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6" w:rsidRDefault="00E74037" w:rsidP="007704F6">
      <w:pPr>
        <w:pStyle w:val="Titulek"/>
        <w:spacing w:line="360" w:lineRule="auto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ZAŘAZENÍ ZAMĚSTNANCE PŘI PŘIJETÍ DO ZAMĚSTNÁNÍ</w:t>
      </w:r>
    </w:p>
    <w:p w:rsidR="002B14A3" w:rsidRPr="002B14A3" w:rsidRDefault="002B14A3" w:rsidP="007704F6">
      <w:pPr>
        <w:rPr>
          <w:b/>
        </w:rPr>
      </w:pPr>
    </w:p>
    <w:p w:rsidR="007704F6" w:rsidRPr="002B14A3" w:rsidRDefault="007704F6" w:rsidP="007704F6">
      <w:pPr>
        <w:rPr>
          <w:b/>
        </w:rPr>
      </w:pPr>
      <w:r>
        <w:rPr>
          <w:b/>
          <w:sz w:val="24"/>
          <w:szCs w:val="24"/>
        </w:rPr>
        <w:t xml:space="preserve">Zaměstnanec: </w:t>
      </w:r>
      <w:r w:rsidR="001E6C12">
        <w:rPr>
          <w:b/>
          <w:sz w:val="24"/>
          <w:szCs w:val="24"/>
        </w:rPr>
        <w:tab/>
      </w:r>
      <w:r w:rsidR="002B14A3">
        <w:rPr>
          <w:b/>
          <w:sz w:val="24"/>
          <w:szCs w:val="24"/>
        </w:rPr>
        <w:br/>
      </w:r>
      <w:r w:rsidR="001E6C12">
        <w:rPr>
          <w:b/>
        </w:rPr>
        <w:t>(jméno, příjmení, titul)</w:t>
      </w:r>
    </w:p>
    <w:p w:rsidR="007704F6" w:rsidRDefault="007704F6" w:rsidP="007704F6">
      <w:pPr>
        <w:jc w:val="center"/>
        <w:rPr>
          <w:b/>
        </w:rPr>
      </w:pPr>
    </w:p>
    <w:tbl>
      <w:tblPr>
        <w:tblW w:w="99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835"/>
        <w:gridCol w:w="163"/>
        <w:gridCol w:w="1966"/>
        <w:gridCol w:w="2624"/>
        <w:gridCol w:w="236"/>
      </w:tblGrid>
      <w:tr w:rsidR="000B66DC" w:rsidRPr="006B0030" w:rsidTr="00517A2B">
        <w:trPr>
          <w:trHeight w:val="853"/>
        </w:trPr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Návrh na přijetí na základě: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jc w:val="center"/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přijímacího pohovoru</w:t>
            </w: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jc w:val="center"/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jc w:val="center"/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výsledku výběrového řízení *)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66DC" w:rsidRPr="006B0030" w:rsidTr="00517A2B">
        <w:trPr>
          <w:trHeight w:val="228"/>
        </w:trPr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66DC" w:rsidRPr="006B0030" w:rsidTr="00517A2B">
        <w:trPr>
          <w:trHeight w:val="579"/>
        </w:trPr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na dobu určitou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do/neurčitou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zkušební doba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66DC" w:rsidRPr="006B0030" w:rsidTr="00517A2B">
        <w:trPr>
          <w:trHeight w:val="579"/>
        </w:trPr>
        <w:tc>
          <w:tcPr>
            <w:tcW w:w="214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 xml:space="preserve">datum </w:t>
            </w:r>
            <w:r>
              <w:rPr>
                <w:b/>
                <w:bCs/>
                <w:color w:val="000000"/>
                <w:sz w:val="22"/>
                <w:szCs w:val="22"/>
              </w:rPr>
              <w:t>nástupu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nákladové středisko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66DC" w:rsidRPr="006B0030" w:rsidTr="00517A2B">
        <w:trPr>
          <w:trHeight w:val="579"/>
        </w:trPr>
        <w:tc>
          <w:tcPr>
            <w:tcW w:w="2142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zařazení (funkce)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B66DC" w:rsidRPr="006B0030" w:rsidRDefault="000B66DC" w:rsidP="00C825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týdenní pracovní úvazek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</w:tr>
      <w:tr w:rsidR="000B66DC" w:rsidRPr="006B0030" w:rsidTr="00517A2B">
        <w:trPr>
          <w:trHeight w:val="198"/>
        </w:trPr>
        <w:tc>
          <w:tcPr>
            <w:tcW w:w="2142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0B66DC" w:rsidRPr="006B0030" w:rsidRDefault="00F45E60" w:rsidP="00C825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Profesní riziko</w:t>
            </w:r>
            <w:r w:rsidR="001E6C12">
              <w:rPr>
                <w:color w:val="000000"/>
                <w:sz w:val="22"/>
                <w:szCs w:val="22"/>
              </w:rPr>
              <w:t xml:space="preserve"> **</w:t>
            </w:r>
            <w:r w:rsidR="001E6C12" w:rsidRPr="006B0030">
              <w:rPr>
                <w:color w:val="000000"/>
                <w:sz w:val="22"/>
                <w:szCs w:val="22"/>
              </w:rPr>
              <w:t>)</w:t>
            </w:r>
            <w:r w:rsidR="000B66D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B66DC" w:rsidRPr="00AD65A9" w:rsidRDefault="000B66DC" w:rsidP="00C8255C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66DC" w:rsidRPr="00AD65A9" w:rsidRDefault="000B66DC" w:rsidP="00C8255C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B66DC" w:rsidRDefault="000B66DC" w:rsidP="00C8255C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  <w:p w:rsidR="000B66DC" w:rsidRDefault="000B66DC" w:rsidP="00C825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0B66DC" w:rsidRPr="006B0030" w:rsidRDefault="000B66DC" w:rsidP="00C8255C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3D34A6">
        <w:trPr>
          <w:trHeight w:val="244"/>
        </w:trPr>
        <w:tc>
          <w:tcPr>
            <w:tcW w:w="2142" w:type="dxa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Default="00F45E60" w:rsidP="00F45E60">
            <w:pPr>
              <w:rPr>
                <w:b/>
                <w:color w:val="000000"/>
                <w:sz w:val="22"/>
                <w:szCs w:val="22"/>
              </w:rPr>
            </w:pPr>
            <w:r w:rsidRPr="00F45E60">
              <w:rPr>
                <w:b/>
                <w:color w:val="000000"/>
                <w:sz w:val="22"/>
                <w:szCs w:val="22"/>
              </w:rPr>
              <w:t xml:space="preserve">Konkrétní pracovní činnosti: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     </w:t>
            </w:r>
          </w:p>
          <w:p w:rsidR="00F45E60" w:rsidRPr="00F45E60" w:rsidRDefault="00F45E60" w:rsidP="00F45E6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Pr="00AD65A9" w:rsidRDefault="00F45E60" w:rsidP="00F45E60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3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Default="00F45E60" w:rsidP="00F45E60">
            <w:pPr>
              <w:rPr>
                <w:color w:val="000000"/>
                <w:sz w:val="22"/>
                <w:szCs w:val="22"/>
              </w:rPr>
            </w:pPr>
          </w:p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244"/>
        </w:trPr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mzdová třída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Zdroj financování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tarifní mzda (Kč)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osobní příplatek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5A1B7F" w:rsidRDefault="00F45E60" w:rsidP="00F45E60">
            <w:pPr>
              <w:rPr>
                <w:color w:val="000000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5A1B7F">
              <w:rPr>
                <w:color w:val="000000"/>
              </w:rPr>
              <w:t>do: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E6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příplatek za vedení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Mzda 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E77021" w:rsidRDefault="00F45E60" w:rsidP="00F45E60">
            <w:pPr>
              <w:rPr>
                <w:b/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213"/>
        </w:trPr>
        <w:tc>
          <w:tcPr>
            <w:tcW w:w="214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305"/>
        </w:trPr>
        <w:tc>
          <w:tcPr>
            <w:tcW w:w="21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vMerge w:val="restart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Podpis nadřízeného zaměstnance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320"/>
        </w:trPr>
        <w:tc>
          <w:tcPr>
            <w:tcW w:w="2142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426"/>
        </w:trPr>
        <w:tc>
          <w:tcPr>
            <w:tcW w:w="214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5A1B7F" w:rsidRDefault="00F45E60" w:rsidP="00F45E6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320"/>
        </w:trPr>
        <w:tc>
          <w:tcPr>
            <w:tcW w:w="21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0030">
              <w:rPr>
                <w:b/>
                <w:bCs/>
                <w:color w:val="000000"/>
                <w:sz w:val="22"/>
                <w:szCs w:val="22"/>
              </w:rPr>
              <w:t>Přijetí schváleno</w:t>
            </w:r>
          </w:p>
          <w:p w:rsidR="00F45E60" w:rsidRPr="006B0030" w:rsidRDefault="00F45E60" w:rsidP="00F45E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305"/>
        </w:trPr>
        <w:tc>
          <w:tcPr>
            <w:tcW w:w="214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F45E60" w:rsidRDefault="00F45E60" w:rsidP="00F45E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 dobu určitou do/</w:t>
            </w:r>
          </w:p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neurčitou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Default="00F45E60" w:rsidP="00F45E60">
            <w:pPr>
              <w:rPr>
                <w:color w:val="000000"/>
                <w:sz w:val="22"/>
                <w:szCs w:val="22"/>
              </w:rPr>
            </w:pPr>
          </w:p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Schválil***)</w:t>
            </w:r>
          </w:p>
        </w:tc>
        <w:tc>
          <w:tcPr>
            <w:tcW w:w="2624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320"/>
        </w:trPr>
        <w:tc>
          <w:tcPr>
            <w:tcW w:w="214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6" w:type="dxa"/>
            <w:vMerge/>
            <w:tcBorders>
              <w:left w:val="nil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 w:rsidRPr="006B00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45E60" w:rsidRPr="006B0030" w:rsidTr="00517A2B">
        <w:trPr>
          <w:trHeight w:val="320"/>
        </w:trPr>
        <w:tc>
          <w:tcPr>
            <w:tcW w:w="2142" w:type="dxa"/>
            <w:tcBorders>
              <w:left w:val="single" w:sz="18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left w:val="nil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  <w:tr w:rsidR="00F45E60" w:rsidRPr="006B0030" w:rsidTr="00517A2B">
        <w:trPr>
          <w:trHeight w:val="320"/>
        </w:trPr>
        <w:tc>
          <w:tcPr>
            <w:tcW w:w="2142" w:type="dxa"/>
            <w:tcBorders>
              <w:left w:val="single" w:sz="18" w:space="0" w:color="auto"/>
              <w:bottom w:val="single" w:sz="24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45E60" w:rsidRPr="006B0030" w:rsidRDefault="00F45E60" w:rsidP="00F45E6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704F6" w:rsidRDefault="007704F6" w:rsidP="007704F6">
      <w:pPr>
        <w:rPr>
          <w:b/>
        </w:rPr>
      </w:pPr>
    </w:p>
    <w:p w:rsidR="00F45E60" w:rsidRDefault="007704F6" w:rsidP="007704F6">
      <w:pPr>
        <w:rPr>
          <w:b/>
        </w:rPr>
      </w:pPr>
      <w:r>
        <w:rPr>
          <w:b/>
        </w:rPr>
        <w:t>*) hodící se zaškrtněte</w:t>
      </w:r>
      <w:r w:rsidR="001E6C12">
        <w:rPr>
          <w:b/>
        </w:rPr>
        <w:br/>
        <w:t xml:space="preserve">**) dle Přílohy č. 1 </w:t>
      </w:r>
      <w:r w:rsidR="00F91AB9">
        <w:rPr>
          <w:b/>
        </w:rPr>
        <w:t>–</w:t>
      </w:r>
      <w:r w:rsidR="001E6C12">
        <w:rPr>
          <w:b/>
        </w:rPr>
        <w:t xml:space="preserve"> </w:t>
      </w:r>
      <w:r w:rsidR="00952AC8">
        <w:rPr>
          <w:b/>
        </w:rPr>
        <w:t>RR/</w:t>
      </w:r>
      <w:r w:rsidR="005B3439">
        <w:rPr>
          <w:b/>
        </w:rPr>
        <w:t>02/2023</w:t>
      </w:r>
    </w:p>
    <w:p w:rsidR="00277E43" w:rsidRPr="00277E43" w:rsidRDefault="007704F6" w:rsidP="00277E43">
      <w:r>
        <w:rPr>
          <w:b/>
        </w:rPr>
        <w:t>*</w:t>
      </w:r>
      <w:r w:rsidR="001E6C12">
        <w:rPr>
          <w:b/>
        </w:rPr>
        <w:t>*</w:t>
      </w:r>
      <w:r>
        <w:rPr>
          <w:b/>
        </w:rPr>
        <w:t>*) vedoucí zaměstnanec rozhodující v pracovněprávních vztazích</w:t>
      </w:r>
      <w:bookmarkStart w:id="0" w:name="_GoBack"/>
      <w:bookmarkEnd w:id="0"/>
    </w:p>
    <w:sectPr w:rsidR="00277E43" w:rsidRPr="00277E43" w:rsidSect="001E6C12">
      <w:headerReference w:type="default" r:id="rId7"/>
      <w:footerReference w:type="default" r:id="rId8"/>
      <w:pgSz w:w="11907" w:h="16840"/>
      <w:pgMar w:top="1843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CC" w:rsidRDefault="000927CC">
      <w:r>
        <w:separator/>
      </w:r>
    </w:p>
  </w:endnote>
  <w:endnote w:type="continuationSeparator" w:id="0">
    <w:p w:rsidR="000927CC" w:rsidRDefault="0009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32" w:rsidRDefault="00B72332">
    <w:pPr>
      <w:rPr>
        <w:rFonts w:ascii="Arial" w:hAnsi="Arial"/>
      </w:rPr>
    </w:pPr>
    <w:r>
      <w:rPr>
        <w:rFonts w:ascii="Arial" w:hAnsi="Arial"/>
      </w:rPr>
      <w:t>UTB-Z-13</w:t>
    </w:r>
  </w:p>
  <w:p w:rsidR="00B72332" w:rsidRDefault="00B72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CC" w:rsidRDefault="000927CC">
      <w:r>
        <w:separator/>
      </w:r>
    </w:p>
  </w:footnote>
  <w:footnote w:type="continuationSeparator" w:id="0">
    <w:p w:rsidR="000927CC" w:rsidRDefault="0009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37" w:rsidRDefault="00F91AB9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1590040</wp:posOffset>
          </wp:positionH>
          <wp:positionV relativeFrom="paragraph">
            <wp:posOffset>-191770</wp:posOffset>
          </wp:positionV>
          <wp:extent cx="3300095" cy="770255"/>
          <wp:effectExtent l="0" t="0" r="0" b="0"/>
          <wp:wrapSquare wrapText="bothSides"/>
          <wp:docPr id="1" name="obrázek 2" descr="UTB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TB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F07E5"/>
    <w:multiLevelType w:val="hybridMultilevel"/>
    <w:tmpl w:val="0B90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C0836"/>
    <w:multiLevelType w:val="hybridMultilevel"/>
    <w:tmpl w:val="D53AD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B9"/>
    <w:rsid w:val="0003265B"/>
    <w:rsid w:val="0006502A"/>
    <w:rsid w:val="000927CC"/>
    <w:rsid w:val="000B66DC"/>
    <w:rsid w:val="000F2069"/>
    <w:rsid w:val="00136A33"/>
    <w:rsid w:val="001E6C12"/>
    <w:rsid w:val="001F53DF"/>
    <w:rsid w:val="00213B6E"/>
    <w:rsid w:val="00251EBD"/>
    <w:rsid w:val="00254497"/>
    <w:rsid w:val="00277E43"/>
    <w:rsid w:val="00285977"/>
    <w:rsid w:val="002B14A3"/>
    <w:rsid w:val="002B281E"/>
    <w:rsid w:val="0039491F"/>
    <w:rsid w:val="00397949"/>
    <w:rsid w:val="003B0A3E"/>
    <w:rsid w:val="003F7E34"/>
    <w:rsid w:val="004531E7"/>
    <w:rsid w:val="00463749"/>
    <w:rsid w:val="004779B4"/>
    <w:rsid w:val="004977F8"/>
    <w:rsid w:val="004A66C2"/>
    <w:rsid w:val="00517A2B"/>
    <w:rsid w:val="00542C13"/>
    <w:rsid w:val="005A1B7F"/>
    <w:rsid w:val="005B3439"/>
    <w:rsid w:val="00613057"/>
    <w:rsid w:val="00615F88"/>
    <w:rsid w:val="0064140B"/>
    <w:rsid w:val="00693616"/>
    <w:rsid w:val="006A3728"/>
    <w:rsid w:val="006B0030"/>
    <w:rsid w:val="006B0160"/>
    <w:rsid w:val="006B1ABE"/>
    <w:rsid w:val="007661C6"/>
    <w:rsid w:val="0076624A"/>
    <w:rsid w:val="007704F6"/>
    <w:rsid w:val="00817AFD"/>
    <w:rsid w:val="00822F05"/>
    <w:rsid w:val="0087168D"/>
    <w:rsid w:val="008B3F43"/>
    <w:rsid w:val="008F44DE"/>
    <w:rsid w:val="00952AC8"/>
    <w:rsid w:val="00971000"/>
    <w:rsid w:val="00996F03"/>
    <w:rsid w:val="00997670"/>
    <w:rsid w:val="009F1366"/>
    <w:rsid w:val="00A043BE"/>
    <w:rsid w:val="00A13375"/>
    <w:rsid w:val="00A405EF"/>
    <w:rsid w:val="00A60F90"/>
    <w:rsid w:val="00A74E39"/>
    <w:rsid w:val="00AC28D8"/>
    <w:rsid w:val="00AD4AE5"/>
    <w:rsid w:val="00AD6DA5"/>
    <w:rsid w:val="00AE2369"/>
    <w:rsid w:val="00AE7438"/>
    <w:rsid w:val="00B25F34"/>
    <w:rsid w:val="00B43086"/>
    <w:rsid w:val="00B6624A"/>
    <w:rsid w:val="00B70742"/>
    <w:rsid w:val="00B72332"/>
    <w:rsid w:val="00BA1A81"/>
    <w:rsid w:val="00BB6D10"/>
    <w:rsid w:val="00BF172C"/>
    <w:rsid w:val="00C12E91"/>
    <w:rsid w:val="00C2490C"/>
    <w:rsid w:val="00C409F0"/>
    <w:rsid w:val="00C65C2F"/>
    <w:rsid w:val="00C8255C"/>
    <w:rsid w:val="00CD6DAA"/>
    <w:rsid w:val="00CF1166"/>
    <w:rsid w:val="00D11B8E"/>
    <w:rsid w:val="00D179FB"/>
    <w:rsid w:val="00D916A9"/>
    <w:rsid w:val="00E74037"/>
    <w:rsid w:val="00E77021"/>
    <w:rsid w:val="00EB7EE4"/>
    <w:rsid w:val="00EC73AF"/>
    <w:rsid w:val="00EE25BF"/>
    <w:rsid w:val="00EF103E"/>
    <w:rsid w:val="00F05CA1"/>
    <w:rsid w:val="00F45E60"/>
    <w:rsid w:val="00F62379"/>
    <w:rsid w:val="00F91AB9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CF537"/>
  <w15:docId w15:val="{9CEA9DA2-0199-4E2E-898D-770645C2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76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76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97670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997670"/>
    <w:pPr>
      <w:jc w:val="center"/>
    </w:pPr>
    <w:rPr>
      <w:rFonts w:ascii="Arial" w:hAnsi="Arial"/>
      <w:b/>
      <w:spacing w:val="30"/>
      <w:sz w:val="28"/>
    </w:rPr>
  </w:style>
  <w:style w:type="table" w:styleId="Mkatabulky">
    <w:name w:val="Table Grid"/>
    <w:basedOn w:val="Normlntabulka"/>
    <w:rsid w:val="0013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A1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A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Za&#345;azen&#237;%20zam&#283;stnance%20p&#345;i%20p&#345;ijet&#237;%20do%20zam&#283;stn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Zařazení zaměstnance při přijetí do zaměstnání</Template>
  <TotalTime>15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do pracovního poměru</vt:lpstr>
    </vt:vector>
  </TitlesOfParts>
  <Company>UTB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do pracovního poměru</dc:title>
  <dc:creator>bernatik</dc:creator>
  <cp:keywords>tiskopis</cp:keywords>
  <cp:lastModifiedBy>Renata Bartošová</cp:lastModifiedBy>
  <cp:revision>1</cp:revision>
  <cp:lastPrinted>2023-03-10T08:38:00Z</cp:lastPrinted>
  <dcterms:created xsi:type="dcterms:W3CDTF">2018-05-17T06:35:00Z</dcterms:created>
  <dcterms:modified xsi:type="dcterms:W3CDTF">2023-03-10T08:42:00Z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