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81C5" w14:textId="79D44A5C" w:rsidR="00C71EFE" w:rsidRPr="000F65B5" w:rsidRDefault="00C71EFE" w:rsidP="00C71EFE">
      <w:pPr>
        <w:ind w:right="14"/>
        <w:rPr>
          <w:sz w:val="24"/>
        </w:rPr>
      </w:pPr>
      <w:r w:rsidRPr="000F65B5">
        <w:rPr>
          <w:sz w:val="24"/>
        </w:rPr>
        <w:t xml:space="preserve">Příloha </w:t>
      </w:r>
      <w:r>
        <w:rPr>
          <w:sz w:val="24"/>
        </w:rPr>
        <w:t xml:space="preserve">č. 2 </w:t>
      </w:r>
      <w:r w:rsidR="00632AF7">
        <w:rPr>
          <w:sz w:val="24"/>
        </w:rPr>
        <w:t>PK</w:t>
      </w:r>
      <w:r>
        <w:rPr>
          <w:sz w:val="24"/>
        </w:rPr>
        <w:t>/</w:t>
      </w:r>
      <w:r w:rsidR="00632AF7">
        <w:rPr>
          <w:sz w:val="24"/>
        </w:rPr>
        <w:t>7</w:t>
      </w:r>
      <w:r>
        <w:rPr>
          <w:sz w:val="24"/>
        </w:rPr>
        <w:t>/2026</w:t>
      </w:r>
    </w:p>
    <w:p w14:paraId="6EAEDA31" w14:textId="77777777" w:rsidR="000315D0" w:rsidRDefault="00506C09">
      <w:pPr>
        <w:ind w:firstLine="851"/>
        <w:rPr>
          <w:b/>
          <w:sz w:val="24"/>
        </w:rPr>
      </w:pPr>
      <w:r>
        <w:rPr>
          <w:noProof/>
        </w:rPr>
        <w:drawing>
          <wp:anchor distT="0" distB="0" distL="90170" distR="90170" simplePos="0" relativeHeight="251657728" behindDoc="0" locked="0" layoutInCell="1" allowOverlap="1" wp14:anchorId="78844007" wp14:editId="04994A20">
            <wp:simplePos x="0" y="0"/>
            <wp:positionH relativeFrom="page">
              <wp:posOffset>2108835</wp:posOffset>
            </wp:positionH>
            <wp:positionV relativeFrom="paragraph">
              <wp:posOffset>-440690</wp:posOffset>
            </wp:positionV>
            <wp:extent cx="3419475" cy="809625"/>
            <wp:effectExtent l="0" t="0" r="9525" b="9525"/>
            <wp:wrapSquare wrapText="bothSides"/>
            <wp:docPr id="3" name="obrázek 3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TB-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578C5" w14:textId="77777777" w:rsidR="000315D0" w:rsidRDefault="000315D0">
      <w:pPr>
        <w:rPr>
          <w:sz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410"/>
      </w:tblGrid>
      <w:tr w:rsidR="00BA024D" w14:paraId="29FF61AE" w14:textId="77777777">
        <w:trPr>
          <w:jc w:val="center"/>
        </w:trPr>
        <w:tc>
          <w:tcPr>
            <w:tcW w:w="5670" w:type="dxa"/>
            <w:gridSpan w:val="2"/>
          </w:tcPr>
          <w:p w14:paraId="1826F7DC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Univerzita Tomáše Bati ve Zlíně,  </w:t>
            </w:r>
          </w:p>
        </w:tc>
      </w:tr>
      <w:tr w:rsidR="00BA024D" w14:paraId="1EBB31DA" w14:textId="77777777">
        <w:trPr>
          <w:jc w:val="center"/>
        </w:trPr>
        <w:tc>
          <w:tcPr>
            <w:tcW w:w="5670" w:type="dxa"/>
            <w:gridSpan w:val="2"/>
          </w:tcPr>
          <w:p w14:paraId="455310E0" w14:textId="77777777" w:rsidR="00BA024D" w:rsidRDefault="003D6114" w:rsidP="000315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nám. T. G. Masaryka 5555</w:t>
            </w:r>
            <w:r w:rsidR="00BA024D">
              <w:rPr>
                <w:b/>
                <w:sz w:val="24"/>
              </w:rPr>
              <w:t>,</w:t>
            </w:r>
          </w:p>
        </w:tc>
      </w:tr>
      <w:tr w:rsidR="00BA024D" w14:paraId="1A34F1BA" w14:textId="77777777">
        <w:trPr>
          <w:jc w:val="center"/>
        </w:trPr>
        <w:tc>
          <w:tcPr>
            <w:tcW w:w="5670" w:type="dxa"/>
            <w:gridSpan w:val="2"/>
          </w:tcPr>
          <w:p w14:paraId="0E742ED2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760 01 Zlín</w:t>
            </w:r>
          </w:p>
        </w:tc>
      </w:tr>
      <w:tr w:rsidR="00BA024D" w14:paraId="79D99E79" w14:textId="77777777">
        <w:trPr>
          <w:jc w:val="center"/>
        </w:trPr>
        <w:tc>
          <w:tcPr>
            <w:tcW w:w="5670" w:type="dxa"/>
            <w:gridSpan w:val="2"/>
          </w:tcPr>
          <w:p w14:paraId="7C2A3253" w14:textId="77777777" w:rsidR="00BA024D" w:rsidRDefault="00BA024D" w:rsidP="000315D0">
            <w:pPr>
              <w:rPr>
                <w:b/>
                <w:sz w:val="24"/>
              </w:rPr>
            </w:pPr>
          </w:p>
        </w:tc>
      </w:tr>
      <w:tr w:rsidR="00BA024D" w14:paraId="4AAF6D20" w14:textId="77777777">
        <w:trPr>
          <w:jc w:val="center"/>
        </w:trPr>
        <w:tc>
          <w:tcPr>
            <w:tcW w:w="5670" w:type="dxa"/>
            <w:gridSpan w:val="2"/>
          </w:tcPr>
          <w:p w14:paraId="2CA17FC5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sz w:val="24"/>
              </w:rPr>
              <w:t>Fakulta (pracoviště):</w:t>
            </w:r>
          </w:p>
        </w:tc>
      </w:tr>
      <w:tr w:rsidR="00BA024D" w14:paraId="1C8B0E0C" w14:textId="77777777">
        <w:trPr>
          <w:jc w:val="center"/>
        </w:trPr>
        <w:tc>
          <w:tcPr>
            <w:tcW w:w="3260" w:type="dxa"/>
          </w:tcPr>
          <w:p w14:paraId="46FA462E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sz w:val="24"/>
              </w:rPr>
              <w:t>Ve Zlíně dne</w:t>
            </w:r>
          </w:p>
        </w:tc>
        <w:tc>
          <w:tcPr>
            <w:tcW w:w="2410" w:type="dxa"/>
          </w:tcPr>
          <w:p w14:paraId="0A633F96" w14:textId="77777777" w:rsidR="00BA024D" w:rsidRDefault="00BA024D" w:rsidP="000315D0">
            <w:pPr>
              <w:rPr>
                <w:b/>
                <w:sz w:val="24"/>
              </w:rPr>
            </w:pPr>
          </w:p>
        </w:tc>
      </w:tr>
    </w:tbl>
    <w:p w14:paraId="1DA6B0D0" w14:textId="77777777" w:rsidR="00BA024D" w:rsidRDefault="00BA024D">
      <w:pPr>
        <w:spacing w:before="120" w:line="240" w:lineRule="atLeast"/>
        <w:rPr>
          <w:sz w:val="24"/>
        </w:rPr>
      </w:pPr>
    </w:p>
    <w:p w14:paraId="1ED9D5DC" w14:textId="4E1EFDD7" w:rsidR="000315D0" w:rsidRDefault="001B7910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Hromadný návrh </w:t>
      </w:r>
      <w:r w:rsidR="00E278B3">
        <w:rPr>
          <w:b/>
          <w:sz w:val="24"/>
        </w:rPr>
        <w:t xml:space="preserve">na přiznání odměny </w:t>
      </w:r>
      <w:r w:rsidR="000315D0">
        <w:rPr>
          <w:b/>
          <w:sz w:val="24"/>
        </w:rPr>
        <w:t xml:space="preserve">podle článku </w:t>
      </w:r>
      <w:r w:rsidR="00210E36">
        <w:rPr>
          <w:b/>
          <w:sz w:val="24"/>
        </w:rPr>
        <w:t>11</w:t>
      </w:r>
      <w:r w:rsidR="000315D0">
        <w:rPr>
          <w:b/>
          <w:sz w:val="24"/>
        </w:rPr>
        <w:t xml:space="preserve"> mzdového předpisu</w:t>
      </w:r>
      <w:r>
        <w:rPr>
          <w:b/>
          <w:sz w:val="24"/>
        </w:rPr>
        <w:t xml:space="preserve"> </w:t>
      </w:r>
    </w:p>
    <w:p w14:paraId="05378D5C" w14:textId="77777777" w:rsidR="00E278B3" w:rsidRDefault="00E278B3" w:rsidP="00E278B3">
      <w:pPr>
        <w:spacing w:line="240" w:lineRule="atLeast"/>
        <w:jc w:val="both"/>
        <w:rPr>
          <w:sz w:val="24"/>
          <w:szCs w:val="24"/>
        </w:rPr>
      </w:pPr>
    </w:p>
    <w:p w14:paraId="5891EA29" w14:textId="18C629A0" w:rsidR="00E278B3" w:rsidRPr="00CF60BC" w:rsidRDefault="00E278B3" w:rsidP="00E278B3">
      <w:pPr>
        <w:spacing w:line="240" w:lineRule="atLeast"/>
        <w:jc w:val="both"/>
        <w:rPr>
          <w:sz w:val="24"/>
          <w:szCs w:val="24"/>
        </w:rPr>
      </w:pPr>
      <w:r w:rsidRPr="00CF60BC">
        <w:rPr>
          <w:sz w:val="24"/>
          <w:szCs w:val="24"/>
        </w:rPr>
        <w:t>Je navrhováno přiznání</w:t>
      </w:r>
      <w:r>
        <w:rPr>
          <w:rStyle w:val="Znakapoznpodarou"/>
          <w:b/>
          <w:sz w:val="24"/>
        </w:rPr>
        <w:footnoteReference w:id="1"/>
      </w:r>
      <w:r w:rsidRPr="00CF60BC">
        <w:rPr>
          <w:sz w:val="24"/>
          <w:szCs w:val="24"/>
        </w:rPr>
        <w:t>:</w:t>
      </w:r>
    </w:p>
    <w:p w14:paraId="25EE188A" w14:textId="77777777" w:rsidR="000315D0" w:rsidRDefault="000315D0">
      <w:pPr>
        <w:spacing w:line="240" w:lineRule="atLeast"/>
        <w:jc w:val="both"/>
        <w:rPr>
          <w:sz w:val="16"/>
        </w:rPr>
      </w:pPr>
    </w:p>
    <w:p w14:paraId="4438A132" w14:textId="33A2DACB" w:rsidR="00135A11" w:rsidRPr="001D0CF3" w:rsidRDefault="00353E09" w:rsidP="00135A1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135A11" w:rsidRPr="001D0CF3">
        <w:rPr>
          <w:sz w:val="24"/>
          <w:szCs w:val="24"/>
        </w:rPr>
        <w:t>Výkonnostní odměn</w:t>
      </w:r>
      <w:r w:rsidR="00E56ABE" w:rsidRPr="001D0CF3">
        <w:rPr>
          <w:sz w:val="24"/>
          <w:szCs w:val="24"/>
        </w:rPr>
        <w:t>y</w:t>
      </w:r>
      <w:r w:rsidR="00135A11" w:rsidRPr="001D0CF3">
        <w:rPr>
          <w:sz w:val="24"/>
          <w:szCs w:val="24"/>
        </w:rPr>
        <w:t xml:space="preserve"> za:</w:t>
      </w:r>
    </w:p>
    <w:p w14:paraId="4B8CC45E" w14:textId="1067AB13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 xml:space="preserve">úspěšné splnění mimořádného nebo zvlášť významného pracovního úkolu nebo za významný přínos pro zaměstnavatele, </w:t>
      </w:r>
    </w:p>
    <w:p w14:paraId="725635BE" w14:textId="69B1D188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 xml:space="preserve">práce spojené s plněním vyšších pracovních nároků, spočívající ve větším rozsahu pracovních úkolů, větší složitosti práce, organizační nebo řídící náročnosti, odpovědnosti a psychické nebo fyzické náročnosti, které nemají trvalý charakter, </w:t>
      </w:r>
    </w:p>
    <w:p w14:paraId="7058B3EE" w14:textId="7C817E3C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 xml:space="preserve">aktivní podíl na výsledku činnosti zaměstnavatele, </w:t>
      </w:r>
    </w:p>
    <w:p w14:paraId="15FB9FAF" w14:textId="1CBCCC25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 xml:space="preserve">jednorázový výkon určité činnosti, </w:t>
      </w:r>
    </w:p>
    <w:p w14:paraId="7129B78A" w14:textId="116A5266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 xml:space="preserve">úspěšné plnění úkolů vykonávaných nad rámec běžných pracovních povinností, </w:t>
      </w:r>
    </w:p>
    <w:p w14:paraId="68732776" w14:textId="58A19C9C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>zajištění, respektive získání finančních zdrojů pro UTB mimo státní příspěvek nebo dotaci,</w:t>
      </w:r>
    </w:p>
    <w:p w14:paraId="24BDBD4D" w14:textId="4D0FDA3E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>práce a činnosti prováděné při řešení grantů, vědecko-výzkumných úkolů a dalších projektů, včetně zahraničních (dále jen „granty“), v rámci hlavních činností UTB a souvisejících prací, které nebyly financovány ze zdrojů poskytnutých poskytovateli těchto grantů,</w:t>
      </w:r>
    </w:p>
    <w:p w14:paraId="1E13E7E0" w14:textId="300C8F6D" w:rsidR="00135A11" w:rsidRPr="001D0CF3" w:rsidRDefault="00135A11" w:rsidP="00135A11">
      <w:pPr>
        <w:numPr>
          <w:ilvl w:val="0"/>
          <w:numId w:val="1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 xml:space="preserve">výkon práce za nepřítomného kolegu, tj. za zvýšené pracovní nasazení v době převzetí části náplně práce za jiného zaměstnance, který je v déle trvající pracovní neschopnosti nebo převzetí práce po odchodu zaměstnance (ukončení pracovního poměru či odchod na mateřskou/rodičovskou dovolenou), pokud zůstane po delší dobu po něm uvolněné pracovní místo. </w:t>
      </w:r>
    </w:p>
    <w:p w14:paraId="7CB338FD" w14:textId="77777777" w:rsidR="00135A11" w:rsidRPr="001D0CF3" w:rsidRDefault="00135A11" w:rsidP="00135A11">
      <w:pPr>
        <w:ind w:left="360"/>
        <w:jc w:val="both"/>
        <w:rPr>
          <w:sz w:val="24"/>
          <w:szCs w:val="24"/>
        </w:rPr>
      </w:pPr>
    </w:p>
    <w:p w14:paraId="029E4018" w14:textId="2925B54F" w:rsidR="00135A11" w:rsidRPr="001D0CF3" w:rsidRDefault="00353E09" w:rsidP="00135A1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135A11" w:rsidRPr="001D0CF3">
        <w:rPr>
          <w:sz w:val="24"/>
          <w:szCs w:val="24"/>
        </w:rPr>
        <w:t>Mimořádn</w:t>
      </w:r>
      <w:r w:rsidR="00E56ABE" w:rsidRPr="001D0CF3">
        <w:rPr>
          <w:sz w:val="24"/>
          <w:szCs w:val="24"/>
        </w:rPr>
        <w:t>é</w:t>
      </w:r>
      <w:r w:rsidR="00135A11" w:rsidRPr="001D0CF3">
        <w:rPr>
          <w:sz w:val="24"/>
          <w:szCs w:val="24"/>
        </w:rPr>
        <w:t xml:space="preserve"> odměn</w:t>
      </w:r>
      <w:r w:rsidR="00E56ABE" w:rsidRPr="001D0CF3">
        <w:rPr>
          <w:sz w:val="24"/>
          <w:szCs w:val="24"/>
        </w:rPr>
        <w:t>y</w:t>
      </w:r>
      <w:r w:rsidR="00135A11" w:rsidRPr="001D0CF3">
        <w:rPr>
          <w:sz w:val="24"/>
          <w:szCs w:val="24"/>
        </w:rPr>
        <w:t xml:space="preserve"> za:</w:t>
      </w:r>
    </w:p>
    <w:p w14:paraId="0C0D87B4" w14:textId="77777777" w:rsidR="00135A11" w:rsidRPr="001D0CF3" w:rsidRDefault="00135A11" w:rsidP="00135A11">
      <w:pPr>
        <w:numPr>
          <w:ilvl w:val="0"/>
          <w:numId w:val="2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 xml:space="preserve">poskytnutí pomoci při předcházení požárům nebo živelním událostem, jejich likvidaci nebo odstraňování jejich následků nebo při jiných mimořádných událostech, při nichž může být ohrožen majetek, zdraví nebo život, </w:t>
      </w:r>
    </w:p>
    <w:p w14:paraId="7E1BB398" w14:textId="77777777" w:rsidR="00135A11" w:rsidRPr="001D0CF3" w:rsidRDefault="00135A11" w:rsidP="00135A11">
      <w:pPr>
        <w:numPr>
          <w:ilvl w:val="0"/>
          <w:numId w:val="2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>významnou a mimořádnou reprezentaci UTB, fakulty nebo další součásti,</w:t>
      </w:r>
    </w:p>
    <w:p w14:paraId="07C5CFB0" w14:textId="77777777" w:rsidR="00135A11" w:rsidRDefault="00135A11" w:rsidP="00135A11">
      <w:pPr>
        <w:numPr>
          <w:ilvl w:val="0"/>
          <w:numId w:val="2"/>
        </w:numPr>
        <w:jc w:val="both"/>
        <w:rPr>
          <w:sz w:val="24"/>
          <w:szCs w:val="24"/>
        </w:rPr>
      </w:pPr>
      <w:r w:rsidRPr="001D0CF3">
        <w:rPr>
          <w:sz w:val="24"/>
          <w:szCs w:val="24"/>
        </w:rPr>
        <w:t>dosažení životního jubilea či pracovního výročí, stanoví-li tak kolektivní smlouva nebo vnitřní norma UTB.</w:t>
      </w:r>
    </w:p>
    <w:p w14:paraId="3C8FB33A" w14:textId="77777777" w:rsidR="004A33C2" w:rsidRPr="001D0CF3" w:rsidRDefault="004A33C2" w:rsidP="004A33C2">
      <w:pPr>
        <w:ind w:left="360"/>
        <w:jc w:val="both"/>
        <w:rPr>
          <w:sz w:val="24"/>
          <w:szCs w:val="24"/>
        </w:rPr>
      </w:pPr>
    </w:p>
    <w:p w14:paraId="75361963" w14:textId="17817C0D" w:rsidR="00E87FBA" w:rsidRDefault="00E87FB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D80B425" w14:textId="77777777" w:rsidR="00304E2B" w:rsidRPr="001D0CF3" w:rsidRDefault="00304E2B">
      <w:pPr>
        <w:spacing w:line="240" w:lineRule="atLeast"/>
        <w:jc w:val="both"/>
        <w:rPr>
          <w:sz w:val="24"/>
          <w:szCs w:val="24"/>
        </w:rPr>
      </w:pPr>
    </w:p>
    <w:tbl>
      <w:tblPr>
        <w:tblStyle w:val="Mkatabulky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45"/>
        <w:gridCol w:w="1511"/>
        <w:gridCol w:w="1134"/>
        <w:gridCol w:w="1418"/>
        <w:gridCol w:w="3940"/>
      </w:tblGrid>
      <w:tr w:rsidR="001B7910" w14:paraId="4F4BA2C4" w14:textId="77777777" w:rsidTr="004A33C2">
        <w:tc>
          <w:tcPr>
            <w:tcW w:w="2345" w:type="dxa"/>
          </w:tcPr>
          <w:p w14:paraId="3778EBB1" w14:textId="2CAD71F4" w:rsidR="001B7910" w:rsidRPr="001B7910" w:rsidRDefault="001B7910" w:rsidP="001B7910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>Jméno a příjmení</w:t>
            </w:r>
            <w:r w:rsidR="004A33C2">
              <w:rPr>
                <w:b/>
                <w:sz w:val="18"/>
              </w:rPr>
              <w:t xml:space="preserve"> odměňovaného zaměstnance</w:t>
            </w:r>
          </w:p>
        </w:tc>
        <w:tc>
          <w:tcPr>
            <w:tcW w:w="1511" w:type="dxa"/>
          </w:tcPr>
          <w:p w14:paraId="34F6C18A" w14:textId="2C537484" w:rsidR="001B7910" w:rsidRPr="001B7910" w:rsidRDefault="001B7910" w:rsidP="001B7910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 xml:space="preserve">Osobní </w:t>
            </w:r>
            <w:r w:rsidR="004A33C2" w:rsidRPr="001B7910">
              <w:rPr>
                <w:b/>
                <w:sz w:val="18"/>
              </w:rPr>
              <w:t>číslo odměňovaného</w:t>
            </w:r>
            <w:r w:rsidR="004A33C2">
              <w:rPr>
                <w:b/>
                <w:sz w:val="18"/>
              </w:rPr>
              <w:t xml:space="preserve"> zaměstnance</w:t>
            </w:r>
          </w:p>
        </w:tc>
        <w:tc>
          <w:tcPr>
            <w:tcW w:w="1134" w:type="dxa"/>
          </w:tcPr>
          <w:p w14:paraId="796B959C" w14:textId="77777777" w:rsidR="001B7910" w:rsidRPr="001B7910" w:rsidRDefault="001B7910" w:rsidP="001B7910">
            <w:pPr>
              <w:spacing w:line="240" w:lineRule="atLeas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Pracoviště / nákladové </w:t>
            </w:r>
            <w:r w:rsidRPr="001B7910">
              <w:rPr>
                <w:b/>
                <w:sz w:val="18"/>
              </w:rPr>
              <w:t>středisko</w:t>
            </w:r>
          </w:p>
        </w:tc>
        <w:tc>
          <w:tcPr>
            <w:tcW w:w="1418" w:type="dxa"/>
          </w:tcPr>
          <w:p w14:paraId="2F5770A4" w14:textId="77777777" w:rsidR="001B7910" w:rsidRPr="001B7910" w:rsidRDefault="001B7910" w:rsidP="001B7910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>Výše odměny v Kč</w:t>
            </w:r>
          </w:p>
        </w:tc>
        <w:tc>
          <w:tcPr>
            <w:tcW w:w="3940" w:type="dxa"/>
          </w:tcPr>
          <w:p w14:paraId="48891DDE" w14:textId="77777777" w:rsidR="001B7910" w:rsidRPr="001B7910" w:rsidRDefault="001B7910" w:rsidP="001B7910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>Konkrétní odůvodnění</w:t>
            </w:r>
          </w:p>
        </w:tc>
      </w:tr>
      <w:tr w:rsidR="001B7910" w14:paraId="3821A9B9" w14:textId="77777777" w:rsidTr="004A33C2">
        <w:tc>
          <w:tcPr>
            <w:tcW w:w="2345" w:type="dxa"/>
            <w:vAlign w:val="center"/>
          </w:tcPr>
          <w:p w14:paraId="23B0203B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36D147E8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5C06C45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12065681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183158A0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</w:tr>
      <w:tr w:rsidR="001B7910" w14:paraId="31D9D8F8" w14:textId="77777777" w:rsidTr="004A33C2">
        <w:tc>
          <w:tcPr>
            <w:tcW w:w="2345" w:type="dxa"/>
            <w:vAlign w:val="center"/>
          </w:tcPr>
          <w:p w14:paraId="7E78EF80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008904C7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38902C3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5A3BBCB8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40C3C7EE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</w:tr>
      <w:tr w:rsidR="001B7910" w14:paraId="16FCAAB1" w14:textId="77777777" w:rsidTr="004A33C2">
        <w:tc>
          <w:tcPr>
            <w:tcW w:w="2345" w:type="dxa"/>
            <w:vAlign w:val="center"/>
          </w:tcPr>
          <w:p w14:paraId="0D655DF7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04D2853B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B4DDA43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14BB0E2A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671B2238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</w:tr>
      <w:tr w:rsidR="001B7910" w14:paraId="6B9A3ACD" w14:textId="77777777" w:rsidTr="004A33C2">
        <w:tc>
          <w:tcPr>
            <w:tcW w:w="2345" w:type="dxa"/>
            <w:vAlign w:val="center"/>
          </w:tcPr>
          <w:p w14:paraId="762D14CD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3A83E7C5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15F4E99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70574235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5E93EA8E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</w:tr>
      <w:tr w:rsidR="001B7910" w14:paraId="3CD5ECD2" w14:textId="77777777" w:rsidTr="004A33C2">
        <w:tc>
          <w:tcPr>
            <w:tcW w:w="2345" w:type="dxa"/>
            <w:vAlign w:val="center"/>
          </w:tcPr>
          <w:p w14:paraId="16CEB5EC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1325E47F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FBB93BC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4A1F6498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3162F822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</w:tr>
      <w:tr w:rsidR="001B7910" w14:paraId="67FCEAAF" w14:textId="77777777" w:rsidTr="004A33C2">
        <w:tc>
          <w:tcPr>
            <w:tcW w:w="2345" w:type="dxa"/>
            <w:vAlign w:val="center"/>
          </w:tcPr>
          <w:p w14:paraId="75EAFE2A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53259535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3D9E725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39856EED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4EFD56EF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</w:tr>
      <w:tr w:rsidR="001B7910" w14:paraId="24122505" w14:textId="77777777" w:rsidTr="004A33C2">
        <w:tc>
          <w:tcPr>
            <w:tcW w:w="2345" w:type="dxa"/>
            <w:vAlign w:val="center"/>
          </w:tcPr>
          <w:p w14:paraId="6CC42FEF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3D6FE766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90D0C66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54A15E73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4DB140DC" w14:textId="77777777" w:rsidR="001B7910" w:rsidRDefault="001B7910" w:rsidP="001B4719">
            <w:pPr>
              <w:spacing w:line="480" w:lineRule="auto"/>
              <w:rPr>
                <w:sz w:val="18"/>
              </w:rPr>
            </w:pPr>
          </w:p>
        </w:tc>
      </w:tr>
      <w:tr w:rsidR="001B4719" w14:paraId="619279BA" w14:textId="77777777" w:rsidTr="004A33C2">
        <w:tc>
          <w:tcPr>
            <w:tcW w:w="4990" w:type="dxa"/>
            <w:gridSpan w:val="3"/>
            <w:vAlign w:val="center"/>
          </w:tcPr>
          <w:p w14:paraId="6722F646" w14:textId="77777777" w:rsidR="001B4719" w:rsidRPr="001B4719" w:rsidRDefault="001B4719" w:rsidP="001B4719">
            <w:pPr>
              <w:spacing w:line="360" w:lineRule="auto"/>
              <w:rPr>
                <w:b/>
                <w:sz w:val="24"/>
                <w:szCs w:val="24"/>
              </w:rPr>
            </w:pPr>
            <w:r w:rsidRPr="001B4719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  <w:vAlign w:val="center"/>
          </w:tcPr>
          <w:p w14:paraId="434EC3E1" w14:textId="77777777" w:rsidR="001B4719" w:rsidRPr="001B4719" w:rsidRDefault="001B4719" w:rsidP="001B4719">
            <w:pPr>
              <w:spacing w:line="360" w:lineRule="auto"/>
              <w:rPr>
                <w:b/>
                <w:sz w:val="18"/>
              </w:rPr>
            </w:pPr>
          </w:p>
        </w:tc>
        <w:tc>
          <w:tcPr>
            <w:tcW w:w="3940" w:type="dxa"/>
            <w:vAlign w:val="center"/>
          </w:tcPr>
          <w:p w14:paraId="3FBD7085" w14:textId="77777777" w:rsidR="001B4719" w:rsidRDefault="001B4719" w:rsidP="001B4719">
            <w:pPr>
              <w:spacing w:line="360" w:lineRule="auto"/>
              <w:rPr>
                <w:sz w:val="18"/>
              </w:rPr>
            </w:pPr>
          </w:p>
        </w:tc>
      </w:tr>
    </w:tbl>
    <w:p w14:paraId="4B54C57D" w14:textId="77777777" w:rsidR="00304E2B" w:rsidRDefault="00304E2B">
      <w:pPr>
        <w:spacing w:line="240" w:lineRule="atLeast"/>
        <w:jc w:val="both"/>
        <w:rPr>
          <w:sz w:val="18"/>
        </w:rPr>
      </w:pPr>
    </w:p>
    <w:p w14:paraId="0E291BFD" w14:textId="305E71AF" w:rsidR="000315D0" w:rsidRDefault="005B1A2B">
      <w:pPr>
        <w:spacing w:before="120" w:line="240" w:lineRule="atLeast"/>
        <w:jc w:val="both"/>
        <w:rPr>
          <w:sz w:val="24"/>
        </w:rPr>
      </w:pPr>
      <w:r>
        <w:rPr>
          <w:sz w:val="24"/>
        </w:rPr>
        <w:t>Zdroj financování</w:t>
      </w:r>
      <w:r w:rsidR="001D0CF3">
        <w:rPr>
          <w:rStyle w:val="Znakapoznpodarou"/>
          <w:sz w:val="24"/>
        </w:rPr>
        <w:footnoteReference w:id="2"/>
      </w:r>
      <w:r w:rsidR="000315D0">
        <w:rPr>
          <w:sz w:val="24"/>
        </w:rPr>
        <w:t xml:space="preserve"> : </w:t>
      </w:r>
      <w:r w:rsidR="000315D0">
        <w:rPr>
          <w:sz w:val="24"/>
        </w:rPr>
        <w:fldChar w:fldCharType="begin"/>
      </w:r>
      <w:r w:rsidR="000315D0">
        <w:rPr>
          <w:sz w:val="24"/>
        </w:rPr>
        <w:instrText xml:space="preserve"> FILLIN "Z čeho je odměna hrazena" \d "........................" \o </w:instrText>
      </w:r>
      <w:r w:rsidR="000315D0">
        <w:rPr>
          <w:sz w:val="24"/>
        </w:rPr>
        <w:fldChar w:fldCharType="separate"/>
      </w:r>
      <w:r w:rsidR="003253EC">
        <w:rPr>
          <w:sz w:val="24"/>
        </w:rPr>
        <w:t>........................</w:t>
      </w:r>
      <w:r w:rsidR="000315D0">
        <w:rPr>
          <w:sz w:val="24"/>
        </w:rPr>
        <w:fldChar w:fldCharType="end"/>
      </w:r>
      <w:r w:rsidR="001B7910">
        <w:rPr>
          <w:sz w:val="24"/>
        </w:rPr>
        <w:t>..............</w:t>
      </w:r>
    </w:p>
    <w:p w14:paraId="404C39C7" w14:textId="77777777" w:rsidR="00207279" w:rsidRDefault="00207279">
      <w:pPr>
        <w:spacing w:before="120" w:line="240" w:lineRule="atLeast"/>
        <w:jc w:val="both"/>
        <w:rPr>
          <w:sz w:val="24"/>
        </w:rPr>
      </w:pPr>
    </w:p>
    <w:p w14:paraId="44B8793E" w14:textId="77777777" w:rsidR="00882D04" w:rsidRDefault="00882D04">
      <w:pPr>
        <w:spacing w:before="120" w:line="240" w:lineRule="atLeast"/>
        <w:jc w:val="both"/>
        <w:rPr>
          <w:sz w:val="24"/>
        </w:rPr>
      </w:pPr>
    </w:p>
    <w:p w14:paraId="7D3E8A93" w14:textId="77777777" w:rsidR="00207279" w:rsidRDefault="00207279">
      <w:pPr>
        <w:spacing w:before="120" w:line="240" w:lineRule="atLeast"/>
        <w:jc w:val="both"/>
        <w:rPr>
          <w:sz w:val="24"/>
        </w:rPr>
      </w:pPr>
    </w:p>
    <w:p w14:paraId="5A2368A3" w14:textId="0546DFD1" w:rsidR="000315D0" w:rsidRDefault="00094631">
      <w:pPr>
        <w:spacing w:before="120" w:line="240" w:lineRule="atLeast"/>
      </w:pPr>
      <w:r>
        <w:t>………...................................................</w:t>
      </w:r>
    </w:p>
    <w:p w14:paraId="0C00F684" w14:textId="67930FBF" w:rsidR="00094631" w:rsidRDefault="00207279">
      <w:pPr>
        <w:spacing w:before="120" w:line="240" w:lineRule="atLeast"/>
        <w:rPr>
          <w:sz w:val="24"/>
        </w:rPr>
      </w:pPr>
      <w:r>
        <w:rPr>
          <w:sz w:val="24"/>
        </w:rPr>
        <w:t>N</w:t>
      </w:r>
      <w:r w:rsidR="00094631" w:rsidRPr="00094631">
        <w:rPr>
          <w:sz w:val="24"/>
        </w:rPr>
        <w:t>avrh</w:t>
      </w:r>
      <w:r w:rsidR="007A3D8F">
        <w:rPr>
          <w:sz w:val="24"/>
        </w:rPr>
        <w:t>ovatel</w:t>
      </w:r>
      <w:r w:rsidR="001D0CF3">
        <w:rPr>
          <w:rStyle w:val="Znakapoznpodarou"/>
          <w:sz w:val="24"/>
        </w:rPr>
        <w:footnoteReference w:id="3"/>
      </w:r>
    </w:p>
    <w:p w14:paraId="49E01C1E" w14:textId="77777777" w:rsidR="00207279" w:rsidRDefault="00207279">
      <w:pPr>
        <w:spacing w:before="120" w:line="240" w:lineRule="atLeast"/>
        <w:rPr>
          <w:sz w:val="24"/>
        </w:rPr>
      </w:pPr>
    </w:p>
    <w:p w14:paraId="1B722A1B" w14:textId="77777777" w:rsidR="000315D0" w:rsidRDefault="000315D0">
      <w:pPr>
        <w:jc w:val="both"/>
      </w:pPr>
    </w:p>
    <w:p w14:paraId="02D476A2" w14:textId="77777777" w:rsidR="00882D04" w:rsidRDefault="00882D04">
      <w:pPr>
        <w:jc w:val="both"/>
      </w:pPr>
    </w:p>
    <w:p w14:paraId="7A81CD21" w14:textId="77777777" w:rsidR="00882D04" w:rsidRDefault="00882D04">
      <w:pPr>
        <w:jc w:val="both"/>
      </w:pPr>
    </w:p>
    <w:p w14:paraId="12D07CA7" w14:textId="77777777" w:rsidR="00882D04" w:rsidRDefault="00882D04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286"/>
        <w:gridCol w:w="3593"/>
      </w:tblGrid>
      <w:tr w:rsidR="000315D0" w14:paraId="7E10EF55" w14:textId="77777777">
        <w:tc>
          <w:tcPr>
            <w:tcW w:w="3331" w:type="dxa"/>
          </w:tcPr>
          <w:p w14:paraId="05C60F13" w14:textId="77777777" w:rsidR="000315D0" w:rsidRDefault="00D80E6D">
            <w:pPr>
              <w:jc w:val="center"/>
            </w:pPr>
            <w:r>
              <w:t>……….</w:t>
            </w:r>
            <w:r w:rsidR="000315D0">
              <w:t>..................................................</w:t>
            </w:r>
          </w:p>
        </w:tc>
        <w:tc>
          <w:tcPr>
            <w:tcW w:w="2286" w:type="dxa"/>
          </w:tcPr>
          <w:p w14:paraId="1A3D0766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32519013" w14:textId="77777777" w:rsidR="000315D0" w:rsidRDefault="000315D0">
            <w:pPr>
              <w:jc w:val="center"/>
            </w:pPr>
            <w:r>
              <w:t>..............</w:t>
            </w:r>
            <w:r w:rsidR="00D80E6D">
              <w:t>..............</w:t>
            </w:r>
            <w:r>
              <w:t>......................................</w:t>
            </w:r>
          </w:p>
        </w:tc>
      </w:tr>
      <w:tr w:rsidR="000315D0" w14:paraId="249E8323" w14:textId="77777777">
        <w:tc>
          <w:tcPr>
            <w:tcW w:w="3331" w:type="dxa"/>
          </w:tcPr>
          <w:p w14:paraId="6ABA8630" w14:textId="778D7415" w:rsidR="000315D0" w:rsidRDefault="003205A5" w:rsidP="00304E2B">
            <w:r>
              <w:rPr>
                <w:sz w:val="24"/>
              </w:rPr>
              <w:t>P</w:t>
            </w:r>
            <w:r w:rsidR="00D80E6D">
              <w:rPr>
                <w:sz w:val="24"/>
              </w:rPr>
              <w:t>říkazce o</w:t>
            </w:r>
            <w:r w:rsidR="00860F75">
              <w:rPr>
                <w:sz w:val="24"/>
              </w:rPr>
              <w:t>perace</w:t>
            </w:r>
            <w:r w:rsidR="001D0CF3">
              <w:rPr>
                <w:rStyle w:val="Znakapoznpodarou"/>
                <w:sz w:val="24"/>
              </w:rPr>
              <w:footnoteReference w:id="4"/>
            </w:r>
            <w:r w:rsidR="00D80E6D">
              <w:rPr>
                <w:sz w:val="24"/>
              </w:rPr>
              <w:t xml:space="preserve">     </w:t>
            </w:r>
          </w:p>
        </w:tc>
        <w:tc>
          <w:tcPr>
            <w:tcW w:w="2286" w:type="dxa"/>
          </w:tcPr>
          <w:p w14:paraId="10BAD873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6B0E74AA" w14:textId="3A7B85BE" w:rsidR="000315D0" w:rsidRDefault="003205A5" w:rsidP="00304E2B">
            <w:pPr>
              <w:jc w:val="center"/>
            </w:pPr>
            <w:r>
              <w:rPr>
                <w:sz w:val="24"/>
              </w:rPr>
              <w:t>S</w:t>
            </w:r>
            <w:r w:rsidR="00860F75">
              <w:rPr>
                <w:sz w:val="24"/>
              </w:rPr>
              <w:t>právce rozpočtu</w:t>
            </w:r>
            <w:r w:rsidR="008C3A6D" w:rsidRPr="008C3A6D">
              <w:rPr>
                <w:sz w:val="24"/>
                <w:vertAlign w:val="superscript"/>
              </w:rPr>
              <w:t>4</w:t>
            </w:r>
            <w:r w:rsidR="000315D0">
              <w:rPr>
                <w:sz w:val="24"/>
              </w:rPr>
              <w:t xml:space="preserve"> </w:t>
            </w:r>
          </w:p>
        </w:tc>
      </w:tr>
      <w:tr w:rsidR="000315D0" w14:paraId="5B08209C" w14:textId="77777777">
        <w:tc>
          <w:tcPr>
            <w:tcW w:w="3331" w:type="dxa"/>
          </w:tcPr>
          <w:p w14:paraId="4846D81A" w14:textId="77777777" w:rsidR="000315D0" w:rsidRDefault="000315D0">
            <w:pPr>
              <w:jc w:val="both"/>
            </w:pPr>
          </w:p>
          <w:p w14:paraId="22C11022" w14:textId="77777777" w:rsidR="00882D04" w:rsidRDefault="00882D04">
            <w:pPr>
              <w:jc w:val="both"/>
            </w:pPr>
          </w:p>
          <w:p w14:paraId="57F6FC81" w14:textId="77777777" w:rsidR="00882D04" w:rsidRDefault="00882D04">
            <w:pPr>
              <w:jc w:val="both"/>
            </w:pPr>
          </w:p>
          <w:p w14:paraId="2BB82524" w14:textId="77777777" w:rsidR="00882D04" w:rsidRDefault="00882D04">
            <w:pPr>
              <w:jc w:val="both"/>
            </w:pPr>
          </w:p>
          <w:p w14:paraId="7019A669" w14:textId="77777777" w:rsidR="00882D04" w:rsidRDefault="00882D04">
            <w:pPr>
              <w:jc w:val="both"/>
            </w:pPr>
          </w:p>
        </w:tc>
        <w:tc>
          <w:tcPr>
            <w:tcW w:w="2286" w:type="dxa"/>
          </w:tcPr>
          <w:p w14:paraId="2311FC0A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03FEC2B6" w14:textId="77777777" w:rsidR="000315D0" w:rsidRDefault="000315D0">
            <w:pPr>
              <w:jc w:val="center"/>
            </w:pPr>
          </w:p>
          <w:p w14:paraId="5F8060A2" w14:textId="77777777" w:rsidR="00304E2B" w:rsidRDefault="00304E2B">
            <w:pPr>
              <w:jc w:val="center"/>
            </w:pPr>
          </w:p>
        </w:tc>
      </w:tr>
      <w:tr w:rsidR="000315D0" w14:paraId="386A7965" w14:textId="77777777">
        <w:tc>
          <w:tcPr>
            <w:tcW w:w="3331" w:type="dxa"/>
          </w:tcPr>
          <w:p w14:paraId="61D7E0E1" w14:textId="77777777" w:rsidR="000315D0" w:rsidRDefault="000315D0">
            <w:pPr>
              <w:jc w:val="both"/>
            </w:pPr>
          </w:p>
        </w:tc>
        <w:tc>
          <w:tcPr>
            <w:tcW w:w="2286" w:type="dxa"/>
          </w:tcPr>
          <w:p w14:paraId="31DAFA45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38BFFD70" w14:textId="77777777" w:rsidR="000315D0" w:rsidRDefault="000315D0">
            <w:pPr>
              <w:jc w:val="center"/>
            </w:pPr>
          </w:p>
        </w:tc>
      </w:tr>
      <w:tr w:rsidR="004A7BDA" w14:paraId="25C7F19E" w14:textId="77777777">
        <w:tc>
          <w:tcPr>
            <w:tcW w:w="3331" w:type="dxa"/>
          </w:tcPr>
          <w:p w14:paraId="67BFEB02" w14:textId="77777777" w:rsidR="004A7BDA" w:rsidRDefault="004A7BDA">
            <w:pPr>
              <w:jc w:val="both"/>
            </w:pPr>
            <w:r>
              <w:t>...............................................................</w:t>
            </w:r>
          </w:p>
        </w:tc>
        <w:tc>
          <w:tcPr>
            <w:tcW w:w="2286" w:type="dxa"/>
          </w:tcPr>
          <w:p w14:paraId="48A7AB54" w14:textId="77777777" w:rsidR="004A7BDA" w:rsidRDefault="004A7BDA">
            <w:pPr>
              <w:jc w:val="both"/>
            </w:pPr>
          </w:p>
        </w:tc>
        <w:tc>
          <w:tcPr>
            <w:tcW w:w="3593" w:type="dxa"/>
          </w:tcPr>
          <w:p w14:paraId="63649C2A" w14:textId="77777777" w:rsidR="004A7BDA" w:rsidRDefault="004A7BDA">
            <w:pPr>
              <w:jc w:val="center"/>
            </w:pPr>
          </w:p>
        </w:tc>
      </w:tr>
      <w:tr w:rsidR="004A7BDA" w14:paraId="21E44855" w14:textId="77777777">
        <w:tc>
          <w:tcPr>
            <w:tcW w:w="3331" w:type="dxa"/>
          </w:tcPr>
          <w:p w14:paraId="028D05A1" w14:textId="5F3D3E15" w:rsidR="004A7BDA" w:rsidRDefault="004A7BDA" w:rsidP="003A08F5">
            <w:r>
              <w:rPr>
                <w:sz w:val="24"/>
              </w:rPr>
              <w:t xml:space="preserve">                </w:t>
            </w:r>
            <w:r w:rsidR="003205A5">
              <w:rPr>
                <w:sz w:val="24"/>
              </w:rPr>
              <w:t>S</w:t>
            </w:r>
            <w:r w:rsidRPr="004A7BDA">
              <w:rPr>
                <w:sz w:val="24"/>
              </w:rPr>
              <w:t>chv</w:t>
            </w:r>
            <w:r>
              <w:rPr>
                <w:sz w:val="24"/>
              </w:rPr>
              <w:t>aluje</w:t>
            </w:r>
            <w:r w:rsidR="00E278B3" w:rsidRPr="00E278B3">
              <w:rPr>
                <w:sz w:val="24"/>
                <w:vertAlign w:val="superscript"/>
              </w:rPr>
              <w:t>4</w:t>
            </w:r>
          </w:p>
        </w:tc>
        <w:tc>
          <w:tcPr>
            <w:tcW w:w="2286" w:type="dxa"/>
          </w:tcPr>
          <w:p w14:paraId="771DB30C" w14:textId="77777777" w:rsidR="004A7BDA" w:rsidRDefault="004A7BDA">
            <w:pPr>
              <w:jc w:val="both"/>
            </w:pPr>
          </w:p>
        </w:tc>
        <w:tc>
          <w:tcPr>
            <w:tcW w:w="3593" w:type="dxa"/>
          </w:tcPr>
          <w:p w14:paraId="496AD117" w14:textId="77777777" w:rsidR="004A7BDA" w:rsidRDefault="004A7BDA">
            <w:pPr>
              <w:jc w:val="center"/>
            </w:pPr>
          </w:p>
        </w:tc>
      </w:tr>
    </w:tbl>
    <w:p w14:paraId="4DB7AAB6" w14:textId="77777777" w:rsidR="000315D0" w:rsidRDefault="000315D0">
      <w:pPr>
        <w:jc w:val="both"/>
      </w:pPr>
    </w:p>
    <w:p w14:paraId="0C8F1C04" w14:textId="77777777" w:rsidR="00882D04" w:rsidRDefault="00882D04" w:rsidP="003A08F5">
      <w:pPr>
        <w:rPr>
          <w:sz w:val="24"/>
        </w:rPr>
      </w:pPr>
    </w:p>
    <w:p w14:paraId="517E26D0" w14:textId="77777777" w:rsidR="00882D04" w:rsidRDefault="00882D04" w:rsidP="003A08F5">
      <w:pPr>
        <w:rPr>
          <w:sz w:val="24"/>
        </w:rPr>
      </w:pPr>
    </w:p>
    <w:p w14:paraId="0318EB15" w14:textId="77777777" w:rsidR="00882D04" w:rsidRDefault="00882D04" w:rsidP="003A08F5">
      <w:pPr>
        <w:rPr>
          <w:sz w:val="24"/>
        </w:rPr>
      </w:pPr>
    </w:p>
    <w:p w14:paraId="1A1CED0C" w14:textId="693280A5" w:rsidR="003205A5" w:rsidRDefault="003205A5" w:rsidP="003A08F5">
      <w:pPr>
        <w:rPr>
          <w:sz w:val="24"/>
        </w:rPr>
      </w:pPr>
      <w:r w:rsidRPr="003A08F5">
        <w:rPr>
          <w:sz w:val="24"/>
        </w:rPr>
        <w:t>Zaúčtoval</w:t>
      </w:r>
      <w:r w:rsidR="008E1612">
        <w:rPr>
          <w:sz w:val="24"/>
        </w:rPr>
        <w:t>:</w:t>
      </w:r>
    </w:p>
    <w:p w14:paraId="62BEB289" w14:textId="77777777" w:rsidR="000315D0" w:rsidRDefault="000315D0">
      <w:pPr>
        <w:spacing w:before="120" w:line="240" w:lineRule="atLeast"/>
      </w:pPr>
      <w:r>
        <w:rPr>
          <w:sz w:val="24"/>
        </w:rPr>
        <w:t>__________________________________________________________________</w:t>
      </w:r>
    </w:p>
    <w:p w14:paraId="48D40F0E" w14:textId="77777777" w:rsidR="000315D0" w:rsidRDefault="000315D0">
      <w:pPr>
        <w:spacing w:line="80" w:lineRule="exact"/>
        <w:rPr>
          <w:sz w:val="16"/>
        </w:rPr>
      </w:pPr>
    </w:p>
    <w:p w14:paraId="64ADBEF9" w14:textId="7D295A5A" w:rsidR="000315D0" w:rsidRDefault="000315D0">
      <w:pPr>
        <w:spacing w:line="160" w:lineRule="exact"/>
      </w:pPr>
    </w:p>
    <w:p w14:paraId="2B3FE83B" w14:textId="77777777" w:rsidR="001D0CF3" w:rsidRDefault="001D0CF3">
      <w:pPr>
        <w:spacing w:line="160" w:lineRule="exact"/>
      </w:pPr>
    </w:p>
    <w:sectPr w:rsidR="001D0CF3">
      <w:pgSz w:w="11907" w:h="16840" w:code="9"/>
      <w:pgMar w:top="1418" w:right="1418" w:bottom="1021" w:left="1418" w:header="0" w:footer="6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A54E5" w14:textId="77777777" w:rsidR="008A74C2" w:rsidRDefault="008A74C2">
      <w:r>
        <w:separator/>
      </w:r>
    </w:p>
  </w:endnote>
  <w:endnote w:type="continuationSeparator" w:id="0">
    <w:p w14:paraId="14207A8E" w14:textId="77777777" w:rsidR="008A74C2" w:rsidRDefault="008A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1D53" w14:textId="77777777" w:rsidR="008A74C2" w:rsidRDefault="008A74C2">
      <w:r>
        <w:separator/>
      </w:r>
    </w:p>
  </w:footnote>
  <w:footnote w:type="continuationSeparator" w:id="0">
    <w:p w14:paraId="24571755" w14:textId="77777777" w:rsidR="008A74C2" w:rsidRDefault="008A74C2">
      <w:r>
        <w:continuationSeparator/>
      </w:r>
    </w:p>
  </w:footnote>
  <w:footnote w:id="1">
    <w:p w14:paraId="70D0FA70" w14:textId="77777777" w:rsidR="00E278B3" w:rsidRDefault="00E278B3" w:rsidP="00E278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C25FC">
        <w:rPr>
          <w:i/>
          <w:iCs/>
        </w:rPr>
        <w:t>Nutno označit jeden z bodů odůvodnění vyplacení odměny a vybraný bod blíže specifikovat</w:t>
      </w:r>
      <w:r>
        <w:rPr>
          <w:i/>
          <w:iCs/>
        </w:rPr>
        <w:t>.</w:t>
      </w:r>
    </w:p>
  </w:footnote>
  <w:footnote w:id="2">
    <w:p w14:paraId="38AD4C73" w14:textId="45F61F98" w:rsidR="001D0CF3" w:rsidRDefault="001D0CF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D0CF3">
        <w:rPr>
          <w:i/>
          <w:iCs/>
        </w:rPr>
        <w:t>Uvede se způsob úhrady (NS a zdroj nebo SPP a zdroj)</w:t>
      </w:r>
    </w:p>
  </w:footnote>
  <w:footnote w:id="3">
    <w:p w14:paraId="2F6EE171" w14:textId="31927147" w:rsidR="001D0CF3" w:rsidRPr="00380527" w:rsidRDefault="001D0CF3">
      <w:pPr>
        <w:pStyle w:val="Textpoznpodarou"/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="00E278B3" w:rsidRPr="00CF60BC">
        <w:rPr>
          <w:i/>
          <w:iCs/>
        </w:rPr>
        <w:t>Podepisuje se</w:t>
      </w:r>
      <w:r w:rsidR="00E278B3">
        <w:t xml:space="preserve"> p</w:t>
      </w:r>
      <w:r w:rsidR="00E278B3">
        <w:rPr>
          <w:i/>
          <w:iCs/>
        </w:rPr>
        <w:t xml:space="preserve">ouze v případě odměny dle čl. 3 odst. 1 písm. c) účinného </w:t>
      </w:r>
      <w:r w:rsidR="00E278B3" w:rsidRPr="00893F2D">
        <w:rPr>
          <w:i/>
          <w:iCs/>
        </w:rPr>
        <w:t>pokynu kvestora „Předkládání a schvalování návrhu na odměnu“</w:t>
      </w:r>
      <w:r w:rsidR="00E278B3">
        <w:rPr>
          <w:i/>
          <w:iCs/>
        </w:rPr>
        <w:t>, v ostatních případech pole zůstává prázdné, stejně tak je-li navrhovatel současně i příkazcem operace.</w:t>
      </w:r>
    </w:p>
  </w:footnote>
  <w:footnote w:id="4">
    <w:p w14:paraId="1772F5EB" w14:textId="040AF081" w:rsidR="001D0CF3" w:rsidRDefault="001D0CF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  <w:iCs/>
        </w:rPr>
        <w:t>D</w:t>
      </w:r>
      <w:r w:rsidRPr="001D0CF3">
        <w:rPr>
          <w:i/>
          <w:iCs/>
        </w:rPr>
        <w:t>le platného pokynu kvestora „Předkládání a schvalování návrhu na odměnu“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6118"/>
    <w:multiLevelType w:val="hybridMultilevel"/>
    <w:tmpl w:val="24BED3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6119BA"/>
    <w:multiLevelType w:val="singleLevel"/>
    <w:tmpl w:val="8BEA35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9503227">
    <w:abstractNumId w:val="1"/>
  </w:num>
  <w:num w:numId="2" w16cid:durableId="183490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EC"/>
    <w:rsid w:val="000122E6"/>
    <w:rsid w:val="000315D0"/>
    <w:rsid w:val="00094631"/>
    <w:rsid w:val="00135A11"/>
    <w:rsid w:val="0015600F"/>
    <w:rsid w:val="001B4719"/>
    <w:rsid w:val="001B7910"/>
    <w:rsid w:val="001C50AD"/>
    <w:rsid w:val="001D0CF3"/>
    <w:rsid w:val="00207279"/>
    <w:rsid w:val="00210E36"/>
    <w:rsid w:val="00252DDB"/>
    <w:rsid w:val="00275E14"/>
    <w:rsid w:val="002856A9"/>
    <w:rsid w:val="0029207C"/>
    <w:rsid w:val="002E7680"/>
    <w:rsid w:val="00304E2B"/>
    <w:rsid w:val="003205A5"/>
    <w:rsid w:val="003253EC"/>
    <w:rsid w:val="00353E09"/>
    <w:rsid w:val="00380527"/>
    <w:rsid w:val="00392CC0"/>
    <w:rsid w:val="003A08F5"/>
    <w:rsid w:val="003B2E6F"/>
    <w:rsid w:val="003B6540"/>
    <w:rsid w:val="003D4BC1"/>
    <w:rsid w:val="003D6114"/>
    <w:rsid w:val="003E70EA"/>
    <w:rsid w:val="0040411B"/>
    <w:rsid w:val="00431031"/>
    <w:rsid w:val="004515C8"/>
    <w:rsid w:val="00456134"/>
    <w:rsid w:val="00473916"/>
    <w:rsid w:val="004A33C2"/>
    <w:rsid w:val="004A7BDA"/>
    <w:rsid w:val="004B754E"/>
    <w:rsid w:val="004F2A57"/>
    <w:rsid w:val="00506C09"/>
    <w:rsid w:val="00554C7B"/>
    <w:rsid w:val="00575375"/>
    <w:rsid w:val="00585C91"/>
    <w:rsid w:val="005B1A2B"/>
    <w:rsid w:val="005B6741"/>
    <w:rsid w:val="005F0F94"/>
    <w:rsid w:val="00632AF7"/>
    <w:rsid w:val="0064580E"/>
    <w:rsid w:val="00680CFC"/>
    <w:rsid w:val="00684334"/>
    <w:rsid w:val="006C2F22"/>
    <w:rsid w:val="00730D64"/>
    <w:rsid w:val="007A3D8F"/>
    <w:rsid w:val="007D1CE1"/>
    <w:rsid w:val="00816350"/>
    <w:rsid w:val="00817E33"/>
    <w:rsid w:val="00860F75"/>
    <w:rsid w:val="008820C4"/>
    <w:rsid w:val="00882D04"/>
    <w:rsid w:val="00887D31"/>
    <w:rsid w:val="008A74C2"/>
    <w:rsid w:val="008C3A6D"/>
    <w:rsid w:val="008E1612"/>
    <w:rsid w:val="008E561A"/>
    <w:rsid w:val="00956E8C"/>
    <w:rsid w:val="009912E5"/>
    <w:rsid w:val="0099479C"/>
    <w:rsid w:val="009F6C72"/>
    <w:rsid w:val="00A156C1"/>
    <w:rsid w:val="00AD3FB2"/>
    <w:rsid w:val="00AE2252"/>
    <w:rsid w:val="00B77124"/>
    <w:rsid w:val="00BA024D"/>
    <w:rsid w:val="00BB71DB"/>
    <w:rsid w:val="00BE3173"/>
    <w:rsid w:val="00BE79F3"/>
    <w:rsid w:val="00C21CEE"/>
    <w:rsid w:val="00C661FA"/>
    <w:rsid w:val="00C71EFE"/>
    <w:rsid w:val="00C72D3C"/>
    <w:rsid w:val="00D13D24"/>
    <w:rsid w:val="00D15765"/>
    <w:rsid w:val="00D16E4E"/>
    <w:rsid w:val="00D2299B"/>
    <w:rsid w:val="00D73086"/>
    <w:rsid w:val="00D80E6D"/>
    <w:rsid w:val="00D87F6E"/>
    <w:rsid w:val="00DB1A90"/>
    <w:rsid w:val="00DF60C7"/>
    <w:rsid w:val="00E25FD8"/>
    <w:rsid w:val="00E278B3"/>
    <w:rsid w:val="00E35DDE"/>
    <w:rsid w:val="00E440F6"/>
    <w:rsid w:val="00E56ABE"/>
    <w:rsid w:val="00E87FBA"/>
    <w:rsid w:val="00F21D38"/>
    <w:rsid w:val="00F2352F"/>
    <w:rsid w:val="00F330AE"/>
    <w:rsid w:val="00F63D5E"/>
    <w:rsid w:val="00FA0FE8"/>
    <w:rsid w:val="00FB26E5"/>
    <w:rsid w:val="00FE19E5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76918"/>
  <w15:docId w15:val="{2DC3F952-09D6-4CC1-81E5-BD22047E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B7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A7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A7BD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57537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75375"/>
  </w:style>
  <w:style w:type="character" w:customStyle="1" w:styleId="TextkomenteChar">
    <w:name w:val="Text komentáře Char"/>
    <w:basedOn w:val="Standardnpsmoodstavce"/>
    <w:link w:val="Textkomente"/>
    <w:rsid w:val="00575375"/>
  </w:style>
  <w:style w:type="paragraph" w:styleId="Pedmtkomente">
    <w:name w:val="annotation subject"/>
    <w:basedOn w:val="Textkomente"/>
    <w:next w:val="Textkomente"/>
    <w:link w:val="PedmtkomenteChar"/>
    <w:rsid w:val="005753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75375"/>
    <w:rPr>
      <w:b/>
      <w:bCs/>
    </w:rPr>
  </w:style>
  <w:style w:type="paragraph" w:styleId="Revize">
    <w:name w:val="Revision"/>
    <w:hidden/>
    <w:uiPriority w:val="99"/>
    <w:semiHidden/>
    <w:rsid w:val="00135A11"/>
  </w:style>
  <w:style w:type="paragraph" w:styleId="Textpoznpodarou">
    <w:name w:val="footnote text"/>
    <w:basedOn w:val="Normln"/>
    <w:link w:val="TextpoznpodarouChar"/>
    <w:semiHidden/>
    <w:unhideWhenUsed/>
    <w:rsid w:val="001D0CF3"/>
  </w:style>
  <w:style w:type="character" w:customStyle="1" w:styleId="TextpoznpodarouChar">
    <w:name w:val="Text pozn. pod čarou Char"/>
    <w:basedOn w:val="Standardnpsmoodstavce"/>
    <w:link w:val="Textpoznpodarou"/>
    <w:semiHidden/>
    <w:rsid w:val="001D0CF3"/>
  </w:style>
  <w:style w:type="character" w:styleId="Znakapoznpodarou">
    <w:name w:val="footnote reference"/>
    <w:basedOn w:val="Standardnpsmoodstavce"/>
    <w:semiHidden/>
    <w:unhideWhenUsed/>
    <w:rsid w:val="001D0C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I~1\AppData\Local\Temp\frm-mzdove-odmena_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199E3-B160-490A-A3AE-771F695A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frm-mzdove-odmena_2</Template>
  <TotalTime>33</TotalTime>
  <Pages>2</Pages>
  <Words>321</Words>
  <Characters>2364</Characters>
  <Application>Microsoft Office Word</Application>
  <DocSecurity>0</DocSecurity>
  <Lines>147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odměny</vt:lpstr>
    </vt:vector>
  </TitlesOfParts>
  <Company>UTB Zlín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odměny</dc:title>
  <dc:creator>josefikova</dc:creator>
  <cp:lastModifiedBy>Zdeněk Hložek</cp:lastModifiedBy>
  <cp:revision>24</cp:revision>
  <cp:lastPrinted>2026-03-11T09:25:00Z</cp:lastPrinted>
  <dcterms:created xsi:type="dcterms:W3CDTF">2025-12-19T08:28:00Z</dcterms:created>
  <dcterms:modified xsi:type="dcterms:W3CDTF">2026-03-11T09:25:00Z</dcterms:modified>
</cp:coreProperties>
</file>