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6FA3D" w14:textId="77777777" w:rsidR="0088064F" w:rsidRPr="00AD526A" w:rsidRDefault="0088064F" w:rsidP="0088064F">
      <w:pPr>
        <w:jc w:val="center"/>
        <w:rPr>
          <w:rFonts w:cs="Arial"/>
          <w:b/>
          <w:sz w:val="22"/>
          <w:szCs w:val="22"/>
          <w:lang w:val="cs-CZ"/>
        </w:rPr>
      </w:pPr>
      <w:bookmarkStart w:id="0" w:name="_Hlk83216293"/>
      <w:r w:rsidRPr="00AD526A">
        <w:rPr>
          <w:rFonts w:cs="Arial"/>
          <w:b/>
          <w:sz w:val="22"/>
          <w:szCs w:val="22"/>
          <w:lang w:val="cs-CZ"/>
        </w:rPr>
        <w:t>Erasmus+</w:t>
      </w:r>
    </w:p>
    <w:p w14:paraId="11BADE04" w14:textId="31D5A357" w:rsidR="00EE7E83" w:rsidRPr="00AD526A" w:rsidRDefault="0088064F" w:rsidP="0088064F">
      <w:pPr>
        <w:jc w:val="center"/>
        <w:rPr>
          <w:rFonts w:cs="Arial"/>
          <w:b/>
          <w:sz w:val="22"/>
          <w:szCs w:val="22"/>
          <w:lang w:val="cs-CZ"/>
        </w:rPr>
      </w:pPr>
      <w:r w:rsidRPr="00AD526A">
        <w:rPr>
          <w:rFonts w:cs="Arial"/>
          <w:b/>
          <w:sz w:val="22"/>
          <w:szCs w:val="22"/>
          <w:lang w:val="cs-CZ"/>
        </w:rPr>
        <w:t xml:space="preserve">Účastnická smlouva pro mobilitu </w:t>
      </w:r>
      <w:r w:rsidR="007C22BB" w:rsidRPr="00AD526A">
        <w:rPr>
          <w:rFonts w:cs="Arial"/>
          <w:b/>
          <w:sz w:val="22"/>
          <w:szCs w:val="22"/>
          <w:lang w:val="cs-CZ"/>
        </w:rPr>
        <w:t>jednotlivců – zaměstnanců</w:t>
      </w:r>
      <w:r w:rsidRPr="00AD526A">
        <w:rPr>
          <w:rFonts w:cs="Arial"/>
          <w:b/>
          <w:sz w:val="22"/>
          <w:szCs w:val="22"/>
          <w:lang w:val="cs-CZ"/>
        </w:rPr>
        <w:t xml:space="preserve"> na </w:t>
      </w:r>
      <w:r w:rsidR="000543D5">
        <w:rPr>
          <w:rFonts w:cs="Arial"/>
          <w:b/>
          <w:sz w:val="22"/>
          <w:szCs w:val="22"/>
          <w:lang w:val="cs-CZ"/>
        </w:rPr>
        <w:t>výuku</w:t>
      </w:r>
      <w:r w:rsidRPr="00AD526A">
        <w:rPr>
          <w:rFonts w:cs="Arial"/>
          <w:b/>
          <w:sz w:val="22"/>
          <w:szCs w:val="22"/>
          <w:lang w:val="cs-CZ"/>
        </w:rPr>
        <w:t xml:space="preserve"> </w:t>
      </w:r>
    </w:p>
    <w:p w14:paraId="48E3E97D" w14:textId="77777777" w:rsidR="007C22BB" w:rsidRPr="00AD526A" w:rsidRDefault="007C22BB" w:rsidP="0088064F">
      <w:pPr>
        <w:jc w:val="center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Číslo projektu: </w:t>
      </w:r>
      <w:r w:rsidR="000B4B17" w:rsidRPr="00AD526A">
        <w:rPr>
          <w:sz w:val="22"/>
          <w:szCs w:val="22"/>
          <w:lang w:val="cs-CZ"/>
        </w:rPr>
        <w:t>[</w:t>
      </w:r>
      <w:r w:rsidR="00726C04" w:rsidRPr="00AD526A">
        <w:rPr>
          <w:sz w:val="22"/>
          <w:szCs w:val="22"/>
          <w:lang w:val="cs-CZ"/>
        </w:rPr>
        <w:t>2025-1-CZ01-KA131-HED-000327369</w:t>
      </w:r>
      <w:r w:rsidR="000B4B17" w:rsidRPr="00AD526A">
        <w:rPr>
          <w:sz w:val="22"/>
          <w:szCs w:val="22"/>
          <w:lang w:val="cs-CZ"/>
        </w:rPr>
        <w:t>]</w:t>
      </w:r>
    </w:p>
    <w:p w14:paraId="6A81366D" w14:textId="77777777" w:rsidR="0050049D" w:rsidRPr="00AD526A" w:rsidRDefault="0050049D" w:rsidP="0050049D">
      <w:pPr>
        <w:jc w:val="both"/>
        <w:rPr>
          <w:sz w:val="22"/>
          <w:szCs w:val="22"/>
          <w:lang w:val="cs-CZ"/>
        </w:rPr>
      </w:pPr>
      <w:bookmarkStart w:id="1" w:name="_Hlk83216371"/>
      <w:bookmarkEnd w:id="0"/>
    </w:p>
    <w:bookmarkEnd w:id="1"/>
    <w:p w14:paraId="7A11E184" w14:textId="77777777" w:rsidR="002F738C" w:rsidRPr="00AD526A" w:rsidRDefault="00771340" w:rsidP="00771340">
      <w:pPr>
        <w:pBdr>
          <w:bottom w:val="single" w:sz="6" w:space="1" w:color="auto"/>
        </w:pBd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Oblast: Vysokoškolské vzdělávání </w:t>
      </w:r>
    </w:p>
    <w:p w14:paraId="1B0570B4" w14:textId="77777777" w:rsidR="00175A77" w:rsidRPr="00AD526A" w:rsidRDefault="000B4B17" w:rsidP="00175A77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A</w:t>
      </w:r>
      <w:r w:rsidR="00175A77" w:rsidRPr="00AD526A">
        <w:rPr>
          <w:sz w:val="22"/>
          <w:szCs w:val="22"/>
          <w:lang w:val="cs-CZ" w:bidi="cs-CZ"/>
        </w:rPr>
        <w:t xml:space="preserve">kademický rok: </w:t>
      </w:r>
      <w:bookmarkStart w:id="2" w:name="_GoBack"/>
      <w:r w:rsidR="00AD526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2025/2026"/>
              <w:listEntry w:val="2026/2027"/>
            </w:ddList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fldChar w:fldCharType="end"/>
      </w:r>
      <w:bookmarkEnd w:id="2"/>
    </w:p>
    <w:p w14:paraId="3AC164A9" w14:textId="77777777" w:rsidR="00175A77" w:rsidRPr="00AD526A" w:rsidRDefault="007278EA" w:rsidP="00B462C1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Erasmus+ výzva: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2025"/>
            </w:ddList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283F74DF" w14:textId="77777777" w:rsidR="00B462C1" w:rsidRPr="00AD526A" w:rsidRDefault="000B4B17" w:rsidP="000B4B17">
      <w:pPr>
        <w:spacing w:after="120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Erasmus+ mobility ID číslo: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257361CF" w14:textId="77777777" w:rsidR="00AD526A" w:rsidRPr="00AD526A" w:rsidRDefault="00AD526A" w:rsidP="000B4B17">
      <w:pPr>
        <w:spacing w:after="120"/>
        <w:rPr>
          <w:b/>
          <w:sz w:val="22"/>
          <w:szCs w:val="22"/>
          <w:lang w:val="cs-CZ"/>
        </w:rPr>
      </w:pPr>
    </w:p>
    <w:p w14:paraId="567C1106" w14:textId="77777777" w:rsidR="008811B3" w:rsidRPr="00AD526A" w:rsidRDefault="00AD526A" w:rsidP="00B462C1">
      <w:pPr>
        <w:rPr>
          <w:b/>
          <w:sz w:val="22"/>
          <w:szCs w:val="22"/>
          <w:lang w:val="cs-CZ"/>
        </w:rPr>
      </w:pPr>
      <w:r w:rsidRPr="00AD526A">
        <w:rPr>
          <w:b/>
          <w:sz w:val="22"/>
          <w:szCs w:val="22"/>
          <w:lang w:val="cs-CZ"/>
        </w:rPr>
        <w:t>PREAMBULE</w:t>
      </w:r>
    </w:p>
    <w:p w14:paraId="70A5F050" w14:textId="77777777" w:rsidR="00AD526A" w:rsidRPr="00AD526A" w:rsidRDefault="00AD526A" w:rsidP="00B462C1">
      <w:pPr>
        <w:rPr>
          <w:sz w:val="22"/>
          <w:szCs w:val="22"/>
          <w:lang w:val="cs-CZ"/>
        </w:rPr>
      </w:pPr>
    </w:p>
    <w:p w14:paraId="290124CD" w14:textId="77777777" w:rsidR="00BA17E2" w:rsidRPr="00AD526A" w:rsidRDefault="00BA17E2" w:rsidP="00BA17E2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Univerzita Tomáše Bati ve Zlíně</w:t>
      </w:r>
    </w:p>
    <w:p w14:paraId="2BED8A24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veřejná vysoká škola zřízená zákonem č. 404/2000 Sb., o zřízení Univerzity Tomáše Bati ve Zlíně</w:t>
      </w:r>
    </w:p>
    <w:p w14:paraId="52D94D5C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adresa: nám. T. G. Masaryka 5555, 760 01 Zlín, Česká republika</w:t>
      </w:r>
    </w:p>
    <w:p w14:paraId="7579AACB" w14:textId="77777777" w:rsidR="00BA17E2" w:rsidRPr="00AD526A" w:rsidRDefault="00BA17E2" w:rsidP="00BA17E2">
      <w:pPr>
        <w:rPr>
          <w:sz w:val="22"/>
          <w:szCs w:val="22"/>
          <w:lang w:val="cs-CZ"/>
        </w:rPr>
      </w:pPr>
      <w:proofErr w:type="gramStart"/>
      <w:r w:rsidRPr="00AD526A">
        <w:rPr>
          <w:sz w:val="22"/>
          <w:szCs w:val="22"/>
          <w:lang w:val="cs-CZ"/>
        </w:rPr>
        <w:t>IČ :</w:t>
      </w:r>
      <w:proofErr w:type="gramEnd"/>
      <w:r w:rsidRPr="00AD526A">
        <w:rPr>
          <w:sz w:val="22"/>
          <w:szCs w:val="22"/>
          <w:lang w:val="cs-CZ"/>
        </w:rPr>
        <w:t xml:space="preserve"> 70883521</w:t>
      </w:r>
    </w:p>
    <w:p w14:paraId="579A2EEC" w14:textId="77777777" w:rsidR="00BA17E2" w:rsidRPr="00AD526A" w:rsidRDefault="00BA17E2" w:rsidP="00BA17E2">
      <w:pPr>
        <w:rPr>
          <w:sz w:val="22"/>
          <w:szCs w:val="22"/>
          <w:lang w:val="cs-CZ"/>
        </w:rPr>
      </w:pPr>
      <w:proofErr w:type="gramStart"/>
      <w:r w:rsidRPr="00AD526A">
        <w:rPr>
          <w:sz w:val="22"/>
          <w:szCs w:val="22"/>
          <w:lang w:val="cs-CZ"/>
        </w:rPr>
        <w:t>DIČ :</w:t>
      </w:r>
      <w:proofErr w:type="gramEnd"/>
      <w:r w:rsidRPr="00AD526A">
        <w:rPr>
          <w:sz w:val="22"/>
          <w:szCs w:val="22"/>
          <w:lang w:val="cs-CZ"/>
        </w:rPr>
        <w:t xml:space="preserve"> CZ70883521</w:t>
      </w:r>
    </w:p>
    <w:p w14:paraId="5106F344" w14:textId="77777777" w:rsidR="00BA17E2" w:rsidRPr="00AD526A" w:rsidRDefault="0033668B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zastoupená</w:t>
      </w:r>
      <w:r w:rsidRPr="00AD526A">
        <w:rPr>
          <w:sz w:val="22"/>
          <w:szCs w:val="22"/>
          <w:lang w:val="cs-CZ" w:bidi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prof. </w:t>
      </w:r>
      <w:r w:rsidR="00C11080" w:rsidRPr="00AD526A">
        <w:rPr>
          <w:sz w:val="22"/>
          <w:szCs w:val="22"/>
          <w:lang w:val="cs-CZ"/>
        </w:rPr>
        <w:t>Mgr. Milan</w:t>
      </w:r>
      <w:r w:rsidR="00735D5A" w:rsidRPr="00AD526A">
        <w:rPr>
          <w:sz w:val="22"/>
          <w:szCs w:val="22"/>
          <w:lang w:val="cs-CZ"/>
        </w:rPr>
        <w:t>em</w:t>
      </w:r>
      <w:r w:rsidR="00C11080" w:rsidRPr="00AD526A">
        <w:rPr>
          <w:sz w:val="22"/>
          <w:szCs w:val="22"/>
          <w:lang w:val="cs-CZ"/>
        </w:rPr>
        <w:t xml:space="preserve"> Adámk</w:t>
      </w:r>
      <w:r w:rsidR="00735D5A" w:rsidRPr="00AD526A">
        <w:rPr>
          <w:sz w:val="22"/>
          <w:szCs w:val="22"/>
          <w:lang w:val="cs-CZ"/>
        </w:rPr>
        <w:t>em</w:t>
      </w:r>
      <w:r w:rsidR="00BA17E2" w:rsidRPr="00AD526A">
        <w:rPr>
          <w:sz w:val="22"/>
          <w:szCs w:val="22"/>
          <w:lang w:val="cs-CZ"/>
        </w:rPr>
        <w:t>, Ph.D., rektorem</w:t>
      </w:r>
      <w:r w:rsidR="00510A2C" w:rsidRPr="00AD526A">
        <w:rPr>
          <w:sz w:val="22"/>
          <w:szCs w:val="22"/>
          <w:lang w:val="cs-CZ"/>
        </w:rPr>
        <w:t>,</w:t>
      </w:r>
    </w:p>
    <w:p w14:paraId="12AF6840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za věcné plnění odpovídá: </w:t>
      </w:r>
      <w:r w:rsidR="00CA4EA3" w:rsidRPr="00AD526A">
        <w:rPr>
          <w:sz w:val="22"/>
          <w:szCs w:val="22"/>
          <w:lang w:val="cs-CZ"/>
        </w:rPr>
        <w:t>Ing. Martina Dokoupilová</w:t>
      </w:r>
      <w:r w:rsidRPr="00AD526A">
        <w:rPr>
          <w:sz w:val="22"/>
          <w:szCs w:val="22"/>
          <w:lang w:val="cs-CZ"/>
        </w:rPr>
        <w:t xml:space="preserve">, tel.: 576 032 </w:t>
      </w:r>
      <w:r w:rsidR="006827DA" w:rsidRPr="00AD526A">
        <w:rPr>
          <w:sz w:val="22"/>
          <w:szCs w:val="22"/>
          <w:lang w:val="cs-CZ"/>
        </w:rPr>
        <w:t>104</w:t>
      </w:r>
      <w:r w:rsidRPr="00AD526A">
        <w:rPr>
          <w:sz w:val="22"/>
          <w:szCs w:val="22"/>
          <w:lang w:val="cs-CZ"/>
        </w:rPr>
        <w:t xml:space="preserve">, email: </w:t>
      </w:r>
      <w:r w:rsidR="006827DA" w:rsidRPr="00AD526A">
        <w:rPr>
          <w:sz w:val="22"/>
          <w:szCs w:val="22"/>
          <w:lang w:val="cs-CZ"/>
        </w:rPr>
        <w:t>dokoupilova</w:t>
      </w:r>
      <w:r w:rsidRPr="00AD526A">
        <w:rPr>
          <w:sz w:val="22"/>
          <w:szCs w:val="22"/>
          <w:lang w:val="cs-CZ"/>
        </w:rPr>
        <w:t>@utb.cz</w:t>
      </w:r>
      <w:r w:rsidR="00510A2C" w:rsidRPr="00AD526A">
        <w:rPr>
          <w:sz w:val="22"/>
          <w:szCs w:val="22"/>
          <w:lang w:val="cs-CZ"/>
        </w:rPr>
        <w:t>,</w:t>
      </w:r>
    </w:p>
    <w:p w14:paraId="6E3F0BFB" w14:textId="77777777" w:rsidR="008811B3" w:rsidRPr="00AD526A" w:rsidRDefault="00514F56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dále jen jako „organizace“</w:t>
      </w:r>
      <w:r w:rsidR="000B4B17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na jedné straně </w:t>
      </w:r>
    </w:p>
    <w:p w14:paraId="03BB86E3" w14:textId="77777777" w:rsidR="008811B3" w:rsidRPr="00AD526A" w:rsidRDefault="008811B3" w:rsidP="00BA17E2">
      <w:pPr>
        <w:rPr>
          <w:sz w:val="22"/>
          <w:szCs w:val="22"/>
          <w:lang w:val="cs-CZ"/>
        </w:rPr>
      </w:pPr>
    </w:p>
    <w:p w14:paraId="4C3258C1" w14:textId="77777777" w:rsidR="0050049D" w:rsidRPr="00AD526A" w:rsidRDefault="0033668B" w:rsidP="002E24F7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a</w:t>
      </w:r>
    </w:p>
    <w:p w14:paraId="4283B6FC" w14:textId="77777777" w:rsidR="00DF0197" w:rsidRPr="00AD526A" w:rsidRDefault="00DF0197" w:rsidP="00DF0197">
      <w:pPr>
        <w:rPr>
          <w:sz w:val="22"/>
          <w:szCs w:val="22"/>
          <w:highlight w:val="lightGray"/>
          <w:lang w:val="cs-CZ"/>
        </w:rPr>
      </w:pPr>
    </w:p>
    <w:p w14:paraId="520FB757" w14:textId="77777777" w:rsidR="00BA17E2" w:rsidRPr="00AD526A" w:rsidRDefault="00F90934" w:rsidP="00BE7E3A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Jméno a </w:t>
      </w:r>
      <w:r w:rsidR="00A60968" w:rsidRPr="00AD526A">
        <w:rPr>
          <w:sz w:val="22"/>
          <w:szCs w:val="22"/>
          <w:lang w:val="cs-CZ"/>
        </w:rPr>
        <w:t xml:space="preserve">příjmení: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3FF95D9F" w14:textId="77777777" w:rsidR="00726893" w:rsidRPr="00AD526A" w:rsidRDefault="00514F56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Osobní číslo:</w:t>
      </w:r>
      <w:r w:rsidR="000414C2" w:rsidRPr="00AD526A">
        <w:rPr>
          <w:sz w:val="22"/>
          <w:szCs w:val="22"/>
          <w:lang w:val="cs-CZ"/>
        </w:rPr>
        <w:t xml:space="preserve"> </w:t>
      </w:r>
      <w:r w:rsidR="000414C2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0414C2" w:rsidRPr="00AD526A">
        <w:rPr>
          <w:sz w:val="22"/>
          <w:szCs w:val="22"/>
          <w:lang w:val="cs-CZ"/>
        </w:rPr>
        <w:instrText xml:space="preserve"> FORMTEXT </w:instrText>
      </w:r>
      <w:r w:rsidR="000414C2" w:rsidRPr="00AD526A">
        <w:rPr>
          <w:sz w:val="22"/>
          <w:szCs w:val="22"/>
          <w:lang w:val="cs-CZ"/>
        </w:rPr>
      </w:r>
      <w:r w:rsidR="000414C2" w:rsidRPr="00AD526A">
        <w:rPr>
          <w:sz w:val="22"/>
          <w:szCs w:val="22"/>
          <w:lang w:val="cs-CZ"/>
        </w:rPr>
        <w:fldChar w:fldCharType="separate"/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0414C2" w:rsidRPr="00AD526A">
        <w:rPr>
          <w:sz w:val="22"/>
          <w:szCs w:val="22"/>
          <w:lang w:val="cs-CZ"/>
        </w:rPr>
        <w:fldChar w:fldCharType="end"/>
      </w:r>
    </w:p>
    <w:p w14:paraId="5C896E82" w14:textId="77777777" w:rsidR="00BA17E2" w:rsidRPr="00AD526A" w:rsidRDefault="00851994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Tel.:</w:t>
      </w:r>
      <w:r w:rsidR="00BA17E2" w:rsidRPr="00AD526A">
        <w:rPr>
          <w:sz w:val="22"/>
          <w:szCs w:val="22"/>
          <w:lang w:val="cs-CZ"/>
        </w:rPr>
        <w:t xml:space="preserve">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1F615196" w14:textId="77777777" w:rsidR="00851994" w:rsidRPr="00AD526A" w:rsidRDefault="00851994" w:rsidP="00851994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E-mail: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>@utb.cz</w:t>
      </w:r>
    </w:p>
    <w:p w14:paraId="7383B198" w14:textId="77777777" w:rsidR="00E859DE" w:rsidRPr="00AD526A" w:rsidRDefault="00117551" w:rsidP="00771340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br/>
      </w:r>
      <w:r w:rsidR="00360180" w:rsidRPr="00AD526A">
        <w:rPr>
          <w:sz w:val="22"/>
          <w:szCs w:val="22"/>
          <w:lang w:val="cs-CZ" w:bidi="cs-CZ"/>
        </w:rPr>
        <w:t>d</w:t>
      </w:r>
      <w:r w:rsidR="00374255" w:rsidRPr="00AD526A">
        <w:rPr>
          <w:sz w:val="22"/>
          <w:szCs w:val="22"/>
          <w:lang w:val="cs-CZ" w:bidi="cs-CZ"/>
        </w:rPr>
        <w:t xml:space="preserve">ále jen „účastník“ na straně druhé, </w:t>
      </w:r>
    </w:p>
    <w:p w14:paraId="1E4106B6" w14:textId="77777777" w:rsidR="00E859DE" w:rsidRPr="00AD526A" w:rsidRDefault="00E859DE" w:rsidP="00374255">
      <w:pPr>
        <w:jc w:val="both"/>
        <w:rPr>
          <w:sz w:val="22"/>
          <w:szCs w:val="22"/>
          <w:lang w:val="cs-CZ"/>
        </w:rPr>
      </w:pPr>
    </w:p>
    <w:p w14:paraId="3FAB3C93" w14:textId="77777777" w:rsidR="00F96310" w:rsidRPr="00AD526A" w:rsidRDefault="00E859DE" w:rsidP="00374255">
      <w:p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se dohodli na níže uvedeném znění </w:t>
      </w:r>
      <w:r w:rsidR="00AD526A" w:rsidRPr="00AD526A">
        <w:rPr>
          <w:sz w:val="22"/>
          <w:szCs w:val="22"/>
          <w:lang w:val="cs-CZ" w:bidi="cs-CZ"/>
        </w:rPr>
        <w:t xml:space="preserve">ustanovení, </w:t>
      </w:r>
      <w:r w:rsidR="00360180" w:rsidRPr="00AD526A">
        <w:rPr>
          <w:sz w:val="22"/>
          <w:szCs w:val="22"/>
          <w:lang w:val="cs-CZ" w:bidi="cs-CZ"/>
        </w:rPr>
        <w:t xml:space="preserve">zvláštních </w:t>
      </w:r>
      <w:r w:rsidRPr="00AD526A">
        <w:rPr>
          <w:sz w:val="22"/>
          <w:szCs w:val="22"/>
          <w:lang w:val="cs-CZ" w:bidi="cs-CZ"/>
        </w:rPr>
        <w:t>podmínek a příloh,</w:t>
      </w:r>
      <w:r w:rsidR="00374255" w:rsidRPr="00AD526A">
        <w:rPr>
          <w:sz w:val="22"/>
          <w:szCs w:val="22"/>
          <w:lang w:val="cs-CZ" w:bidi="cs-CZ"/>
        </w:rPr>
        <w:t xml:space="preserve"> které tvoří nedílnou součást této</w:t>
      </w:r>
      <w:r w:rsidR="00360180" w:rsidRPr="00AD526A">
        <w:rPr>
          <w:sz w:val="22"/>
          <w:szCs w:val="22"/>
          <w:lang w:val="cs-CZ" w:bidi="cs-CZ"/>
        </w:rPr>
        <w:t xml:space="preserve"> Účastnické</w:t>
      </w:r>
      <w:r w:rsidR="00374255" w:rsidRPr="00AD526A">
        <w:rPr>
          <w:sz w:val="22"/>
          <w:szCs w:val="22"/>
          <w:lang w:val="cs-CZ" w:bidi="cs-CZ"/>
        </w:rPr>
        <w:t xml:space="preserve"> smlouvy (dále jen „</w:t>
      </w:r>
      <w:r w:rsidR="00360180" w:rsidRPr="00AD526A">
        <w:rPr>
          <w:sz w:val="22"/>
          <w:szCs w:val="22"/>
          <w:lang w:val="cs-CZ" w:bidi="cs-CZ"/>
        </w:rPr>
        <w:t>smlouv</w:t>
      </w:r>
      <w:r w:rsidR="00BE63DC" w:rsidRPr="00AD526A">
        <w:rPr>
          <w:sz w:val="22"/>
          <w:szCs w:val="22"/>
          <w:lang w:val="cs-CZ" w:bidi="cs-CZ"/>
        </w:rPr>
        <w:t>a</w:t>
      </w:r>
      <w:r w:rsidR="00374255" w:rsidRPr="00AD526A">
        <w:rPr>
          <w:sz w:val="22"/>
          <w:szCs w:val="22"/>
          <w:lang w:val="cs-CZ" w:bidi="cs-CZ"/>
        </w:rPr>
        <w:t>“):</w:t>
      </w:r>
    </w:p>
    <w:p w14:paraId="273F9FAE" w14:textId="77777777" w:rsidR="00771340" w:rsidRPr="00AD526A" w:rsidRDefault="00771340" w:rsidP="00CC4551">
      <w:pPr>
        <w:tabs>
          <w:tab w:val="left" w:pos="1985"/>
        </w:tabs>
        <w:rPr>
          <w:sz w:val="22"/>
          <w:szCs w:val="22"/>
          <w:lang w:val="cs-CZ"/>
        </w:rPr>
      </w:pPr>
    </w:p>
    <w:p w14:paraId="4EDDAC9A" w14:textId="5DF4BE91" w:rsidR="00EE7E83" w:rsidRPr="00AD526A" w:rsidRDefault="00EE7E83" w:rsidP="00AD526A">
      <w:pPr>
        <w:tabs>
          <w:tab w:val="left" w:pos="1985"/>
        </w:tabs>
        <w:ind w:left="1440" w:hanging="1440"/>
        <w:rPr>
          <w:rFonts w:cs="Arial"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Příloha I</w:t>
      </w:r>
      <w:r w:rsidR="00AD526A" w:rsidRPr="00AD526A">
        <w:rPr>
          <w:sz w:val="22"/>
          <w:szCs w:val="22"/>
          <w:lang w:val="cs-CZ" w:bidi="cs-CZ"/>
        </w:rPr>
        <w:tab/>
      </w:r>
      <w:r w:rsidR="00360180" w:rsidRPr="00AD526A">
        <w:rPr>
          <w:rFonts w:cs="Arial"/>
          <w:sz w:val="22"/>
          <w:szCs w:val="22"/>
          <w:lang w:val="cs-CZ"/>
        </w:rPr>
        <w:t xml:space="preserve">Program mobility zaměstnanců na </w:t>
      </w:r>
      <w:r w:rsidR="006D2BED">
        <w:rPr>
          <w:rFonts w:cs="Arial"/>
          <w:sz w:val="22"/>
          <w:szCs w:val="22"/>
          <w:lang w:val="cs-CZ"/>
        </w:rPr>
        <w:t>školení</w:t>
      </w:r>
      <w:r w:rsidR="00360180" w:rsidRPr="00AD526A">
        <w:rPr>
          <w:rFonts w:cs="Arial"/>
          <w:sz w:val="22"/>
          <w:szCs w:val="22"/>
          <w:lang w:val="cs-CZ"/>
        </w:rPr>
        <w:t xml:space="preserve"> (</w:t>
      </w:r>
      <w:r w:rsidR="00360180" w:rsidRPr="00AD526A">
        <w:rPr>
          <w:sz w:val="22"/>
          <w:szCs w:val="22"/>
          <w:lang w:val="cs-CZ"/>
        </w:rPr>
        <w:t>Staff</w:t>
      </w:r>
      <w:r w:rsidR="00360180" w:rsidRPr="00AD526A">
        <w:rPr>
          <w:rFonts w:cs="Arial"/>
          <w:sz w:val="22"/>
          <w:szCs w:val="22"/>
          <w:lang w:val="cs-CZ"/>
        </w:rPr>
        <w:t xml:space="preserve"> Mobility</w:t>
      </w:r>
      <w:r w:rsidR="00AD526A" w:rsidRPr="00AD526A">
        <w:rPr>
          <w:rFonts w:cs="Arial"/>
          <w:sz w:val="22"/>
          <w:szCs w:val="22"/>
          <w:lang w:val="cs-CZ"/>
        </w:rPr>
        <w:t xml:space="preserve"> </w:t>
      </w:r>
      <w:r w:rsidR="00360180" w:rsidRPr="00AD526A">
        <w:rPr>
          <w:rFonts w:cs="Arial"/>
          <w:sz w:val="22"/>
          <w:szCs w:val="22"/>
          <w:lang w:val="cs-CZ"/>
        </w:rPr>
        <w:t>Agreement)</w:t>
      </w:r>
      <w:r w:rsidR="00F90934" w:rsidRPr="00AD526A">
        <w:rPr>
          <w:rFonts w:cs="Arial"/>
          <w:sz w:val="22"/>
          <w:szCs w:val="22"/>
          <w:lang w:val="cs-CZ"/>
        </w:rPr>
        <w:t xml:space="preserve"> v rámci programu Erasmus+</w:t>
      </w:r>
      <w:r w:rsidR="003B4496" w:rsidRPr="00AD526A">
        <w:rPr>
          <w:rStyle w:val="Znakapoznpodarou"/>
          <w:sz w:val="22"/>
          <w:szCs w:val="22"/>
          <w:vertAlign w:val="superscript"/>
          <w:lang w:val="cs-CZ"/>
        </w:rPr>
        <w:footnoteReference w:id="2"/>
      </w:r>
    </w:p>
    <w:p w14:paraId="29337A58" w14:textId="77777777" w:rsidR="00F96310" w:rsidRPr="00AD526A" w:rsidRDefault="00F96310">
      <w:pPr>
        <w:rPr>
          <w:sz w:val="22"/>
          <w:szCs w:val="22"/>
          <w:lang w:val="cs-CZ"/>
        </w:rPr>
      </w:pPr>
    </w:p>
    <w:p w14:paraId="36E9591C" w14:textId="01570E97" w:rsidR="00DC04D1" w:rsidRPr="00AD526A" w:rsidRDefault="00DC04D1" w:rsidP="00DC04D1">
      <w:pPr>
        <w:spacing w:after="120"/>
        <w:jc w:val="both"/>
        <w:rPr>
          <w:sz w:val="22"/>
          <w:szCs w:val="22"/>
          <w:u w:val="single"/>
          <w:lang w:val="cs-CZ"/>
        </w:rPr>
      </w:pPr>
      <w:r w:rsidRPr="00AD526A">
        <w:rPr>
          <w:sz w:val="22"/>
          <w:szCs w:val="22"/>
          <w:u w:val="single"/>
          <w:lang w:val="cs-CZ"/>
        </w:rPr>
        <w:t>Ustanovení a podmínky</w:t>
      </w:r>
      <w:r w:rsidR="002B10BD">
        <w:rPr>
          <w:sz w:val="22"/>
          <w:szCs w:val="22"/>
          <w:u w:val="single"/>
          <w:lang w:val="cs-CZ"/>
        </w:rPr>
        <w:t xml:space="preserve"> této smlouvy</w:t>
      </w:r>
      <w:r w:rsidRPr="00AD526A">
        <w:rPr>
          <w:sz w:val="22"/>
          <w:szCs w:val="22"/>
          <w:u w:val="single"/>
          <w:lang w:val="cs-CZ"/>
        </w:rPr>
        <w:t xml:space="preserve"> mají přednost před ustanoveními v</w:t>
      </w:r>
      <w:r w:rsidR="002B10BD">
        <w:rPr>
          <w:sz w:val="22"/>
          <w:szCs w:val="22"/>
          <w:u w:val="single"/>
          <w:lang w:val="cs-CZ"/>
        </w:rPr>
        <w:t xml:space="preserve"> jejích </w:t>
      </w:r>
      <w:r w:rsidRPr="00AD526A">
        <w:rPr>
          <w:sz w:val="22"/>
          <w:szCs w:val="22"/>
          <w:u w:val="single"/>
          <w:lang w:val="cs-CZ"/>
        </w:rPr>
        <w:t xml:space="preserve">přílohách. </w:t>
      </w:r>
    </w:p>
    <w:p w14:paraId="310C6A87" w14:textId="77777777" w:rsidR="00B462C1" w:rsidRPr="00AD526A" w:rsidRDefault="00B462C1" w:rsidP="00065470">
      <w:pPr>
        <w:jc w:val="both"/>
        <w:rPr>
          <w:sz w:val="22"/>
          <w:szCs w:val="22"/>
          <w:u w:val="single"/>
          <w:lang w:val="cs-CZ"/>
        </w:rPr>
      </w:pPr>
    </w:p>
    <w:p w14:paraId="445F9156" w14:textId="77777777" w:rsidR="005C2377" w:rsidRPr="00AD526A" w:rsidRDefault="005C237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r w:rsidRPr="00AD526A">
        <w:rPr>
          <w:rFonts w:cs="Arial"/>
          <w:sz w:val="22"/>
          <w:szCs w:val="22"/>
          <w:lang w:val="cs-CZ"/>
        </w:rPr>
        <w:t>Celková částka zahrnuje:</w:t>
      </w:r>
    </w:p>
    <w:p w14:paraId="21577759" w14:textId="77777777" w:rsidR="005C2377" w:rsidRPr="00AD526A" w:rsidRDefault="00446BC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719264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Finanční podporu na pobytové náklady pro dlouhodobou fyzickou mobilitu</w:t>
      </w:r>
    </w:p>
    <w:p w14:paraId="338A4269" w14:textId="77777777" w:rsidR="005C2377" w:rsidRPr="00AD526A" w:rsidRDefault="00446BC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149429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Finanční podporu na pobytové náklady pro krátkodobou fyzickou mobilitu</w:t>
      </w:r>
    </w:p>
    <w:p w14:paraId="5A228F02" w14:textId="77777777" w:rsidR="005C2377" w:rsidRPr="00AD526A" w:rsidRDefault="00446BC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2005935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Cestovní náklady ekologicky šetrné cestování či neekologicky šetrné cestování</w:t>
      </w:r>
    </w:p>
    <w:p w14:paraId="7AD529E6" w14:textId="77777777" w:rsidR="005C2377" w:rsidRDefault="00446BC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52387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Další dny na cestu (další dny na pobytové náklady)</w:t>
      </w:r>
    </w:p>
    <w:p w14:paraId="5EB54527" w14:textId="77777777" w:rsidR="00AD526A" w:rsidRDefault="00446BC7" w:rsidP="005C2377">
      <w:pPr>
        <w:tabs>
          <w:tab w:val="left" w:pos="1985"/>
        </w:tabs>
        <w:rPr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65853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AD526A" w:rsidRPr="00AD526A">
        <w:rPr>
          <w:rFonts w:cs="Arial"/>
          <w:sz w:val="22"/>
          <w:szCs w:val="22"/>
          <w:lang w:val="cs-CZ"/>
        </w:rPr>
        <w:t xml:space="preserve"> Podporu na mimořádně vysoké cestovní náklady (na základě skutečných nákladů)</w:t>
      </w:r>
    </w:p>
    <w:p w14:paraId="6B2AD8E2" w14:textId="77777777" w:rsidR="005C2377" w:rsidRPr="00AD526A" w:rsidRDefault="00446BC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2078896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Podporu na inkluzi (na základě skutečných nákladů)</w:t>
      </w:r>
    </w:p>
    <w:p w14:paraId="65CF4FA2" w14:textId="77777777" w:rsidR="005C2377" w:rsidRPr="00AD526A" w:rsidRDefault="005C237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</w:p>
    <w:p w14:paraId="5D2EEBAB" w14:textId="77777777" w:rsidR="00F90934" w:rsidRPr="00AD526A" w:rsidRDefault="00F90934" w:rsidP="00F90934">
      <w:p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Účastník obdrží:</w:t>
      </w:r>
    </w:p>
    <w:p w14:paraId="6C13D596" w14:textId="77777777" w:rsidR="00F90934" w:rsidRPr="00AD526A" w:rsidRDefault="00446BC7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2049870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888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F90934" w:rsidRPr="00AD526A">
        <w:rPr>
          <w:sz w:val="22"/>
          <w:szCs w:val="22"/>
          <w:lang w:val="cs-CZ" w:bidi="cs-CZ"/>
        </w:rPr>
        <w:t xml:space="preserve"> finanční podporu ze zdroje EU Erasmus+</w:t>
      </w:r>
    </w:p>
    <w:p w14:paraId="4FF5CCDC" w14:textId="77777777" w:rsidR="00F90934" w:rsidRPr="00AD526A" w:rsidRDefault="00446BC7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073192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26A">
            <w:rPr>
              <w:rFonts w:ascii="MS Gothic" w:eastAsia="MS Gothic" w:hAnsi="MS Gothic" w:cs="Segoe UI Symbol" w:hint="eastAsia"/>
              <w:sz w:val="22"/>
              <w:szCs w:val="22"/>
              <w:lang w:val="cs-CZ" w:bidi="cs-CZ"/>
            </w:rPr>
            <w:t>☐</w:t>
          </w:r>
        </w:sdtContent>
      </w:sdt>
      <w:r w:rsidR="008121DD" w:rsidRPr="00AD526A">
        <w:rPr>
          <w:sz w:val="22"/>
          <w:szCs w:val="22"/>
          <w:lang w:val="cs-CZ" w:bidi="cs-CZ"/>
        </w:rPr>
        <w:t xml:space="preserve"> </w:t>
      </w:r>
      <w:r w:rsidR="00F90934" w:rsidRPr="00AD526A">
        <w:rPr>
          <w:sz w:val="22"/>
          <w:szCs w:val="22"/>
          <w:lang w:val="cs-CZ" w:bidi="cs-CZ"/>
        </w:rPr>
        <w:t>nulový grant (zero-grant)</w:t>
      </w:r>
    </w:p>
    <w:p w14:paraId="23C0E705" w14:textId="77777777" w:rsidR="00F90934" w:rsidRPr="00AD526A" w:rsidRDefault="00446BC7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053997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EE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F90934" w:rsidRPr="00AD526A">
        <w:rPr>
          <w:sz w:val="22"/>
          <w:szCs w:val="22"/>
          <w:lang w:val="cs-CZ" w:bidi="cs-CZ"/>
        </w:rPr>
        <w:t xml:space="preserve"> finanční podporu ze zdroje EU Erasmus+ v kombinaci s nulovým grantem</w:t>
      </w:r>
    </w:p>
    <w:p w14:paraId="3A6B6F27" w14:textId="77777777" w:rsidR="00CF22BE" w:rsidRPr="00AD526A" w:rsidRDefault="00DC04D1" w:rsidP="00FA3EEE">
      <w:pPr>
        <w:jc w:val="center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lastRenderedPageBreak/>
        <w:t>USTANOVENÍ A</w:t>
      </w:r>
      <w:r w:rsidR="00CF22BE" w:rsidRPr="00AD526A">
        <w:rPr>
          <w:sz w:val="22"/>
          <w:szCs w:val="22"/>
          <w:lang w:val="cs-CZ" w:bidi="cs-CZ"/>
        </w:rPr>
        <w:t xml:space="preserve"> PODMÍNKY</w:t>
      </w:r>
    </w:p>
    <w:p w14:paraId="4693F7D2" w14:textId="77777777" w:rsidR="008811B3" w:rsidRPr="00AD526A" w:rsidRDefault="008811B3" w:rsidP="00FA3EEE">
      <w:pPr>
        <w:jc w:val="center"/>
        <w:rPr>
          <w:sz w:val="22"/>
          <w:szCs w:val="22"/>
          <w:lang w:val="cs-CZ"/>
        </w:rPr>
      </w:pPr>
    </w:p>
    <w:p w14:paraId="35970629" w14:textId="77777777" w:rsidR="00730925" w:rsidRPr="00AD526A" w:rsidRDefault="00730925" w:rsidP="00FA3EEE">
      <w:pPr>
        <w:jc w:val="center"/>
        <w:rPr>
          <w:sz w:val="22"/>
          <w:szCs w:val="22"/>
          <w:lang w:val="cs-CZ"/>
        </w:rPr>
      </w:pPr>
    </w:p>
    <w:p w14:paraId="7DD428AF" w14:textId="77777777" w:rsidR="00F96310" w:rsidRPr="00AD526A" w:rsidRDefault="00F96310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ČLÁNEK 1 – PŘEDMĚT SMLOUVY</w:t>
      </w:r>
    </w:p>
    <w:p w14:paraId="4F29C0F4" w14:textId="03D758F4" w:rsidR="00DC04D1" w:rsidRPr="00AD526A" w:rsidRDefault="00DC04D1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Smlouva stanoví práva a povinnosti a podmínky vztahující se na podporu udělenou na uskutečnění mobility v rámci programu Erasmus+.</w:t>
      </w:r>
    </w:p>
    <w:p w14:paraId="0FDC2264" w14:textId="77777777" w:rsidR="00E07160" w:rsidRPr="00AD526A" w:rsidRDefault="00F96310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Organizace poskytne</w:t>
      </w:r>
      <w:r w:rsidR="00514F56" w:rsidRPr="00AD526A">
        <w:rPr>
          <w:sz w:val="22"/>
          <w:szCs w:val="22"/>
          <w:lang w:val="cs-CZ" w:bidi="cs-CZ"/>
        </w:rPr>
        <w:t xml:space="preserve"> </w:t>
      </w:r>
      <w:r w:rsidR="00360180" w:rsidRPr="00AD526A">
        <w:rPr>
          <w:sz w:val="22"/>
          <w:szCs w:val="22"/>
          <w:lang w:val="cs-CZ" w:bidi="cs-CZ"/>
        </w:rPr>
        <w:t>podporu</w:t>
      </w:r>
      <w:r w:rsidRPr="00AD526A">
        <w:rPr>
          <w:sz w:val="22"/>
          <w:szCs w:val="22"/>
          <w:lang w:val="cs-CZ" w:bidi="cs-CZ"/>
        </w:rPr>
        <w:t xml:space="preserve"> účastníkovi</w:t>
      </w:r>
      <w:r w:rsidR="002A4B67" w:rsidRPr="00AD526A">
        <w:rPr>
          <w:sz w:val="22"/>
          <w:szCs w:val="22"/>
          <w:lang w:val="cs-CZ" w:bidi="cs-CZ"/>
        </w:rPr>
        <w:t> za účelem</w:t>
      </w:r>
      <w:r w:rsidRPr="00AD526A">
        <w:rPr>
          <w:sz w:val="22"/>
          <w:szCs w:val="22"/>
          <w:lang w:val="cs-CZ" w:bidi="cs-CZ"/>
        </w:rPr>
        <w:t xml:space="preserve"> mobility v rámci programu Erasmus+. </w:t>
      </w:r>
    </w:p>
    <w:p w14:paraId="0B201054" w14:textId="77777777" w:rsidR="00F90934" w:rsidRPr="00AD526A" w:rsidRDefault="00F96310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Účastník </w:t>
      </w:r>
      <w:r w:rsidR="00F90934" w:rsidRPr="00AD526A">
        <w:rPr>
          <w:sz w:val="22"/>
          <w:szCs w:val="22"/>
          <w:lang w:val="cs-CZ" w:bidi="cs-CZ"/>
        </w:rPr>
        <w:t>přijme</w:t>
      </w:r>
      <w:r w:rsidR="00514F56" w:rsidRPr="00AD526A">
        <w:rPr>
          <w:sz w:val="22"/>
          <w:szCs w:val="22"/>
          <w:lang w:val="cs-CZ" w:bidi="cs-CZ"/>
        </w:rPr>
        <w:t xml:space="preserve"> </w:t>
      </w:r>
      <w:r w:rsidR="00F90934" w:rsidRPr="00AD526A">
        <w:rPr>
          <w:sz w:val="22"/>
          <w:szCs w:val="22"/>
          <w:lang w:val="cs-CZ" w:bidi="cs-CZ"/>
        </w:rPr>
        <w:t>podporu uvedenou v článku 3 a zavazuje se uskutečnit mobilitu, jak je popsáno v příloze I.</w:t>
      </w:r>
    </w:p>
    <w:p w14:paraId="681F0A41" w14:textId="777C2E8D" w:rsidR="00C86958" w:rsidRPr="00AD526A" w:rsidRDefault="007A0C2C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Změny smlouvy musí být vyžádány oběma stranami formálním oznámením, a to dopisem nebo elektronickou zprávou</w:t>
      </w:r>
      <w:r w:rsidR="002B10BD">
        <w:rPr>
          <w:sz w:val="22"/>
          <w:szCs w:val="22"/>
          <w:lang w:val="cs-CZ" w:bidi="cs-CZ"/>
        </w:rPr>
        <w:t xml:space="preserve"> a odsouhlaseny formou dodatku k této smlouvě</w:t>
      </w:r>
      <w:r w:rsidRPr="00AD526A">
        <w:rPr>
          <w:sz w:val="22"/>
          <w:szCs w:val="22"/>
          <w:lang w:val="cs-CZ" w:bidi="cs-CZ"/>
        </w:rPr>
        <w:t>.</w:t>
      </w:r>
    </w:p>
    <w:p w14:paraId="09D9521B" w14:textId="77777777" w:rsidR="00AB2A6D" w:rsidRPr="00AD526A" w:rsidRDefault="00AB2A6D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</w:p>
    <w:p w14:paraId="712F9E43" w14:textId="77777777" w:rsidR="00AB2A6D" w:rsidRPr="00AD526A" w:rsidRDefault="00AB2A6D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</w:p>
    <w:p w14:paraId="4AD762FB" w14:textId="77777777" w:rsidR="00F96310" w:rsidRPr="00AD526A" w:rsidRDefault="00F96310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ČLÁNEK 2 – PLATNOST A TRVÁNÍ MOBILITY</w:t>
      </w:r>
    </w:p>
    <w:p w14:paraId="43FD0DBA" w14:textId="77777777" w:rsidR="00F96310" w:rsidRPr="00AD526A" w:rsidRDefault="00F96310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2.1</w:t>
      </w:r>
      <w:r w:rsidRPr="00AD526A">
        <w:rPr>
          <w:sz w:val="22"/>
          <w:szCs w:val="22"/>
          <w:lang w:val="cs-CZ" w:bidi="cs-CZ"/>
        </w:rPr>
        <w:tab/>
      </w:r>
      <w:r w:rsidR="002A4B67" w:rsidRPr="00AD526A">
        <w:rPr>
          <w:sz w:val="22"/>
          <w:szCs w:val="22"/>
          <w:lang w:val="cs-CZ"/>
        </w:rPr>
        <w:t>Smlouva vstupuje v platnost dnem podpisu poslední z obou stran.</w:t>
      </w:r>
    </w:p>
    <w:p w14:paraId="5E046A8A" w14:textId="6E231F76" w:rsidR="007F2BB2" w:rsidRPr="00AD526A" w:rsidRDefault="00F96310" w:rsidP="007F2BB2">
      <w:pPr>
        <w:ind w:left="567" w:hanging="567"/>
        <w:jc w:val="both"/>
        <w:rPr>
          <w:i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2.2</w:t>
      </w:r>
      <w:r w:rsidRPr="00AD526A">
        <w:rPr>
          <w:sz w:val="22"/>
          <w:szCs w:val="22"/>
          <w:lang w:val="cs-CZ" w:bidi="cs-CZ"/>
        </w:rPr>
        <w:tab/>
        <w:t xml:space="preserve">Fyzické období mobility začíná nejdříve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334B4F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 w:bidi="cs-CZ"/>
        </w:rPr>
        <w:t xml:space="preserve">a končí nejpozději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, </w:t>
      </w:r>
      <w:r w:rsidR="006125A4" w:rsidRPr="00AD526A">
        <w:rPr>
          <w:sz w:val="22"/>
          <w:szCs w:val="22"/>
          <w:lang w:val="cs-CZ"/>
        </w:rPr>
        <w:t xml:space="preserve">a </w:t>
      </w:r>
      <w:r w:rsidR="00284CEA" w:rsidRPr="00AD526A">
        <w:rPr>
          <w:sz w:val="22"/>
          <w:szCs w:val="22"/>
          <w:lang w:val="cs-CZ"/>
        </w:rPr>
        <w:t>odpovíd</w:t>
      </w:r>
      <w:r w:rsidR="006125A4" w:rsidRPr="00AD526A">
        <w:rPr>
          <w:sz w:val="22"/>
          <w:szCs w:val="22"/>
          <w:lang w:val="cs-CZ"/>
        </w:rPr>
        <w:t>á</w:t>
      </w:r>
      <w:r w:rsidR="00284CEA" w:rsidRPr="00AD526A">
        <w:rPr>
          <w:sz w:val="22"/>
          <w:szCs w:val="22"/>
          <w:lang w:val="cs-CZ"/>
        </w:rPr>
        <w:t xml:space="preserve">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 </w:t>
      </w:r>
      <w:r w:rsidR="00BE536E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ům."/>
              <w:listEntry w:val="dni."/>
            </w:ddList>
          </w:ffData>
        </w:fldChar>
      </w:r>
      <w:r w:rsidR="00BE536E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BE536E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 w:bidi="cs-CZ"/>
        </w:rPr>
        <w:t xml:space="preserve"> </w:t>
      </w:r>
      <w:r w:rsidR="002A4B67" w:rsidRPr="00AD526A">
        <w:rPr>
          <w:sz w:val="22"/>
          <w:szCs w:val="22"/>
          <w:lang w:val="cs-CZ"/>
        </w:rPr>
        <w:t>Datum zahájení mobility odpovídá prvnímu dni, kdy je vyžadována fyzická přítomnost účastníka v přijímající organizaci</w:t>
      </w:r>
      <w:r w:rsidR="00F90934" w:rsidRPr="00AD526A">
        <w:rPr>
          <w:sz w:val="22"/>
          <w:szCs w:val="22"/>
          <w:lang w:val="cs-CZ"/>
        </w:rPr>
        <w:t>,</w:t>
      </w:r>
      <w:r w:rsidR="002A4B67" w:rsidRPr="00AD526A">
        <w:rPr>
          <w:sz w:val="22"/>
          <w:szCs w:val="22"/>
          <w:lang w:val="cs-CZ"/>
        </w:rPr>
        <w:t xml:space="preserve"> a datum ukončení </w:t>
      </w:r>
      <w:r w:rsidR="007A0C2C" w:rsidRPr="00AD526A">
        <w:rPr>
          <w:sz w:val="22"/>
          <w:szCs w:val="22"/>
          <w:lang w:val="cs-CZ"/>
        </w:rPr>
        <w:t>odpovídá poslednímu dni</w:t>
      </w:r>
      <w:r w:rsidR="002A4B67" w:rsidRPr="00AD526A">
        <w:rPr>
          <w:sz w:val="22"/>
          <w:szCs w:val="22"/>
          <w:lang w:val="cs-CZ"/>
        </w:rPr>
        <w:t xml:space="preserve">, kdy je vyžadována fyzická přítomnost účastníka v přijímající organizaci. </w:t>
      </w:r>
      <w:r w:rsidRPr="00AD526A">
        <w:rPr>
          <w:sz w:val="22"/>
          <w:szCs w:val="22"/>
          <w:lang w:val="cs-CZ" w:bidi="cs-CZ"/>
        </w:rPr>
        <w:t xml:space="preserve">V případě potřeby bude k délce trvání období mobility a do výpočtu </w:t>
      </w:r>
      <w:r w:rsidR="002A4B67" w:rsidRPr="00AD526A">
        <w:rPr>
          <w:sz w:val="22"/>
          <w:szCs w:val="22"/>
          <w:lang w:val="cs-CZ" w:bidi="cs-CZ"/>
        </w:rPr>
        <w:t xml:space="preserve">podpory na pobytové náklady </w:t>
      </w:r>
      <w:r w:rsidRPr="00AD526A">
        <w:rPr>
          <w:sz w:val="22"/>
          <w:szCs w:val="22"/>
          <w:lang w:val="cs-CZ" w:bidi="cs-CZ"/>
        </w:rPr>
        <w:t xml:space="preserve">přičteno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 w:bidi="cs-CZ"/>
        </w:rPr>
        <w:t xml:space="preserve"> </w:t>
      </w:r>
      <w:r w:rsidR="00284CE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="00284CEA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284CEA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 </w:t>
      </w:r>
      <w:r w:rsidR="008D6DB6" w:rsidRPr="00AD526A">
        <w:rPr>
          <w:sz w:val="22"/>
          <w:szCs w:val="22"/>
          <w:lang w:val="cs-CZ" w:bidi="cs-CZ"/>
        </w:rPr>
        <w:t>na cestu</w:t>
      </w:r>
      <w:r w:rsidRPr="00AD526A">
        <w:rPr>
          <w:sz w:val="22"/>
          <w:szCs w:val="22"/>
          <w:lang w:val="cs-CZ" w:bidi="cs-CZ"/>
        </w:rPr>
        <w:t>.</w:t>
      </w:r>
      <w:r w:rsidR="00256E19" w:rsidRPr="00AD526A">
        <w:rPr>
          <w:sz w:val="22"/>
          <w:szCs w:val="22"/>
          <w:lang w:val="cs-CZ" w:bidi="cs-CZ"/>
        </w:rPr>
        <w:t xml:space="preserve"> </w:t>
      </w:r>
      <w:r w:rsidR="00A9094E" w:rsidRPr="00AD526A">
        <w:rPr>
          <w:sz w:val="22"/>
          <w:szCs w:val="22"/>
          <w:lang w:val="cs-CZ" w:bidi="cs-CZ"/>
        </w:rPr>
        <w:t xml:space="preserve">V případě kombinované mobility se virtuální část uskuteční od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A9094E" w:rsidRPr="00AD526A">
        <w:rPr>
          <w:sz w:val="22"/>
          <w:szCs w:val="22"/>
          <w:lang w:val="cs-CZ" w:bidi="cs-CZ"/>
        </w:rPr>
        <w:t xml:space="preserve"> do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A9094E" w:rsidRPr="00AD526A">
        <w:rPr>
          <w:sz w:val="22"/>
          <w:szCs w:val="22"/>
          <w:lang w:val="cs-CZ" w:bidi="cs-CZ"/>
        </w:rPr>
        <w:t>.</w:t>
      </w:r>
    </w:p>
    <w:p w14:paraId="6A782565" w14:textId="77777777" w:rsidR="00F42EEF" w:rsidRPr="00AD526A" w:rsidRDefault="007F2BB2" w:rsidP="007F2BB2">
      <w:pPr>
        <w:ind w:left="567" w:hanging="567"/>
        <w:jc w:val="both"/>
        <w:rPr>
          <w:i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2.3</w:t>
      </w:r>
      <w:r w:rsidRPr="00AD526A">
        <w:rPr>
          <w:sz w:val="22"/>
          <w:szCs w:val="22"/>
          <w:lang w:val="cs-CZ" w:bidi="cs-CZ"/>
        </w:rPr>
        <w:tab/>
      </w:r>
      <w:r w:rsidR="001C7D24" w:rsidRPr="00AD526A">
        <w:rPr>
          <w:sz w:val="22"/>
          <w:szCs w:val="22"/>
          <w:lang w:val="cs-CZ" w:bidi="cs-CZ"/>
        </w:rPr>
        <w:t xml:space="preserve">Celková </w:t>
      </w:r>
      <w:r w:rsidR="00615D79" w:rsidRPr="00AD526A">
        <w:rPr>
          <w:sz w:val="22"/>
          <w:szCs w:val="22"/>
          <w:lang w:val="cs-CZ" w:bidi="cs-CZ"/>
        </w:rPr>
        <w:t xml:space="preserve">délka trvání </w:t>
      </w:r>
      <w:r w:rsidR="001C7D24" w:rsidRPr="00AD526A">
        <w:rPr>
          <w:sz w:val="22"/>
          <w:szCs w:val="22"/>
          <w:lang w:val="cs-CZ" w:bidi="cs-CZ"/>
        </w:rPr>
        <w:t xml:space="preserve">fyzické mobility nesmí překročit </w:t>
      </w:r>
      <w:r w:rsidR="008D6DB6" w:rsidRPr="00AD526A">
        <w:rPr>
          <w:sz w:val="22"/>
          <w:szCs w:val="22"/>
          <w:lang w:val="cs-CZ" w:bidi="cs-CZ"/>
        </w:rPr>
        <w:t>60 dní</w:t>
      </w:r>
      <w:r w:rsidR="007A0C2C" w:rsidRPr="00AD526A">
        <w:rPr>
          <w:sz w:val="22"/>
          <w:szCs w:val="22"/>
          <w:lang w:val="cs-CZ" w:bidi="cs-CZ"/>
        </w:rPr>
        <w:t>.</w:t>
      </w:r>
    </w:p>
    <w:p w14:paraId="7428F7C0" w14:textId="199C2821" w:rsidR="006D2BED" w:rsidRDefault="006B7745" w:rsidP="006D2BED">
      <w:pPr>
        <w:ind w:left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Je třeba dodržet minimální </w:t>
      </w:r>
      <w:r w:rsidR="00AB3DEB">
        <w:rPr>
          <w:sz w:val="22"/>
          <w:szCs w:val="22"/>
          <w:lang w:val="cs-CZ" w:bidi="cs-CZ"/>
        </w:rPr>
        <w:t>délku mobility</w:t>
      </w:r>
      <w:r w:rsidR="000543D5">
        <w:rPr>
          <w:sz w:val="22"/>
          <w:szCs w:val="22"/>
          <w:lang w:val="cs-CZ" w:bidi="cs-CZ"/>
        </w:rPr>
        <w:t xml:space="preserve"> a počet odučených hodin</w:t>
      </w:r>
      <w:r w:rsidR="00AB3DEB">
        <w:rPr>
          <w:sz w:val="22"/>
          <w:szCs w:val="22"/>
          <w:lang w:val="cs-CZ" w:bidi="cs-CZ"/>
        </w:rPr>
        <w:t xml:space="preserve"> </w:t>
      </w:r>
      <w:r w:rsidR="00AD7C81" w:rsidRPr="00AD526A">
        <w:rPr>
          <w:sz w:val="22"/>
          <w:szCs w:val="22"/>
          <w:lang w:val="cs-CZ" w:bidi="cs-CZ"/>
        </w:rPr>
        <w:t xml:space="preserve">dle </w:t>
      </w:r>
      <w:r w:rsidRPr="00AD526A">
        <w:rPr>
          <w:sz w:val="22"/>
          <w:szCs w:val="22"/>
          <w:lang w:val="cs-CZ" w:bidi="cs-CZ"/>
        </w:rPr>
        <w:t xml:space="preserve">pravidel </w:t>
      </w:r>
      <w:r w:rsidR="00AD7C81" w:rsidRPr="00AD526A">
        <w:rPr>
          <w:sz w:val="22"/>
          <w:szCs w:val="22"/>
          <w:lang w:val="cs-CZ" w:bidi="cs-CZ"/>
        </w:rPr>
        <w:t xml:space="preserve">příručky programu </w:t>
      </w:r>
      <w:r w:rsidRPr="00AD526A">
        <w:rPr>
          <w:sz w:val="22"/>
          <w:szCs w:val="22"/>
          <w:lang w:val="cs-CZ" w:bidi="cs-CZ"/>
        </w:rPr>
        <w:t>Erasmus+</w:t>
      </w:r>
      <w:r w:rsidR="00AB7DF1">
        <w:rPr>
          <w:sz w:val="22"/>
          <w:szCs w:val="22"/>
          <w:lang w:val="cs-CZ" w:bidi="cs-CZ"/>
        </w:rPr>
        <w:t xml:space="preserve"> 2025</w:t>
      </w:r>
      <w:r w:rsidRPr="00AD526A">
        <w:rPr>
          <w:sz w:val="22"/>
          <w:szCs w:val="22"/>
          <w:lang w:val="cs-CZ" w:bidi="cs-CZ"/>
        </w:rPr>
        <w:t>.</w:t>
      </w:r>
      <w:r w:rsidR="00BA17E2" w:rsidRPr="00AD526A">
        <w:rPr>
          <w:sz w:val="22"/>
          <w:szCs w:val="22"/>
          <w:lang w:val="cs-CZ" w:bidi="cs-CZ"/>
        </w:rPr>
        <w:t xml:space="preserve"> </w:t>
      </w:r>
      <w:r w:rsidR="000543D5" w:rsidRPr="005C2377">
        <w:rPr>
          <w:sz w:val="22"/>
          <w:szCs w:val="22"/>
          <w:lang w:val="cs-CZ" w:bidi="cs-CZ"/>
        </w:rPr>
        <w:t xml:space="preserve">Účastník musí odučit celkem </w:t>
      </w:r>
      <w:r w:rsidR="000543D5" w:rsidRPr="005C2377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43D5" w:rsidRPr="005C2377">
        <w:rPr>
          <w:sz w:val="22"/>
          <w:szCs w:val="22"/>
        </w:rPr>
        <w:instrText xml:space="preserve"> FORMTEXT </w:instrText>
      </w:r>
      <w:r w:rsidR="000543D5" w:rsidRPr="005C2377">
        <w:rPr>
          <w:sz w:val="22"/>
          <w:szCs w:val="22"/>
        </w:rPr>
      </w:r>
      <w:r w:rsidR="000543D5" w:rsidRPr="005C2377">
        <w:rPr>
          <w:sz w:val="22"/>
          <w:szCs w:val="22"/>
        </w:rPr>
        <w:fldChar w:fldCharType="separate"/>
      </w:r>
      <w:r w:rsidR="000543D5" w:rsidRPr="005C2377">
        <w:rPr>
          <w:sz w:val="22"/>
          <w:szCs w:val="22"/>
        </w:rPr>
        <w:t>8</w:t>
      </w:r>
      <w:r w:rsidR="000543D5" w:rsidRPr="005C2377">
        <w:rPr>
          <w:sz w:val="22"/>
          <w:szCs w:val="22"/>
        </w:rPr>
        <w:fldChar w:fldCharType="end"/>
      </w:r>
      <w:r w:rsidR="000543D5" w:rsidRPr="005C2377">
        <w:rPr>
          <w:sz w:val="22"/>
          <w:szCs w:val="22"/>
          <w:lang w:val="cs-CZ" w:bidi="cs-CZ"/>
        </w:rPr>
        <w:t xml:space="preserve"> hodin během </w:t>
      </w:r>
      <w:r w:rsidR="000543D5" w:rsidRPr="005C2377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43D5" w:rsidRPr="005C2377">
        <w:rPr>
          <w:sz w:val="22"/>
          <w:szCs w:val="22"/>
        </w:rPr>
        <w:instrText xml:space="preserve"> FORMTEXT </w:instrText>
      </w:r>
      <w:r w:rsidR="000543D5" w:rsidRPr="005C2377">
        <w:rPr>
          <w:sz w:val="22"/>
          <w:szCs w:val="22"/>
        </w:rPr>
      </w:r>
      <w:r w:rsidR="000543D5" w:rsidRPr="005C2377">
        <w:rPr>
          <w:sz w:val="22"/>
          <w:szCs w:val="22"/>
        </w:rPr>
        <w:fldChar w:fldCharType="separate"/>
      </w:r>
      <w:r w:rsidR="000543D5" w:rsidRPr="005C2377">
        <w:rPr>
          <w:sz w:val="22"/>
          <w:szCs w:val="22"/>
        </w:rPr>
        <w:t>5</w:t>
      </w:r>
      <w:r w:rsidR="000543D5" w:rsidRPr="005C2377">
        <w:rPr>
          <w:sz w:val="22"/>
          <w:szCs w:val="22"/>
        </w:rPr>
        <w:fldChar w:fldCharType="end"/>
      </w:r>
      <w:r w:rsidR="000543D5" w:rsidRPr="005C2377">
        <w:rPr>
          <w:sz w:val="22"/>
          <w:szCs w:val="22"/>
          <w:lang w:val="cs-CZ" w:bidi="cs-CZ"/>
        </w:rPr>
        <w:t xml:space="preserve"> dnů.</w:t>
      </w:r>
    </w:p>
    <w:p w14:paraId="03E39A5D" w14:textId="416C55EB" w:rsidR="007F7F20" w:rsidRDefault="00C560D5" w:rsidP="006D2BED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2.4 </w:t>
      </w:r>
      <w:r w:rsidRPr="00AD526A">
        <w:rPr>
          <w:sz w:val="22"/>
          <w:szCs w:val="22"/>
          <w:lang w:val="cs-CZ" w:bidi="cs-CZ"/>
        </w:rPr>
        <w:tab/>
      </w:r>
      <w:r w:rsidR="00602626" w:rsidRPr="00AD526A">
        <w:rPr>
          <w:sz w:val="22"/>
          <w:szCs w:val="22"/>
          <w:lang w:val="cs-CZ"/>
        </w:rPr>
        <w:t>Požadavky na prodloužení doby pobytu</w:t>
      </w:r>
      <w:r w:rsidR="00AB3DEB">
        <w:rPr>
          <w:sz w:val="22"/>
          <w:szCs w:val="22"/>
          <w:lang w:val="cs-CZ"/>
        </w:rPr>
        <w:t xml:space="preserve"> v rámci maximální povolené délky uvedené v příručce programu</w:t>
      </w:r>
      <w:r w:rsidR="00614F68">
        <w:rPr>
          <w:sz w:val="22"/>
          <w:szCs w:val="22"/>
          <w:lang w:val="cs-CZ"/>
        </w:rPr>
        <w:t xml:space="preserve"> </w:t>
      </w:r>
      <w:r w:rsidR="00AB3DEB">
        <w:rPr>
          <w:sz w:val="22"/>
          <w:szCs w:val="22"/>
          <w:lang w:val="cs-CZ"/>
        </w:rPr>
        <w:t>Erasmus+</w:t>
      </w:r>
      <w:r w:rsidR="00AB7DF1">
        <w:rPr>
          <w:sz w:val="22"/>
          <w:szCs w:val="22"/>
          <w:lang w:val="cs-CZ"/>
        </w:rPr>
        <w:t xml:space="preserve"> 2025</w:t>
      </w:r>
      <w:r w:rsidR="00602626" w:rsidRPr="00AD526A">
        <w:rPr>
          <w:sz w:val="22"/>
          <w:szCs w:val="22"/>
          <w:lang w:val="cs-CZ"/>
        </w:rPr>
        <w:t xml:space="preserve"> budou předloženy organizaci </w:t>
      </w:r>
      <w:r w:rsidR="00602626" w:rsidRPr="00AD526A">
        <w:rPr>
          <w:sz w:val="22"/>
          <w:szCs w:val="22"/>
          <w:lang w:val="cs-CZ" w:bidi="cs-CZ"/>
        </w:rPr>
        <w:t xml:space="preserve">nejpozději </w:t>
      </w:r>
      <w:r w:rsidR="00BA17E2" w:rsidRPr="00AD526A">
        <w:rPr>
          <w:sz w:val="22"/>
          <w:szCs w:val="22"/>
          <w:lang w:val="cs-CZ" w:bidi="cs-CZ"/>
        </w:rPr>
        <w:t>5</w:t>
      </w:r>
      <w:r w:rsidR="00602626" w:rsidRPr="00AD526A">
        <w:rPr>
          <w:sz w:val="22"/>
          <w:szCs w:val="22"/>
          <w:lang w:val="cs-CZ" w:bidi="cs-CZ"/>
        </w:rPr>
        <w:t xml:space="preserve"> dnů před </w:t>
      </w:r>
      <w:r w:rsidR="00602626" w:rsidRPr="00AD526A">
        <w:rPr>
          <w:sz w:val="22"/>
          <w:szCs w:val="22"/>
          <w:lang w:val="cs-CZ"/>
        </w:rPr>
        <w:t>původně plánovým koncem mobility</w:t>
      </w:r>
      <w:r w:rsidR="00602626" w:rsidRPr="00AD526A">
        <w:rPr>
          <w:sz w:val="22"/>
          <w:szCs w:val="22"/>
          <w:lang w:val="cs-CZ" w:bidi="cs-CZ"/>
        </w:rPr>
        <w:t>.</w:t>
      </w:r>
      <w:r w:rsidR="003E2D39" w:rsidRPr="00AD526A">
        <w:rPr>
          <w:sz w:val="22"/>
          <w:szCs w:val="22"/>
          <w:lang w:val="cs-CZ" w:bidi="cs-CZ"/>
        </w:rPr>
        <w:t xml:space="preserve"> Pokud organizace souhlasí s prodloužením období mobility, bude smlouva odpovídajícím způsobem doplněna.</w:t>
      </w:r>
    </w:p>
    <w:p w14:paraId="4DA59FAD" w14:textId="78546775" w:rsidR="00AB7DF1" w:rsidRPr="002B10BD" w:rsidRDefault="00AB7DF1" w:rsidP="00AB7DF1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EF633C">
        <w:rPr>
          <w:sz w:val="22"/>
          <w:szCs w:val="22"/>
          <w:lang w:val="cs-CZ"/>
        </w:rPr>
        <w:t>2.5</w:t>
      </w:r>
      <w:r w:rsidRPr="00EF633C">
        <w:rPr>
          <w:sz w:val="22"/>
          <w:szCs w:val="22"/>
          <w:lang w:val="cs-CZ"/>
        </w:rPr>
        <w:tab/>
        <w:t xml:space="preserve">Organizace poskytne účastníkovi podporu v rámci rozpočtových kategorií cestovních nákladů a pobytových nákladů formou zajištění cesty a pobytových nákladů v souladu s vnitřními předpisy organizace. V takovém případě </w:t>
      </w:r>
      <w:r w:rsidR="00EB6FEA">
        <w:rPr>
          <w:sz w:val="22"/>
          <w:szCs w:val="22"/>
          <w:lang w:val="cs-CZ"/>
        </w:rPr>
        <w:t>účastník</w:t>
      </w:r>
      <w:r w:rsidRPr="00EF633C">
        <w:rPr>
          <w:sz w:val="22"/>
          <w:szCs w:val="22"/>
          <w:lang w:val="cs-CZ"/>
        </w:rPr>
        <w:t xml:space="preserve"> zajistí, aby tyto služby splňovaly nezbytné standardy kvality a bezpečnosti.</w:t>
      </w:r>
    </w:p>
    <w:p w14:paraId="65EB8B09" w14:textId="5911FAD3" w:rsidR="00167C14" w:rsidRPr="00AD526A" w:rsidRDefault="00167C14" w:rsidP="00167C14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</w:t>
      </w:r>
      <w:r w:rsidR="006425D1">
        <w:rPr>
          <w:sz w:val="22"/>
          <w:szCs w:val="22"/>
          <w:lang w:val="cs-CZ" w:bidi="cs-CZ"/>
        </w:rPr>
        <w:t>6</w:t>
      </w:r>
      <w:r w:rsidRPr="00AD526A">
        <w:rPr>
          <w:sz w:val="22"/>
          <w:szCs w:val="22"/>
          <w:lang w:val="cs-CZ" w:bidi="cs-CZ"/>
        </w:rPr>
        <w:tab/>
      </w:r>
      <w:r w:rsidRPr="00AD526A">
        <w:rPr>
          <w:sz w:val="22"/>
          <w:szCs w:val="22"/>
          <w:lang w:val="cs-CZ"/>
        </w:rPr>
        <w:t>Na potvrzení o účasti (prohlášení připojeném k těmto dokumentům) bude uvedeno potvrzené datum zahájení a ukončení mobility, včetně virtuální složky</w:t>
      </w:r>
      <w:r w:rsidR="00AB7DF1">
        <w:rPr>
          <w:sz w:val="22"/>
          <w:szCs w:val="22"/>
          <w:lang w:val="cs-CZ"/>
        </w:rPr>
        <w:t>, je-li součástí programu mobility</w:t>
      </w:r>
      <w:r w:rsidRPr="00AD526A">
        <w:rPr>
          <w:sz w:val="22"/>
          <w:szCs w:val="22"/>
          <w:lang w:val="cs-CZ"/>
        </w:rPr>
        <w:t>.</w:t>
      </w:r>
    </w:p>
    <w:p w14:paraId="1841B449" w14:textId="77777777" w:rsidR="00FA56BC" w:rsidRPr="00AD526A" w:rsidRDefault="00FA56BC">
      <w:pPr>
        <w:pStyle w:val="Text1"/>
        <w:spacing w:after="0"/>
        <w:ind w:left="0"/>
        <w:rPr>
          <w:sz w:val="22"/>
          <w:szCs w:val="22"/>
          <w:u w:val="single"/>
          <w:lang w:val="cs-CZ"/>
        </w:rPr>
      </w:pPr>
    </w:p>
    <w:p w14:paraId="2BAE0A18" w14:textId="77777777" w:rsidR="00AB2A6D" w:rsidRPr="00AD526A" w:rsidRDefault="00AB2A6D">
      <w:pPr>
        <w:pStyle w:val="Text1"/>
        <w:spacing w:after="0"/>
        <w:ind w:left="0"/>
        <w:rPr>
          <w:sz w:val="22"/>
          <w:szCs w:val="22"/>
          <w:u w:val="single"/>
          <w:lang w:val="cs-CZ"/>
        </w:rPr>
      </w:pPr>
    </w:p>
    <w:p w14:paraId="4EC60FB0" w14:textId="77777777" w:rsidR="00F96310" w:rsidRPr="00AD526A" w:rsidRDefault="00F96310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3 </w:t>
      </w:r>
      <w:r w:rsidR="00E6187C" w:rsidRPr="00AD526A">
        <w:rPr>
          <w:sz w:val="22"/>
          <w:szCs w:val="22"/>
          <w:lang w:val="cs-CZ" w:bidi="cs-CZ"/>
        </w:rPr>
        <w:t>–</w:t>
      </w:r>
      <w:r w:rsidRPr="00AD526A">
        <w:rPr>
          <w:sz w:val="22"/>
          <w:szCs w:val="22"/>
          <w:lang w:val="cs-CZ" w:bidi="cs-CZ"/>
        </w:rPr>
        <w:t xml:space="preserve"> FINANČNÍ </w:t>
      </w:r>
      <w:r w:rsidR="00941412">
        <w:rPr>
          <w:sz w:val="22"/>
          <w:szCs w:val="22"/>
          <w:lang w:val="cs-CZ" w:bidi="cs-CZ"/>
        </w:rPr>
        <w:t xml:space="preserve">A DALŠÍ </w:t>
      </w:r>
      <w:r w:rsidRPr="00AD526A">
        <w:rPr>
          <w:sz w:val="22"/>
          <w:szCs w:val="22"/>
          <w:lang w:val="cs-CZ" w:bidi="cs-CZ"/>
        </w:rPr>
        <w:t>PODPORA</w:t>
      </w:r>
    </w:p>
    <w:p w14:paraId="1F54AC08" w14:textId="4F0B9257" w:rsidR="00362DF8" w:rsidRPr="00AD526A" w:rsidRDefault="00C776D9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3.1</w:t>
      </w:r>
      <w:r w:rsidRPr="00AD526A">
        <w:rPr>
          <w:sz w:val="22"/>
          <w:szCs w:val="22"/>
          <w:lang w:val="cs-CZ" w:bidi="cs-CZ"/>
        </w:rPr>
        <w:tab/>
        <w:t xml:space="preserve">Finanční podpora se vypočítá dle pravidel financování uvedených v </w:t>
      </w:r>
      <w:r w:rsidR="00993E6D" w:rsidRPr="00AD526A">
        <w:rPr>
          <w:sz w:val="22"/>
          <w:szCs w:val="22"/>
          <w:lang w:val="cs-CZ" w:bidi="cs-CZ"/>
        </w:rPr>
        <w:t>P</w:t>
      </w:r>
      <w:r w:rsidR="008D6DB6" w:rsidRPr="00AD526A">
        <w:rPr>
          <w:sz w:val="22"/>
          <w:szCs w:val="22"/>
          <w:lang w:val="cs-CZ" w:bidi="cs-CZ"/>
        </w:rPr>
        <w:t xml:space="preserve">říručce </w:t>
      </w:r>
      <w:r w:rsidRPr="00AD526A">
        <w:rPr>
          <w:sz w:val="22"/>
          <w:szCs w:val="22"/>
          <w:lang w:val="cs-CZ" w:bidi="cs-CZ"/>
        </w:rPr>
        <w:t>program</w:t>
      </w:r>
      <w:r w:rsidR="008D6DB6" w:rsidRPr="00AD526A">
        <w:rPr>
          <w:sz w:val="22"/>
          <w:szCs w:val="22"/>
          <w:lang w:val="cs-CZ" w:bidi="cs-CZ"/>
        </w:rPr>
        <w:t>u</w:t>
      </w:r>
      <w:r w:rsidRPr="00AD526A">
        <w:rPr>
          <w:sz w:val="22"/>
          <w:szCs w:val="22"/>
          <w:lang w:val="cs-CZ" w:bidi="cs-CZ"/>
        </w:rPr>
        <w:t xml:space="preserve"> Erasmus+</w:t>
      </w:r>
      <w:r w:rsidR="003B4496" w:rsidRPr="00AD526A">
        <w:rPr>
          <w:sz w:val="22"/>
          <w:szCs w:val="22"/>
          <w:lang w:val="cs-CZ" w:bidi="cs-CZ"/>
        </w:rPr>
        <w:t xml:space="preserve">, Výzva </w:t>
      </w:r>
      <w:r w:rsidR="00AB7DF1" w:rsidRPr="00AD526A">
        <w:rPr>
          <w:sz w:val="22"/>
          <w:szCs w:val="22"/>
          <w:lang w:val="cs-CZ" w:bidi="cs-CZ"/>
        </w:rPr>
        <w:t>202</w:t>
      </w:r>
      <w:r w:rsidR="00AB7DF1">
        <w:rPr>
          <w:sz w:val="22"/>
          <w:szCs w:val="22"/>
          <w:lang w:val="cs-CZ" w:bidi="cs-CZ"/>
        </w:rPr>
        <w:t>5</w:t>
      </w:r>
      <w:r w:rsidR="003B4496" w:rsidRPr="00AD526A">
        <w:rPr>
          <w:sz w:val="22"/>
          <w:szCs w:val="22"/>
          <w:lang w:val="cs-CZ" w:bidi="cs-CZ"/>
        </w:rPr>
        <w:t>.</w:t>
      </w:r>
    </w:p>
    <w:p w14:paraId="0E586143" w14:textId="0A609CFA" w:rsidR="00771340" w:rsidRPr="00AD526A" w:rsidRDefault="00742EF8" w:rsidP="00A9094E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3.2</w:t>
      </w:r>
      <w:r w:rsidRPr="00AD526A">
        <w:rPr>
          <w:sz w:val="22"/>
          <w:szCs w:val="22"/>
          <w:lang w:val="cs-CZ" w:bidi="cs-CZ"/>
        </w:rPr>
        <w:tab/>
        <w:t>Účastník obdrží finanční podporu z</w:t>
      </w:r>
      <w:r w:rsidR="00521F77" w:rsidRPr="00AD526A">
        <w:rPr>
          <w:sz w:val="22"/>
          <w:szCs w:val="22"/>
          <w:lang w:val="cs-CZ" w:bidi="cs-CZ"/>
        </w:rPr>
        <w:t>e zdroj</w:t>
      </w:r>
      <w:r w:rsidR="00993E6D" w:rsidRPr="00AD526A">
        <w:rPr>
          <w:sz w:val="22"/>
          <w:szCs w:val="22"/>
          <w:lang w:val="cs-CZ" w:bidi="cs-CZ"/>
        </w:rPr>
        <w:t>e</w:t>
      </w:r>
      <w:r w:rsidR="00521F77" w:rsidRPr="00AD526A">
        <w:rPr>
          <w:sz w:val="22"/>
          <w:szCs w:val="22"/>
          <w:lang w:val="cs-CZ" w:bidi="cs-CZ"/>
        </w:rPr>
        <w:t xml:space="preserve"> </w:t>
      </w:r>
      <w:r w:rsidRPr="00AD526A">
        <w:rPr>
          <w:sz w:val="22"/>
          <w:szCs w:val="22"/>
          <w:lang w:val="cs-CZ" w:bidi="cs-CZ"/>
        </w:rPr>
        <w:t xml:space="preserve">EU </w:t>
      </w:r>
      <w:r w:rsidR="00521F77" w:rsidRPr="00AD526A">
        <w:rPr>
          <w:sz w:val="22"/>
          <w:szCs w:val="22"/>
          <w:lang w:val="cs-CZ" w:bidi="cs-CZ"/>
        </w:rPr>
        <w:t xml:space="preserve">programu </w:t>
      </w:r>
      <w:r w:rsidRPr="00AD526A">
        <w:rPr>
          <w:sz w:val="22"/>
          <w:szCs w:val="22"/>
          <w:lang w:val="cs-CZ" w:bidi="cs-CZ"/>
        </w:rPr>
        <w:t xml:space="preserve">Erasmus+ </w:t>
      </w:r>
      <w:r w:rsidR="00DF3733" w:rsidRPr="00AD526A">
        <w:rPr>
          <w:sz w:val="22"/>
          <w:szCs w:val="22"/>
          <w:lang w:val="cs-CZ"/>
        </w:rPr>
        <w:t xml:space="preserve">na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DF3733" w:rsidRPr="00AD526A">
        <w:rPr>
          <w:sz w:val="22"/>
          <w:szCs w:val="22"/>
          <w:lang w:val="cs-CZ"/>
        </w:rPr>
        <w:t xml:space="preserve"> </w:t>
      </w:r>
      <w:r w:rsidR="00DF3733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="00DF3733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DF3733" w:rsidRPr="00AD526A">
        <w:rPr>
          <w:sz w:val="22"/>
          <w:szCs w:val="22"/>
          <w:lang w:val="cs-CZ"/>
        </w:rPr>
        <w:fldChar w:fldCharType="end"/>
      </w:r>
      <w:r w:rsidR="00DF3733" w:rsidRPr="00AD526A">
        <w:rPr>
          <w:sz w:val="22"/>
          <w:szCs w:val="22"/>
          <w:lang w:val="cs-CZ"/>
        </w:rPr>
        <w:t xml:space="preserve"> fyzické mobil</w:t>
      </w:r>
      <w:r w:rsidR="00445117" w:rsidRPr="00AD526A">
        <w:rPr>
          <w:sz w:val="22"/>
          <w:szCs w:val="22"/>
          <w:lang w:val="cs-CZ"/>
        </w:rPr>
        <w:t>ity</w:t>
      </w:r>
      <w:r w:rsidR="000C27D3" w:rsidRPr="00AD526A">
        <w:rPr>
          <w:sz w:val="22"/>
          <w:szCs w:val="22"/>
          <w:lang w:val="cs-CZ"/>
        </w:rPr>
        <w:t xml:space="preserve"> </w:t>
      </w:r>
      <w:r w:rsidR="003B4496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a náklady na cestu."/>
              <w:listEntry w:val="."/>
            </w:ddList>
          </w:ffData>
        </w:fldChar>
      </w:r>
      <w:r w:rsidR="003B4496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3B4496" w:rsidRPr="00AD526A">
        <w:rPr>
          <w:sz w:val="22"/>
          <w:szCs w:val="22"/>
          <w:lang w:val="cs-CZ"/>
        </w:rPr>
        <w:fldChar w:fldCharType="end"/>
      </w:r>
    </w:p>
    <w:p w14:paraId="6F97FD36" w14:textId="601D8626" w:rsidR="000D1FBE" w:rsidRPr="00AD526A" w:rsidRDefault="00DF3733" w:rsidP="00BA0EAB">
      <w:pPr>
        <w:ind w:firstLine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Účastník obdrží finanční podporu z jiných zdrojů na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</w:t>
      </w:r>
      <w:r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fyzické mobility</w:t>
      </w:r>
      <w:bookmarkStart w:id="3" w:name="_Hlk141960275"/>
      <w:r w:rsidR="006125A4" w:rsidRPr="00AD526A">
        <w:rPr>
          <w:sz w:val="22"/>
          <w:szCs w:val="22"/>
          <w:lang w:val="cs-CZ"/>
        </w:rPr>
        <w:t xml:space="preserve"> </w:t>
      </w:r>
      <w:r w:rsidR="003B4496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."/>
              <w:listEntry w:val="a náklady na cestu."/>
            </w:ddList>
          </w:ffData>
        </w:fldChar>
      </w:r>
      <w:r w:rsidR="003B4496" w:rsidRPr="00AD526A">
        <w:rPr>
          <w:sz w:val="22"/>
          <w:szCs w:val="22"/>
          <w:lang w:val="cs-CZ"/>
        </w:rPr>
        <w:instrText xml:space="preserve"> FORMDROPDOWN </w:instrText>
      </w:r>
      <w:r w:rsidR="00446BC7">
        <w:rPr>
          <w:sz w:val="22"/>
          <w:szCs w:val="22"/>
          <w:lang w:val="cs-CZ"/>
        </w:rPr>
      </w:r>
      <w:r w:rsidR="00446BC7">
        <w:rPr>
          <w:sz w:val="22"/>
          <w:szCs w:val="22"/>
          <w:lang w:val="cs-CZ"/>
        </w:rPr>
        <w:fldChar w:fldCharType="separate"/>
      </w:r>
      <w:r w:rsidR="003B4496" w:rsidRPr="00AD526A">
        <w:rPr>
          <w:sz w:val="22"/>
          <w:szCs w:val="22"/>
          <w:lang w:val="cs-CZ"/>
        </w:rPr>
        <w:fldChar w:fldCharType="end"/>
      </w:r>
    </w:p>
    <w:bookmarkEnd w:id="3"/>
    <w:p w14:paraId="34D9F176" w14:textId="77777777" w:rsidR="00B57217" w:rsidRPr="00AD526A" w:rsidRDefault="000D1FBE" w:rsidP="000D1FBE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3.3</w:t>
      </w:r>
      <w:r w:rsidRPr="00AD526A">
        <w:rPr>
          <w:sz w:val="22"/>
          <w:szCs w:val="22"/>
          <w:lang w:val="cs-CZ" w:bidi="cs-CZ"/>
        </w:rPr>
        <w:tab/>
      </w:r>
      <w:r w:rsidR="00F00E2F" w:rsidRPr="00AD526A">
        <w:rPr>
          <w:sz w:val="22"/>
          <w:szCs w:val="22"/>
          <w:lang w:val="cs-CZ" w:bidi="cs-CZ"/>
        </w:rPr>
        <w:t>Celkov</w:t>
      </w:r>
      <w:r w:rsidR="00B57217" w:rsidRPr="00AD526A">
        <w:rPr>
          <w:sz w:val="22"/>
          <w:szCs w:val="22"/>
          <w:lang w:val="cs-CZ" w:bidi="cs-CZ"/>
        </w:rPr>
        <w:t xml:space="preserve">á </w:t>
      </w:r>
      <w:r w:rsidR="00F00E2F" w:rsidRPr="00AD526A">
        <w:rPr>
          <w:sz w:val="22"/>
          <w:szCs w:val="22"/>
          <w:lang w:val="cs-CZ" w:bidi="cs-CZ"/>
        </w:rPr>
        <w:t>finanční podpor</w:t>
      </w:r>
      <w:r w:rsidR="00993E6D" w:rsidRPr="00AD526A">
        <w:rPr>
          <w:sz w:val="22"/>
          <w:szCs w:val="22"/>
          <w:lang w:val="cs-CZ" w:bidi="cs-CZ"/>
        </w:rPr>
        <w:t>a</w:t>
      </w:r>
      <w:r w:rsidR="00F00E2F" w:rsidRPr="00AD526A">
        <w:rPr>
          <w:sz w:val="22"/>
          <w:szCs w:val="22"/>
          <w:lang w:val="cs-CZ" w:bidi="cs-CZ"/>
        </w:rPr>
        <w:t xml:space="preserve"> </w:t>
      </w:r>
      <w:r w:rsidR="00993E6D" w:rsidRPr="00AD526A">
        <w:rPr>
          <w:sz w:val="22"/>
          <w:szCs w:val="22"/>
          <w:lang w:val="cs-CZ" w:bidi="cs-CZ"/>
        </w:rPr>
        <w:t xml:space="preserve">za </w:t>
      </w:r>
      <w:r w:rsidR="00F00E2F" w:rsidRPr="00AD526A">
        <w:rPr>
          <w:sz w:val="22"/>
          <w:szCs w:val="22"/>
          <w:lang w:val="cs-CZ" w:bidi="cs-CZ"/>
        </w:rPr>
        <w:t xml:space="preserve">období mobility </w:t>
      </w:r>
      <w:r w:rsidR="00993E6D" w:rsidRPr="00AD526A">
        <w:rPr>
          <w:sz w:val="22"/>
          <w:szCs w:val="22"/>
          <w:lang w:val="cs-CZ" w:bidi="cs-CZ"/>
        </w:rPr>
        <w:t xml:space="preserve">činí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F00E2F" w:rsidRPr="00AD526A">
        <w:rPr>
          <w:sz w:val="22"/>
          <w:szCs w:val="22"/>
          <w:lang w:val="cs-CZ" w:bidi="cs-CZ"/>
        </w:rPr>
        <w:t xml:space="preserve"> EUR.</w:t>
      </w:r>
    </w:p>
    <w:p w14:paraId="281104A0" w14:textId="09F9FD2F" w:rsidR="002F78A6" w:rsidRPr="00AD526A" w:rsidRDefault="00771340" w:rsidP="003262F5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3.4</w:t>
      </w:r>
      <w:r w:rsidR="00117551" w:rsidRPr="00AD526A">
        <w:rPr>
          <w:sz w:val="22"/>
          <w:szCs w:val="22"/>
          <w:lang w:val="cs-CZ" w:bidi="cs-CZ"/>
        </w:rPr>
        <w:tab/>
      </w:r>
      <w:r w:rsidR="003262F5" w:rsidRPr="00AD526A">
        <w:rPr>
          <w:sz w:val="22"/>
          <w:szCs w:val="22"/>
          <w:lang w:val="cs-CZ" w:bidi="cs-CZ"/>
        </w:rPr>
        <w:t xml:space="preserve">Organizace </w:t>
      </w:r>
      <w:r w:rsidR="00BA17E2" w:rsidRPr="00AD526A">
        <w:rPr>
          <w:sz w:val="22"/>
          <w:szCs w:val="22"/>
          <w:lang w:val="cs-CZ"/>
        </w:rPr>
        <w:t xml:space="preserve">poskytne účastníkovi příspěvek na cestovní náklady a příspěvek na pobytové náklady formou </w:t>
      </w:r>
      <w:r w:rsidR="00206299">
        <w:rPr>
          <w:sz w:val="22"/>
          <w:szCs w:val="22"/>
          <w:lang w:val="cs-CZ"/>
        </w:rPr>
        <w:t>finančního</w:t>
      </w:r>
      <w:r w:rsidR="00206299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plnění nebo v případě, financuje-li tyto náklady předem sám účastník, uhradí mu tyto náklady v souladu s vnitřními normami </w:t>
      </w:r>
      <w:r w:rsidR="00514F56" w:rsidRPr="00AD526A">
        <w:rPr>
          <w:sz w:val="22"/>
          <w:szCs w:val="22"/>
          <w:lang w:val="cs-CZ"/>
        </w:rPr>
        <w:t>organizace</w:t>
      </w:r>
      <w:r w:rsidR="00BA17E2" w:rsidRPr="00AD526A">
        <w:rPr>
          <w:sz w:val="22"/>
          <w:szCs w:val="22"/>
          <w:lang w:val="cs-CZ"/>
        </w:rPr>
        <w:t xml:space="preserve">. V takovém případě </w:t>
      </w:r>
      <w:r w:rsidR="00514F56" w:rsidRPr="00AD526A">
        <w:rPr>
          <w:sz w:val="22"/>
          <w:szCs w:val="22"/>
          <w:lang w:val="cs-CZ"/>
        </w:rPr>
        <w:t xml:space="preserve">organizace </w:t>
      </w:r>
      <w:r w:rsidR="00BA17E2" w:rsidRPr="00AD526A">
        <w:rPr>
          <w:sz w:val="22"/>
          <w:szCs w:val="22"/>
          <w:lang w:val="cs-CZ"/>
        </w:rPr>
        <w:t>zajistí, aby tyto služby splňovaly nezbytné standardy kvality a bezpečnosti.</w:t>
      </w:r>
      <w:r w:rsidR="003262F5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Účastník má nárok na pokrytí cestovních a pobytových nákladů z programu Erasmus+ v maximální výši stanovené grantovou smlouvou. </w:t>
      </w:r>
    </w:p>
    <w:p w14:paraId="2FEB2FEA" w14:textId="77777777" w:rsidR="002F78A6" w:rsidRPr="00AD526A" w:rsidRDefault="00BA17E2" w:rsidP="002F78A6">
      <w:pPr>
        <w:ind w:left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Výše maximální finanční podpory na pobytové náklady účastníka vycházející z grantové smlouvy je: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EUR</w:t>
      </w:r>
      <w:r w:rsidR="00310176">
        <w:rPr>
          <w:sz w:val="22"/>
          <w:szCs w:val="22"/>
          <w:lang w:val="cs-CZ"/>
        </w:rPr>
        <w:t>.</w:t>
      </w:r>
      <w:r w:rsidRPr="00AD526A">
        <w:rPr>
          <w:sz w:val="22"/>
          <w:szCs w:val="22"/>
          <w:lang w:val="cs-CZ"/>
        </w:rPr>
        <w:t xml:space="preserve"> Výše maximální finanční podpory na cestovní náklady vycházející z grantové smlouvy je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EUR. </w:t>
      </w:r>
    </w:p>
    <w:p w14:paraId="6C99E9EA" w14:textId="77777777" w:rsidR="00117551" w:rsidRPr="00AD526A" w:rsidRDefault="00BA17E2" w:rsidP="002F78A6">
      <w:pPr>
        <w:ind w:left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Náklady, které přesáhnou zmíněné částky finanční podpory, hradí fakulta/středisko účastníka.</w:t>
      </w:r>
    </w:p>
    <w:p w14:paraId="67AFA1E7" w14:textId="5672A4ED" w:rsidR="00D00C49" w:rsidRPr="00AD526A" w:rsidRDefault="001733A1" w:rsidP="00117551">
      <w:pPr>
        <w:ind w:left="567" w:hanging="567"/>
        <w:jc w:val="both"/>
        <w:rPr>
          <w:sz w:val="22"/>
          <w:szCs w:val="22"/>
          <w:lang w:val="cs-CZ"/>
        </w:rPr>
      </w:pPr>
      <w:bookmarkStart w:id="4" w:name="_Hlk141960419"/>
      <w:r w:rsidRPr="00AD526A">
        <w:rPr>
          <w:sz w:val="22"/>
          <w:szCs w:val="22"/>
          <w:lang w:val="cs-CZ" w:bidi="cs-CZ"/>
        </w:rPr>
        <w:t>3.5</w:t>
      </w:r>
      <w:r w:rsidRPr="00AD526A">
        <w:rPr>
          <w:sz w:val="22"/>
          <w:szCs w:val="22"/>
          <w:lang w:val="cs-CZ" w:bidi="cs-CZ"/>
        </w:rPr>
        <w:tab/>
      </w:r>
      <w:r w:rsidR="008426D2">
        <w:rPr>
          <w:sz w:val="22"/>
          <w:szCs w:val="22"/>
          <w:lang w:val="cs-CZ"/>
        </w:rPr>
        <w:t>Případná finanční podpora poskytovaná</w:t>
      </w:r>
      <w:r w:rsidR="00D00C49" w:rsidRPr="00AD526A">
        <w:rPr>
          <w:sz w:val="22"/>
          <w:szCs w:val="22"/>
          <w:lang w:val="cs-CZ"/>
        </w:rPr>
        <w:t xml:space="preserve"> na podporu potřeb inkluze</w:t>
      </w:r>
      <w:r w:rsidR="00310176">
        <w:rPr>
          <w:sz w:val="22"/>
          <w:szCs w:val="22"/>
          <w:lang w:val="cs-CZ"/>
        </w:rPr>
        <w:t>; mimořádně vysoké cestovní náklady; navýšení pro</w:t>
      </w:r>
      <w:r w:rsidR="006D2BED">
        <w:rPr>
          <w:sz w:val="22"/>
          <w:szCs w:val="22"/>
          <w:lang w:val="cs-CZ"/>
        </w:rPr>
        <w:t xml:space="preserve"> </w:t>
      </w:r>
      <w:r w:rsidR="00310176">
        <w:rPr>
          <w:sz w:val="22"/>
          <w:szCs w:val="22"/>
          <w:lang w:val="cs-CZ"/>
        </w:rPr>
        <w:t>účastníky s omezenými příležitostmi,</w:t>
      </w:r>
      <w:r w:rsidR="00D00C49" w:rsidRPr="00AD526A">
        <w:rPr>
          <w:sz w:val="22"/>
          <w:szCs w:val="22"/>
          <w:lang w:val="cs-CZ"/>
        </w:rPr>
        <w:t xml:space="preserve"> se stanoví na základě podkladů předložených účastníkem.</w:t>
      </w:r>
    </w:p>
    <w:p w14:paraId="57E30A56" w14:textId="77777777" w:rsidR="00A9094E" w:rsidRPr="00AD526A" w:rsidRDefault="00A9094E" w:rsidP="00117551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771E49A8" w14:textId="77777777" w:rsidR="00730925" w:rsidRPr="00AD526A" w:rsidRDefault="00730925" w:rsidP="00A9094E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 w:bidi="cs-CZ"/>
        </w:rPr>
      </w:pPr>
    </w:p>
    <w:p w14:paraId="5FFCBBAC" w14:textId="072E026D" w:rsidR="00A9094E" w:rsidRPr="00AD526A" w:rsidRDefault="00A9094E" w:rsidP="00A9094E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4 – </w:t>
      </w:r>
      <w:r w:rsidR="00941412">
        <w:rPr>
          <w:sz w:val="22"/>
          <w:szCs w:val="22"/>
          <w:lang w:val="cs-CZ" w:bidi="cs-CZ"/>
        </w:rPr>
        <w:t>NÁROK NA FINANČNÍ PODPORU</w:t>
      </w:r>
    </w:p>
    <w:p w14:paraId="7910668E" w14:textId="77777777" w:rsidR="00D600BA" w:rsidRPr="00EF633C" w:rsidRDefault="00386754" w:rsidP="00D600BA">
      <w:pPr>
        <w:spacing w:after="120"/>
        <w:ind w:left="567" w:hanging="567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4.1</w:t>
      </w:r>
      <w:r w:rsidRPr="002B10BD">
        <w:rPr>
          <w:sz w:val="22"/>
          <w:szCs w:val="22"/>
          <w:lang w:val="cs-CZ" w:bidi="cs-CZ"/>
        </w:rPr>
        <w:tab/>
      </w:r>
      <w:r w:rsidR="00D600BA" w:rsidRPr="00EF633C">
        <w:rPr>
          <w:sz w:val="22"/>
          <w:szCs w:val="22"/>
          <w:lang w:val="cs-CZ"/>
        </w:rPr>
        <w:t>Účastník má nárok na finanční podporu podle výše uvedeného Článku 3, pokud se skutečně zúčastnil aktivity v období stanoveném v Článku 2. Pokud je finanční podpora založena na skutečných nákladech, musí být tyto náklady doloženy podpůrnými dokumenty, jako jsou faktury, účtenky apod.</w:t>
      </w:r>
    </w:p>
    <w:bookmarkEnd w:id="4"/>
    <w:p w14:paraId="66A57A36" w14:textId="07D6B12E" w:rsidR="00845E3F" w:rsidRPr="00AD526A" w:rsidRDefault="00386754" w:rsidP="00845E3F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4.</w:t>
      </w:r>
      <w:r w:rsidR="00D600BA">
        <w:rPr>
          <w:sz w:val="22"/>
          <w:szCs w:val="22"/>
          <w:lang w:val="cs-CZ" w:bidi="cs-CZ"/>
        </w:rPr>
        <w:t>2</w:t>
      </w:r>
      <w:r w:rsidR="00F653E1" w:rsidRPr="00AD526A">
        <w:rPr>
          <w:sz w:val="22"/>
          <w:szCs w:val="22"/>
          <w:lang w:val="cs-CZ" w:bidi="cs-CZ"/>
        </w:rPr>
        <w:tab/>
      </w:r>
      <w:r w:rsidR="002403D9" w:rsidRPr="00AD526A">
        <w:rPr>
          <w:sz w:val="22"/>
          <w:szCs w:val="22"/>
          <w:lang w:val="cs-CZ" w:bidi="cs-CZ"/>
        </w:rPr>
        <w:t xml:space="preserve">Finanční </w:t>
      </w:r>
      <w:r w:rsidR="00845E3F" w:rsidRPr="00AD526A">
        <w:rPr>
          <w:sz w:val="22"/>
          <w:szCs w:val="22"/>
          <w:lang w:val="cs-CZ"/>
        </w:rPr>
        <w:t>příspěvek nesmí být použit na krytí obdobných nákladů, které jsou již financovány ze zdrojů EU.</w:t>
      </w:r>
    </w:p>
    <w:p w14:paraId="754E4660" w14:textId="77777777" w:rsidR="00D00C49" w:rsidRPr="00AD526A" w:rsidRDefault="00EB5305" w:rsidP="00386754">
      <w:pPr>
        <w:ind w:left="567"/>
        <w:jc w:val="both"/>
        <w:rPr>
          <w:sz w:val="22"/>
          <w:szCs w:val="22"/>
          <w:lang w:val="cs-CZ" w:bidi="cs-CZ"/>
        </w:rPr>
      </w:pPr>
      <w:bookmarkStart w:id="5" w:name="_Hlk141960400"/>
      <w:r w:rsidRPr="00AD526A">
        <w:rPr>
          <w:sz w:val="22"/>
          <w:szCs w:val="22"/>
          <w:lang w:val="cs-CZ" w:bidi="cs-CZ"/>
        </w:rPr>
        <w:t xml:space="preserve">Bez ohledu na ustanovení článku </w:t>
      </w:r>
      <w:r w:rsidR="00361CEE" w:rsidRPr="00AD526A">
        <w:rPr>
          <w:sz w:val="22"/>
          <w:szCs w:val="22"/>
          <w:lang w:val="cs-CZ" w:bidi="cs-CZ"/>
        </w:rPr>
        <w:t>4.3</w:t>
      </w:r>
      <w:r w:rsidRPr="00AD526A">
        <w:rPr>
          <w:sz w:val="22"/>
          <w:szCs w:val="22"/>
          <w:lang w:val="cs-CZ" w:bidi="cs-CZ"/>
        </w:rPr>
        <w:t xml:space="preserve"> je finanční podpora slučitelná s jakýmkoli jiným zdrojem financování, včetně </w:t>
      </w:r>
      <w:r w:rsidR="00327CE4" w:rsidRPr="00AD526A">
        <w:rPr>
          <w:sz w:val="22"/>
          <w:szCs w:val="22"/>
          <w:lang w:val="cs-CZ" w:bidi="cs-CZ"/>
        </w:rPr>
        <w:t>finančního ohodnocení</w:t>
      </w:r>
      <w:r w:rsidRPr="00AD526A">
        <w:rPr>
          <w:sz w:val="22"/>
          <w:szCs w:val="22"/>
          <w:lang w:val="cs-CZ" w:bidi="cs-CZ"/>
        </w:rPr>
        <w:t xml:space="preserve">, </w:t>
      </w:r>
      <w:r w:rsidR="00D00C49" w:rsidRPr="00AD526A">
        <w:rPr>
          <w:sz w:val="22"/>
          <w:szCs w:val="22"/>
          <w:lang w:val="cs-CZ" w:bidi="cs-CZ"/>
        </w:rPr>
        <w:t>které by účastník mohl pobírat za svoj</w:t>
      </w:r>
      <w:r w:rsidR="003950AA" w:rsidRPr="00AD526A">
        <w:rPr>
          <w:sz w:val="22"/>
          <w:szCs w:val="22"/>
          <w:lang w:val="cs-CZ" w:bidi="cs-CZ"/>
        </w:rPr>
        <w:t>i stáž nebo</w:t>
      </w:r>
      <w:r w:rsidR="00D00C49" w:rsidRPr="00AD526A">
        <w:rPr>
          <w:sz w:val="22"/>
          <w:szCs w:val="22"/>
          <w:lang w:val="cs-CZ" w:bidi="cs-CZ"/>
        </w:rPr>
        <w:t xml:space="preserve"> výukové aktivity nebo za jakoukoli práci mimo aktivity mobility, pokud vykonává činnosti uvedené v příloze I.</w:t>
      </w:r>
      <w:bookmarkEnd w:id="5"/>
    </w:p>
    <w:p w14:paraId="56EECC22" w14:textId="5257E7E2" w:rsidR="00386754" w:rsidRPr="00AD526A" w:rsidRDefault="00386754" w:rsidP="00386754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4.</w:t>
      </w:r>
      <w:r w:rsidR="00D600BA">
        <w:rPr>
          <w:sz w:val="22"/>
          <w:szCs w:val="22"/>
          <w:lang w:val="cs-CZ" w:bidi="cs-CZ"/>
        </w:rPr>
        <w:t>3</w:t>
      </w:r>
      <w:r w:rsidRPr="00AD526A">
        <w:rPr>
          <w:sz w:val="22"/>
          <w:szCs w:val="22"/>
          <w:lang w:val="cs-CZ" w:bidi="cs-CZ"/>
        </w:rPr>
        <w:tab/>
        <w:t>Účastník nemůže požadovat náhradu kurzových ztrát nebo bankovních poplatků účtovaných bankou účastníka za převody od své vysílající instituce.</w:t>
      </w:r>
    </w:p>
    <w:p w14:paraId="221A068D" w14:textId="77777777" w:rsidR="005C2377" w:rsidRPr="00AD526A" w:rsidRDefault="005C2377" w:rsidP="00386754">
      <w:pPr>
        <w:ind w:left="567" w:hanging="567"/>
        <w:jc w:val="both"/>
        <w:rPr>
          <w:sz w:val="22"/>
          <w:szCs w:val="22"/>
          <w:lang w:val="cs-CZ"/>
        </w:rPr>
      </w:pPr>
    </w:p>
    <w:p w14:paraId="5B7A0CAA" w14:textId="77777777" w:rsidR="005C2377" w:rsidRPr="00AD526A" w:rsidRDefault="005C2377" w:rsidP="00386754">
      <w:pPr>
        <w:ind w:left="567" w:hanging="567"/>
        <w:jc w:val="both"/>
        <w:rPr>
          <w:sz w:val="22"/>
          <w:szCs w:val="22"/>
          <w:lang w:val="cs-CZ"/>
        </w:rPr>
      </w:pPr>
    </w:p>
    <w:p w14:paraId="7444AD7F" w14:textId="1167AF75" w:rsidR="00386754" w:rsidRPr="00AD526A" w:rsidRDefault="00386754" w:rsidP="00386754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5 – </w:t>
      </w:r>
      <w:r w:rsidR="00941412">
        <w:rPr>
          <w:sz w:val="22"/>
          <w:szCs w:val="22"/>
          <w:lang w:val="cs-CZ" w:bidi="cs-CZ"/>
        </w:rPr>
        <w:t>VRÁCENÍ FINANČNÍ PODPORY ÚČASTNÍKEM</w:t>
      </w:r>
    </w:p>
    <w:p w14:paraId="09C0D5E1" w14:textId="4A0BCB13" w:rsidR="00386754" w:rsidRPr="002B10BD" w:rsidRDefault="00386754" w:rsidP="00386754">
      <w:pPr>
        <w:spacing w:after="120"/>
        <w:ind w:left="567" w:hanging="567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5.1</w:t>
      </w:r>
      <w:r w:rsidRPr="002B10BD">
        <w:rPr>
          <w:sz w:val="22"/>
          <w:szCs w:val="22"/>
          <w:lang w:val="cs-CZ" w:bidi="cs-CZ"/>
        </w:rPr>
        <w:tab/>
      </w:r>
      <w:r w:rsidR="00276403" w:rsidRPr="00EF633C">
        <w:rPr>
          <w:sz w:val="22"/>
          <w:szCs w:val="22"/>
          <w:lang w:val="cs-CZ"/>
        </w:rPr>
        <w:t>Jestliže účastník nedodrží podmínky smlouvy nebo vypoví smlouvu před jejím ukončením z jiných důvodů, než je uvedeno v článku 13.1, je povinen vrátit již vyplacenou částku finanční podpory, pokud se s vysílající organizací nedohodne jinak. Taková dohoda musí být vysílající organizací nahlášena národní agentuře a ta ji musí schválit.</w:t>
      </w:r>
    </w:p>
    <w:p w14:paraId="45D9CC37" w14:textId="77777777" w:rsidR="00386754" w:rsidRPr="00AD526A" w:rsidRDefault="00386754" w:rsidP="00386754">
      <w:pPr>
        <w:jc w:val="both"/>
        <w:rPr>
          <w:sz w:val="22"/>
          <w:szCs w:val="22"/>
          <w:lang w:val="cs-CZ" w:bidi="cs-CZ"/>
        </w:rPr>
      </w:pPr>
    </w:p>
    <w:p w14:paraId="4F7C2BA7" w14:textId="77777777" w:rsidR="00386754" w:rsidRPr="00AD526A" w:rsidRDefault="00386754" w:rsidP="00386754">
      <w:pPr>
        <w:jc w:val="both"/>
        <w:rPr>
          <w:sz w:val="22"/>
          <w:szCs w:val="22"/>
          <w:lang w:val="cs-CZ" w:bidi="cs-CZ"/>
        </w:rPr>
      </w:pPr>
    </w:p>
    <w:p w14:paraId="69A37F0E" w14:textId="77777777" w:rsidR="00CF4BD2" w:rsidRPr="00AD526A" w:rsidRDefault="003262F5" w:rsidP="00CF4BD2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6</w:t>
      </w:r>
      <w:r w:rsidR="00CF4BD2" w:rsidRPr="00AD526A">
        <w:rPr>
          <w:sz w:val="22"/>
          <w:szCs w:val="22"/>
          <w:lang w:val="cs-CZ" w:bidi="cs-CZ"/>
        </w:rPr>
        <w:t xml:space="preserve"> – POJIŠTĚNÍ</w:t>
      </w:r>
    </w:p>
    <w:p w14:paraId="404E30AD" w14:textId="77777777" w:rsidR="00422300" w:rsidRPr="00AD526A" w:rsidRDefault="00386754" w:rsidP="00F53D02">
      <w:pPr>
        <w:ind w:left="567" w:hanging="567"/>
        <w:jc w:val="both"/>
        <w:rPr>
          <w:snapToGrid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6</w:t>
      </w:r>
      <w:r w:rsidR="00422300" w:rsidRPr="00AD526A">
        <w:rPr>
          <w:sz w:val="22"/>
          <w:szCs w:val="22"/>
          <w:lang w:val="cs-CZ" w:bidi="cs-CZ"/>
        </w:rPr>
        <w:t>.1</w:t>
      </w:r>
      <w:r w:rsidR="000D1FBE" w:rsidRPr="00AD526A">
        <w:rPr>
          <w:sz w:val="22"/>
          <w:szCs w:val="22"/>
          <w:lang w:val="cs-CZ" w:bidi="cs-CZ"/>
        </w:rPr>
        <w:tab/>
      </w:r>
      <w:r w:rsidR="00422300" w:rsidRPr="00AD526A">
        <w:rPr>
          <w:sz w:val="22"/>
          <w:szCs w:val="22"/>
          <w:lang w:val="cs-CZ" w:bidi="cs-CZ"/>
        </w:rPr>
        <w:t xml:space="preserve">Organizace </w:t>
      </w:r>
      <w:r w:rsidR="00993E6D" w:rsidRPr="00AD526A">
        <w:rPr>
          <w:sz w:val="22"/>
          <w:szCs w:val="22"/>
          <w:lang w:val="cs-CZ" w:bidi="cs-CZ"/>
        </w:rPr>
        <w:t>zajistí</w:t>
      </w:r>
      <w:r w:rsidR="00694701" w:rsidRPr="00AD526A">
        <w:rPr>
          <w:sz w:val="22"/>
          <w:szCs w:val="22"/>
          <w:lang w:val="cs-CZ" w:bidi="cs-CZ"/>
        </w:rPr>
        <w:t xml:space="preserve">, </w:t>
      </w:r>
      <w:r w:rsidR="00993E6D" w:rsidRPr="00AD526A">
        <w:rPr>
          <w:sz w:val="22"/>
          <w:szCs w:val="22"/>
          <w:lang w:val="cs-CZ" w:bidi="cs-CZ"/>
        </w:rPr>
        <w:t xml:space="preserve">aby měl </w:t>
      </w:r>
      <w:r w:rsidR="00422300" w:rsidRPr="00AD526A">
        <w:rPr>
          <w:sz w:val="22"/>
          <w:szCs w:val="22"/>
          <w:lang w:val="cs-CZ" w:bidi="cs-CZ"/>
        </w:rPr>
        <w:t>účastník</w:t>
      </w:r>
      <w:r w:rsidR="00694701" w:rsidRPr="00AD526A">
        <w:rPr>
          <w:sz w:val="22"/>
          <w:szCs w:val="22"/>
          <w:lang w:val="cs-CZ" w:bidi="cs-CZ"/>
        </w:rPr>
        <w:t xml:space="preserve"> </w:t>
      </w:r>
      <w:r w:rsidR="00AC1949">
        <w:rPr>
          <w:sz w:val="22"/>
          <w:szCs w:val="22"/>
          <w:lang w:val="cs-CZ" w:bidi="cs-CZ"/>
        </w:rPr>
        <w:t xml:space="preserve">před zahájením mobility </w:t>
      </w:r>
      <w:r w:rsidR="00422300" w:rsidRPr="00AD526A">
        <w:rPr>
          <w:sz w:val="22"/>
          <w:szCs w:val="22"/>
          <w:lang w:val="cs-CZ" w:bidi="cs-CZ"/>
        </w:rPr>
        <w:t>dostatečné pojistné krytí</w:t>
      </w:r>
      <w:r w:rsidR="00993E6D" w:rsidRPr="00AD526A">
        <w:rPr>
          <w:sz w:val="22"/>
          <w:szCs w:val="22"/>
          <w:lang w:val="cs-CZ" w:bidi="cs-CZ"/>
        </w:rPr>
        <w:t xml:space="preserve">, a to buď </w:t>
      </w:r>
      <w:r w:rsidR="00D00C49" w:rsidRPr="00AD526A">
        <w:rPr>
          <w:sz w:val="22"/>
          <w:szCs w:val="22"/>
          <w:lang w:val="cs-CZ" w:bidi="cs-CZ"/>
        </w:rPr>
        <w:t>formou poskytnutí</w:t>
      </w:r>
      <w:r w:rsidR="00993E6D" w:rsidRPr="00AD526A">
        <w:rPr>
          <w:sz w:val="22"/>
          <w:szCs w:val="22"/>
          <w:lang w:val="cs-CZ" w:bidi="cs-CZ"/>
        </w:rPr>
        <w:t xml:space="preserve"> pojištění, nebo uzavřením dohody </w:t>
      </w:r>
      <w:r w:rsidR="00422300" w:rsidRPr="00AD526A">
        <w:rPr>
          <w:sz w:val="22"/>
          <w:szCs w:val="22"/>
          <w:lang w:val="cs-CZ" w:bidi="cs-CZ"/>
        </w:rPr>
        <w:t xml:space="preserve">s přijímající organizací o zajištění pojištění, nebo </w:t>
      </w:r>
      <w:r w:rsidR="00993E6D" w:rsidRPr="00AD526A">
        <w:rPr>
          <w:sz w:val="22"/>
          <w:szCs w:val="22"/>
          <w:lang w:val="cs-CZ" w:bidi="cs-CZ"/>
        </w:rPr>
        <w:t xml:space="preserve">poskytnutím příslušných informací a podpory </w:t>
      </w:r>
      <w:r w:rsidR="00422300" w:rsidRPr="00AD526A">
        <w:rPr>
          <w:sz w:val="22"/>
          <w:szCs w:val="22"/>
          <w:lang w:val="cs-CZ" w:bidi="cs-CZ"/>
        </w:rPr>
        <w:t>účastníkovi</w:t>
      </w:r>
      <w:r w:rsidR="00993E6D" w:rsidRPr="00AD526A">
        <w:rPr>
          <w:sz w:val="22"/>
          <w:szCs w:val="22"/>
          <w:lang w:val="cs-CZ" w:bidi="cs-CZ"/>
        </w:rPr>
        <w:t>,</w:t>
      </w:r>
      <w:r w:rsidR="003262F5" w:rsidRPr="00AD526A">
        <w:rPr>
          <w:sz w:val="22"/>
          <w:szCs w:val="22"/>
          <w:lang w:val="cs-CZ" w:bidi="cs-CZ"/>
        </w:rPr>
        <w:t xml:space="preserve"> který si pojištění zajistí sám</w:t>
      </w:r>
      <w:r w:rsidR="00845E3F" w:rsidRPr="00AD526A">
        <w:rPr>
          <w:sz w:val="22"/>
          <w:szCs w:val="22"/>
          <w:lang w:val="cs-CZ" w:bidi="cs-CZ"/>
        </w:rPr>
        <w:t>.</w:t>
      </w:r>
    </w:p>
    <w:p w14:paraId="12AE289A" w14:textId="77777777" w:rsidR="00BA4DAF" w:rsidRPr="00AD526A" w:rsidRDefault="00386754" w:rsidP="00987FF1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6</w:t>
      </w:r>
      <w:r w:rsidR="00422300" w:rsidRPr="00AD526A">
        <w:rPr>
          <w:sz w:val="22"/>
          <w:szCs w:val="22"/>
          <w:lang w:val="cs-CZ" w:bidi="cs-CZ"/>
        </w:rPr>
        <w:t>.2</w:t>
      </w:r>
      <w:r w:rsidR="00694701" w:rsidRPr="00AD526A">
        <w:rPr>
          <w:sz w:val="22"/>
          <w:szCs w:val="22"/>
          <w:lang w:val="cs-CZ" w:bidi="cs-CZ"/>
        </w:rPr>
        <w:tab/>
      </w:r>
      <w:r w:rsidR="00422300" w:rsidRPr="00AD526A">
        <w:rPr>
          <w:sz w:val="22"/>
          <w:szCs w:val="22"/>
          <w:lang w:val="cs-CZ" w:bidi="cs-CZ"/>
        </w:rPr>
        <w:t>Pojistné krytí zahrnuje minimálně</w:t>
      </w:r>
      <w:r w:rsidR="00622F93" w:rsidRPr="00AD526A">
        <w:rPr>
          <w:sz w:val="22"/>
          <w:szCs w:val="22"/>
          <w:lang w:val="cs-CZ" w:bidi="cs-CZ"/>
        </w:rPr>
        <w:t>:</w:t>
      </w:r>
      <w:r w:rsidR="00422300" w:rsidRPr="00AD526A">
        <w:rPr>
          <w:sz w:val="22"/>
          <w:szCs w:val="22"/>
          <w:lang w:val="cs-CZ" w:bidi="cs-CZ"/>
        </w:rPr>
        <w:t xml:space="preserve"> zdravotní pojištění, pojištění odpovědno</w:t>
      </w:r>
      <w:r w:rsidR="003262F5" w:rsidRPr="00AD526A">
        <w:rPr>
          <w:sz w:val="22"/>
          <w:szCs w:val="22"/>
          <w:lang w:val="cs-CZ" w:bidi="cs-CZ"/>
        </w:rPr>
        <w:t>sti a úrazové pojištění.</w:t>
      </w:r>
      <w:r w:rsidR="00BA4DAF" w:rsidRPr="00AD526A">
        <w:rPr>
          <w:sz w:val="22"/>
          <w:szCs w:val="22"/>
          <w:lang w:val="cs-CZ" w:bidi="cs-CZ"/>
        </w:rPr>
        <w:t xml:space="preserve"> Poskytovatel pojištění: </w:t>
      </w:r>
      <w:r w:rsidR="007C6771" w:rsidRPr="00AD526A">
        <w:rPr>
          <w:sz w:val="22"/>
          <w:szCs w:val="22"/>
          <w:lang w:val="cs-CZ" w:bidi="cs-CZ"/>
        </w:rPr>
        <w:t>Colonnade Insurance S.A., pojistná smlouva č. 2209335922.</w:t>
      </w:r>
    </w:p>
    <w:p w14:paraId="3AF5BCAA" w14:textId="77777777" w:rsidR="003F2960" w:rsidRDefault="003F2960" w:rsidP="003F2960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69539545" w14:textId="77777777" w:rsidR="003F2960" w:rsidRDefault="003F2960" w:rsidP="003F2960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7A5A9759" w14:textId="23F036E3" w:rsidR="003F2960" w:rsidRPr="00AD526A" w:rsidRDefault="003F2960" w:rsidP="003F2960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6 – </w:t>
      </w:r>
      <w:r>
        <w:rPr>
          <w:sz w:val="22"/>
          <w:szCs w:val="22"/>
          <w:lang w:val="cs-CZ" w:bidi="cs-CZ"/>
        </w:rPr>
        <w:t>ZPRÁVA ÚČASTNÍKA</w:t>
      </w:r>
    </w:p>
    <w:p w14:paraId="59151E2F" w14:textId="77777777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7.1.</w:t>
      </w:r>
      <w:r w:rsidRPr="00AD526A">
        <w:rPr>
          <w:sz w:val="22"/>
          <w:szCs w:val="22"/>
          <w:lang w:val="cs-CZ" w:bidi="cs-CZ"/>
        </w:rPr>
        <w:tab/>
        <w:t>Účastník vyplní a předloží zprávu o své zkušenosti s mobilitou (prostřednictvím online nástroje EU Survey) do 30 kalendářních dnů od obdržení výzvy k jejímu podání. Účastníci, kteří online závěrečnou zprávu nevyplní a neodevzdají, mohou být svou organizací vyzváni k částečnému nebo úplnému vrácení obdržené finanční podpory.</w:t>
      </w:r>
    </w:p>
    <w:p w14:paraId="103F6F01" w14:textId="77777777" w:rsidR="003F2960" w:rsidRDefault="006425D1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2B10BD">
        <w:rPr>
          <w:sz w:val="22"/>
          <w:szCs w:val="22"/>
          <w:lang w:val="cs-CZ" w:bidi="cs-CZ"/>
        </w:rPr>
        <w:t>7.2</w:t>
      </w:r>
      <w:r w:rsidRPr="002B10BD">
        <w:rPr>
          <w:sz w:val="22"/>
          <w:szCs w:val="22"/>
          <w:lang w:val="cs-CZ" w:bidi="cs-CZ"/>
        </w:rPr>
        <w:tab/>
        <w:t xml:space="preserve">Účastník je povinen zajistit evidenci své mobility </w:t>
      </w:r>
      <w:r w:rsidR="001A4117" w:rsidRPr="002B10BD">
        <w:rPr>
          <w:sz w:val="22"/>
          <w:szCs w:val="22"/>
          <w:lang w:val="cs-CZ" w:bidi="cs-CZ"/>
        </w:rPr>
        <w:t>v informačních systémech vysílající organizace v souladu s jejími platnými vnitřními předpisy a normami, týkajícími se evidence mobilit.</w:t>
      </w:r>
      <w:bookmarkStart w:id="6" w:name="_Hlk141960622"/>
    </w:p>
    <w:p w14:paraId="3D2B58A9" w14:textId="51765A23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</w:p>
    <w:p w14:paraId="446CC8FB" w14:textId="77777777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</w:p>
    <w:p w14:paraId="75CD5F3C" w14:textId="6C9221E6" w:rsidR="00D00C49" w:rsidRPr="00AD526A" w:rsidRDefault="00D00C49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8</w:t>
      </w:r>
      <w:r w:rsidRPr="00AD526A">
        <w:rPr>
          <w:sz w:val="22"/>
          <w:szCs w:val="22"/>
          <w:lang w:val="cs-CZ" w:bidi="cs-CZ"/>
        </w:rPr>
        <w:t xml:space="preserve"> – ETIKA A HODNOTY</w:t>
      </w:r>
    </w:p>
    <w:p w14:paraId="62CB6BDE" w14:textId="67C45B4C" w:rsidR="00D00C49" w:rsidRPr="00AD526A" w:rsidRDefault="00386754" w:rsidP="00D00C49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 xml:space="preserve">.1 </w:t>
      </w:r>
      <w:r w:rsidR="00D00C49" w:rsidRPr="00AD526A">
        <w:rPr>
          <w:sz w:val="22"/>
          <w:szCs w:val="22"/>
          <w:lang w:val="cs-CZ" w:bidi="cs-CZ"/>
        </w:rPr>
        <w:tab/>
        <w:t>Mobilita musí být realizována v souladu s nejvyššími etickými standardy a platnými právními předpisy EU, mezinárodními a vnitrostátními právními předpisy.</w:t>
      </w:r>
    </w:p>
    <w:p w14:paraId="30F61338" w14:textId="697C4BA5" w:rsidR="00D00C49" w:rsidRPr="00AD526A" w:rsidRDefault="00386754" w:rsidP="00D00C49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 xml:space="preserve">.2 </w:t>
      </w:r>
      <w:r w:rsidR="00D00C49" w:rsidRPr="00AD526A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 w:bidi="cs-CZ"/>
        </w:rPr>
        <w:t>Strany</w:t>
      </w:r>
      <w:r w:rsidR="00D00C49" w:rsidRPr="00AD526A">
        <w:rPr>
          <w:sz w:val="22"/>
          <w:szCs w:val="22"/>
          <w:lang w:val="cs-CZ" w:bidi="cs-CZ"/>
        </w:rPr>
        <w:t xml:space="preserve"> se </w:t>
      </w:r>
      <w:r w:rsidR="00D600BA">
        <w:rPr>
          <w:sz w:val="22"/>
          <w:szCs w:val="22"/>
          <w:lang w:val="cs-CZ" w:bidi="cs-CZ"/>
        </w:rPr>
        <w:t xml:space="preserve">zavazují </w:t>
      </w:r>
      <w:r w:rsidR="00D00C49" w:rsidRPr="00AD526A">
        <w:rPr>
          <w:sz w:val="22"/>
          <w:szCs w:val="22"/>
          <w:lang w:val="cs-CZ" w:bidi="cs-CZ"/>
        </w:rPr>
        <w:t>k dodržování základních hodnot EU (jako je respekt k lidské důstojnosti, svoboda, demokracie, rovnost, právní stát a lidská práva, včetně práv menšin).</w:t>
      </w:r>
    </w:p>
    <w:p w14:paraId="6B4C1093" w14:textId="77777777" w:rsidR="00D00C49" w:rsidRPr="00AD526A" w:rsidRDefault="00386754" w:rsidP="00533DC8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>.3</w:t>
      </w:r>
      <w:r w:rsidR="00D00C49" w:rsidRPr="00AD526A">
        <w:rPr>
          <w:sz w:val="22"/>
          <w:szCs w:val="22"/>
          <w:lang w:val="cs-CZ" w:bidi="cs-CZ"/>
        </w:rPr>
        <w:tab/>
        <w:t xml:space="preserve">Pokud účastník poruší kteroukoli z těchto zásad, podle tohoto článku, může být </w:t>
      </w:r>
      <w:r w:rsidR="00735D5A" w:rsidRPr="00AD526A">
        <w:rPr>
          <w:sz w:val="22"/>
          <w:szCs w:val="22"/>
          <w:lang w:val="cs-CZ" w:bidi="cs-CZ"/>
        </w:rPr>
        <w:t xml:space="preserve">finanční podpora </w:t>
      </w:r>
      <w:r w:rsidR="00D00C49" w:rsidRPr="00AD526A">
        <w:rPr>
          <w:sz w:val="22"/>
          <w:szCs w:val="22"/>
          <w:lang w:val="cs-CZ" w:bidi="cs-CZ"/>
        </w:rPr>
        <w:t>snížen</w:t>
      </w:r>
      <w:r w:rsidR="00735D5A" w:rsidRPr="00AD526A">
        <w:rPr>
          <w:sz w:val="22"/>
          <w:szCs w:val="22"/>
          <w:lang w:val="cs-CZ" w:bidi="cs-CZ"/>
        </w:rPr>
        <w:t>a</w:t>
      </w:r>
      <w:r w:rsidRPr="00AD526A">
        <w:rPr>
          <w:sz w:val="22"/>
          <w:szCs w:val="22"/>
          <w:lang w:val="cs-CZ" w:bidi="cs-CZ"/>
        </w:rPr>
        <w:t>, anebo zcela nevyplacena</w:t>
      </w:r>
      <w:r w:rsidR="00D00C49" w:rsidRPr="00AD526A">
        <w:rPr>
          <w:sz w:val="22"/>
          <w:szCs w:val="22"/>
          <w:lang w:val="cs-CZ" w:bidi="cs-CZ"/>
        </w:rPr>
        <w:t>.</w:t>
      </w:r>
    </w:p>
    <w:p w14:paraId="6024D14F" w14:textId="77777777" w:rsidR="00D00C49" w:rsidRPr="00AD526A" w:rsidRDefault="00D00C49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</w:p>
    <w:p w14:paraId="7F7EB1EA" w14:textId="77777777" w:rsidR="00AB2A6D" w:rsidRPr="00AD526A" w:rsidRDefault="00AB2A6D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</w:p>
    <w:p w14:paraId="3A7C65A1" w14:textId="77777777" w:rsidR="007B171A" w:rsidRPr="00AD526A" w:rsidRDefault="00771340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9</w:t>
      </w:r>
      <w:r w:rsidRPr="00AD526A">
        <w:rPr>
          <w:sz w:val="22"/>
          <w:szCs w:val="22"/>
          <w:lang w:val="cs-CZ" w:bidi="cs-CZ"/>
        </w:rPr>
        <w:t xml:space="preserve"> – OCHRANA ÚDAJŮ</w:t>
      </w:r>
    </w:p>
    <w:p w14:paraId="5153A2A3" w14:textId="77777777" w:rsidR="001A4117" w:rsidRPr="00EF633C" w:rsidRDefault="00386754" w:rsidP="001A4117">
      <w:pPr>
        <w:tabs>
          <w:tab w:val="left" w:pos="851"/>
        </w:tabs>
        <w:spacing w:after="120"/>
        <w:ind w:left="709" w:hanging="709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9</w:t>
      </w:r>
      <w:r w:rsidR="00D00C49" w:rsidRPr="00AD526A">
        <w:rPr>
          <w:sz w:val="22"/>
          <w:szCs w:val="22"/>
          <w:lang w:val="cs-CZ" w:bidi="cs-CZ"/>
        </w:rPr>
        <w:t xml:space="preserve">.1  </w:t>
      </w:r>
      <w:r w:rsidR="00D00C49" w:rsidRPr="00AD526A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/>
        </w:rPr>
        <w:t>Za zpracování veškerých osobních údajů v rámci této dohody bude odpovědný správce údajů uvedený v prohlášení o ochraně soukromí v souladu s platnými právními předpisy o ochraně údajů, zejména nařízením 2018/1725</w:t>
      </w:r>
      <w:r w:rsidR="001A4117" w:rsidRPr="00EF633C">
        <w:rPr>
          <w:sz w:val="22"/>
          <w:szCs w:val="22"/>
          <w:vertAlign w:val="superscript"/>
          <w:lang w:val="cs-CZ"/>
        </w:rPr>
        <w:footnoteReference w:id="3"/>
      </w:r>
      <w:r w:rsidR="001A4117" w:rsidRPr="00EF633C">
        <w:rPr>
          <w:sz w:val="22"/>
          <w:szCs w:val="22"/>
          <w:lang w:val="cs-CZ"/>
        </w:rPr>
        <w:t xml:space="preserve"> a souvisejícími vnitrostátními zákony o ochraně údajů a pro účely </w:t>
      </w:r>
      <w:r w:rsidR="001A4117" w:rsidRPr="00EF633C">
        <w:rPr>
          <w:sz w:val="22"/>
          <w:szCs w:val="22"/>
          <w:lang w:val="cs-CZ"/>
        </w:rPr>
        <w:lastRenderedPageBreak/>
        <w:t xml:space="preserve">stanovené v prohlášení o ochraně soukromí, které je k dispozici na adrese </w:t>
      </w:r>
      <w:hyperlink r:id="rId11" w:tgtFrame="_blank" w:tooltip="Přejděte na odkaz" w:history="1">
        <w:r w:rsidR="001A4117" w:rsidRPr="00EF633C">
          <w:rPr>
            <w:rStyle w:val="Hypertextovodkaz"/>
            <w:sz w:val="22"/>
            <w:szCs w:val="22"/>
            <w:lang w:val="cs-CZ"/>
          </w:rPr>
          <w:t>https://ec.europa.eu/erasmus-esc-personal-data</w:t>
        </w:r>
      </w:hyperlink>
      <w:r w:rsidR="001A4117" w:rsidRPr="00EF633C">
        <w:rPr>
          <w:sz w:val="22"/>
          <w:szCs w:val="22"/>
          <w:lang w:val="cs-CZ"/>
        </w:rPr>
        <w:t xml:space="preserve">.  </w:t>
      </w:r>
    </w:p>
    <w:p w14:paraId="75C71A82" w14:textId="77777777" w:rsidR="001A4117" w:rsidRPr="00EF633C" w:rsidRDefault="00386754" w:rsidP="001A4117">
      <w:pPr>
        <w:ind w:left="709" w:hanging="709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9</w:t>
      </w:r>
      <w:r w:rsidR="00D00C49" w:rsidRPr="002B10BD">
        <w:rPr>
          <w:sz w:val="22"/>
          <w:szCs w:val="22"/>
          <w:lang w:val="cs-CZ" w:bidi="cs-CZ"/>
        </w:rPr>
        <w:t xml:space="preserve">.2 </w:t>
      </w:r>
      <w:r w:rsidR="00D00C49" w:rsidRPr="002B10BD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/>
        </w:rPr>
        <w:t>Tyto údaje musí být zpracovávány výhradně v souvislosti s plněním smlouvy a následnými aktivitami v souladu s předmětem této smlouvy ze strany vysílající organizace, národní agentury a Evropské komise, aniž by byla dotčena možnost předat údaje orgánům odpovědným za kontrolu a audit v souladu s právními předpisy EU (Evropský účetní dvůr nebo Evropský úřad pro boj proti podvodům (OLAF)).</w:t>
      </w:r>
    </w:p>
    <w:p w14:paraId="23306379" w14:textId="77777777" w:rsidR="00D00C49" w:rsidRPr="00AD526A" w:rsidRDefault="00386754" w:rsidP="001A4117">
      <w:pPr>
        <w:tabs>
          <w:tab w:val="left" w:pos="851"/>
        </w:tabs>
        <w:ind w:left="709" w:hanging="709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9</w:t>
      </w:r>
      <w:r w:rsidR="00D00C49" w:rsidRPr="00AD526A">
        <w:rPr>
          <w:sz w:val="22"/>
          <w:szCs w:val="22"/>
          <w:lang w:val="cs-CZ" w:bidi="cs-CZ"/>
        </w:rPr>
        <w:t>.3</w:t>
      </w:r>
      <w:r w:rsidR="00D00C49" w:rsidRPr="00AD526A">
        <w:rPr>
          <w:sz w:val="22"/>
          <w:szCs w:val="22"/>
          <w:lang w:val="cs-CZ" w:bidi="cs-CZ"/>
        </w:rPr>
        <w:tab/>
        <w:t>Účastník může na základě písemné žádosti získat přístup ke svým osobním údajům a opravit informace, které jsou nepřesné nebo neúplné. Jakékoliv dotazy ohledně zpracování svých osobních údajů by měl směřovat na vysílající organizaci a/nebo národní agenturu. Účastník může podat stížnost proti zpracování svých osobních údajů u Evropského inspektora ochrany údajů, pokud jde o použití údajů Evropskou komisí.</w:t>
      </w:r>
    </w:p>
    <w:p w14:paraId="1264F0B3" w14:textId="77777777" w:rsidR="008811B3" w:rsidRPr="00AD526A" w:rsidRDefault="008811B3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4572D167" w14:textId="77777777" w:rsidR="00623CC7" w:rsidRPr="00AD526A" w:rsidRDefault="00623CC7" w:rsidP="00623CC7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60D8361B" w14:textId="77777777" w:rsidR="00623CC7" w:rsidRPr="00AD526A" w:rsidRDefault="00623CC7" w:rsidP="00623CC7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ČLÁNEK 10 – POZASTAVENÍ SMLOUVY</w:t>
      </w:r>
    </w:p>
    <w:p w14:paraId="6E973A7B" w14:textId="5E6C263A" w:rsidR="00623CC7" w:rsidRPr="00AD526A" w:rsidRDefault="00623CC7" w:rsidP="00623CC7">
      <w:pPr>
        <w:pStyle w:val="SMLOUVYparagraph"/>
        <w:spacing w:after="0"/>
        <w:ind w:left="709" w:hanging="709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10.1 </w:t>
      </w:r>
      <w:r w:rsidRPr="00AD526A">
        <w:rPr>
          <w:sz w:val="22"/>
          <w:szCs w:val="22"/>
          <w:lang w:bidi="cs-CZ"/>
        </w:rPr>
        <w:tab/>
        <w:t>Smlouva může být na žádost účastníka či organizace pozastavena, pokud dojde k výjimečné situaci, především k vyšší moci (viz článek </w:t>
      </w:r>
      <w:r w:rsidR="006125A4" w:rsidRPr="00AD526A">
        <w:rPr>
          <w:sz w:val="22"/>
          <w:szCs w:val="22"/>
          <w:lang w:bidi="cs-CZ"/>
        </w:rPr>
        <w:t>14</w:t>
      </w:r>
      <w:r w:rsidRPr="00AD526A">
        <w:rPr>
          <w:sz w:val="22"/>
          <w:szCs w:val="22"/>
          <w:lang w:bidi="cs-CZ"/>
        </w:rPr>
        <w:t>), která by znemožnila nebo nadměrně ztížila realizaci akce. Pozastavení smlouvy nabývá účinku dnem, který je dohodnut v písemném oznámení oběma stranami. Smlouva může být poté opět obnovena.10.2.</w:t>
      </w:r>
      <w:r w:rsidRPr="00AD526A">
        <w:rPr>
          <w:sz w:val="22"/>
          <w:szCs w:val="22"/>
          <w:lang w:bidi="cs-CZ"/>
        </w:rPr>
        <w:tab/>
      </w:r>
      <w:r w:rsidR="001A4117">
        <w:rPr>
          <w:sz w:val="22"/>
          <w:szCs w:val="22"/>
          <w:lang w:bidi="cs-CZ"/>
        </w:rPr>
        <w:t>Každá ze stran může</w:t>
      </w:r>
      <w:r w:rsidRPr="00AD526A">
        <w:rPr>
          <w:sz w:val="22"/>
          <w:szCs w:val="22"/>
          <w:lang w:bidi="cs-CZ"/>
        </w:rPr>
        <w:t xml:space="preserve"> kdykoliv smlouvu pozastavit, pokud se </w:t>
      </w:r>
      <w:r w:rsidR="001A4117">
        <w:rPr>
          <w:sz w:val="22"/>
          <w:szCs w:val="22"/>
          <w:lang w:bidi="cs-CZ"/>
        </w:rPr>
        <w:t>druhá strana</w:t>
      </w:r>
      <w:r w:rsidRPr="00AD526A">
        <w:rPr>
          <w:sz w:val="22"/>
          <w:szCs w:val="22"/>
          <w:lang w:bidi="cs-CZ"/>
        </w:rPr>
        <w:t xml:space="preserve"> dopustila nebo je podezřelá z toho, že se dopustil/a:</w:t>
      </w:r>
    </w:p>
    <w:p w14:paraId="3AAB79D8" w14:textId="77777777" w:rsidR="00623CC7" w:rsidRPr="00AD526A" w:rsidRDefault="00623CC7" w:rsidP="00623CC7">
      <w:pPr>
        <w:pStyle w:val="SMLOUVYodrky2"/>
        <w:numPr>
          <w:ilvl w:val="0"/>
          <w:numId w:val="11"/>
        </w:numPr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závažných chyb, nesrovnalostí či podvodu nebo </w:t>
      </w:r>
    </w:p>
    <w:p w14:paraId="5F6E225E" w14:textId="77777777" w:rsidR="00623CC7" w:rsidRPr="00AD526A" w:rsidRDefault="00623CC7" w:rsidP="00623CC7">
      <w:pPr>
        <w:pStyle w:val="SMLOUVYparagraph"/>
        <w:numPr>
          <w:ilvl w:val="0"/>
          <w:numId w:val="11"/>
        </w:numPr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závažného porušení povinností vyplývajících z této dohody nebo při řízení o udělení grantu (včetně nesprávné realizace akce, nedodržení podmínek výzvy, předložení nepravdivých informací, neposkytnutí požadovaných informací, porušení etických nebo bezpečnostních pravidel (v příslušném případě) atd.)</w:t>
      </w:r>
    </w:p>
    <w:p w14:paraId="1F295441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10.3</w:t>
      </w:r>
      <w:r w:rsidRPr="00AD526A">
        <w:rPr>
          <w:sz w:val="22"/>
          <w:szCs w:val="22"/>
          <w:lang w:bidi="cs-CZ"/>
        </w:rPr>
        <w:tab/>
        <w:t xml:space="preserve">Jakmile okolnosti umožní obnovení realizace, musí se smluvní strany neprodleně domluvit na datu obnovení (jeden den po datu pozastavení smlouvy). Smlouva opět vchází v platnost den po zrušení pozastavení smlouvy. </w:t>
      </w:r>
    </w:p>
    <w:p w14:paraId="0F920EDE" w14:textId="77777777" w:rsidR="00623CC7" w:rsidRPr="00AD526A" w:rsidRDefault="00623CC7" w:rsidP="00623CC7">
      <w:pPr>
        <w:pStyle w:val="SMLOUVYparagraph"/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10.4 </w:t>
      </w:r>
      <w:r w:rsidRPr="00AD526A">
        <w:rPr>
          <w:sz w:val="22"/>
          <w:szCs w:val="22"/>
          <w:lang w:bidi="cs-CZ"/>
        </w:rPr>
        <w:tab/>
        <w:t>Během pozastavení nebudou vypláceny žádné zálohy.</w:t>
      </w:r>
    </w:p>
    <w:p w14:paraId="71511889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10.5</w:t>
      </w:r>
      <w:r w:rsidRPr="00AD526A">
        <w:rPr>
          <w:sz w:val="22"/>
          <w:szCs w:val="22"/>
          <w:lang w:bidi="cs-CZ"/>
        </w:rPr>
        <w:tab/>
        <w:t>Účastníkovi nevznikne z důvodu pozastavení smlouvy nárok na náhradu škody vůči organizaci.</w:t>
      </w:r>
    </w:p>
    <w:p w14:paraId="4F274152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10.6</w:t>
      </w:r>
      <w:r w:rsidRPr="00AD526A">
        <w:rPr>
          <w:sz w:val="22"/>
          <w:szCs w:val="22"/>
          <w:lang w:bidi="cs-CZ"/>
        </w:rPr>
        <w:tab/>
        <w:t xml:space="preserve">Pozastavením grantu není dotčeno právo organizace na ukončení smlouvy (viz. článek </w:t>
      </w:r>
      <w:r w:rsidR="006125A4" w:rsidRPr="00AD526A">
        <w:rPr>
          <w:sz w:val="22"/>
          <w:szCs w:val="22"/>
          <w:lang w:bidi="cs-CZ"/>
        </w:rPr>
        <w:t>11</w:t>
      </w:r>
      <w:r w:rsidRPr="00AD526A">
        <w:rPr>
          <w:sz w:val="22"/>
          <w:szCs w:val="22"/>
          <w:lang w:bidi="cs-CZ"/>
        </w:rPr>
        <w:t>).</w:t>
      </w:r>
    </w:p>
    <w:p w14:paraId="3001C2E1" w14:textId="77777777" w:rsidR="00623CC7" w:rsidRPr="00AD526A" w:rsidRDefault="00623CC7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4E9DEE48" w14:textId="77777777" w:rsidR="00623CC7" w:rsidRPr="00AD526A" w:rsidRDefault="00623CC7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1BCB1102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1</w:t>
      </w:r>
      <w:r w:rsidR="00623CC7" w:rsidRPr="00AD526A">
        <w:rPr>
          <w:sz w:val="22"/>
          <w:szCs w:val="22"/>
          <w:lang w:val="cs-CZ" w:bidi="cs-CZ"/>
        </w:rPr>
        <w:t>1</w:t>
      </w:r>
      <w:r w:rsidRPr="00AD526A">
        <w:rPr>
          <w:sz w:val="22"/>
          <w:szCs w:val="22"/>
          <w:lang w:val="cs-CZ" w:bidi="cs-CZ"/>
        </w:rPr>
        <w:t xml:space="preserve"> – UKONČENÍ SMLOUVY</w:t>
      </w:r>
    </w:p>
    <w:p w14:paraId="58582CD4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 xml:space="preserve">11.1 </w:t>
      </w:r>
      <w:r w:rsidRPr="00AD526A">
        <w:rPr>
          <w:sz w:val="22"/>
          <w:szCs w:val="22"/>
        </w:rPr>
        <w:tab/>
        <w:t xml:space="preserve">Tato smlouva může být ukončena na základě žádosti obou stran, pokud výjimečné okolnosti znemožňují nebo nadměrně zatěžují její realizaci. </w:t>
      </w:r>
    </w:p>
    <w:p w14:paraId="62DB5D3F" w14:textId="67B046C1" w:rsidR="00623CC7" w:rsidRPr="002B10BD" w:rsidRDefault="00623CC7" w:rsidP="00BA0EAB">
      <w:pPr>
        <w:pStyle w:val="SMLOUVYparagraph"/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11.2.</w:t>
      </w:r>
      <w:r w:rsidRPr="00AD526A">
        <w:rPr>
          <w:sz w:val="22"/>
          <w:szCs w:val="22"/>
        </w:rPr>
        <w:tab/>
      </w:r>
      <w:r w:rsidR="00276403" w:rsidRPr="00EF633C">
        <w:rPr>
          <w:sz w:val="22"/>
          <w:szCs w:val="22"/>
        </w:rPr>
        <w:t>V takovém případě ukončení bude mít účastník nárok na částku grantu odpovídající skutečnému trvání období mobility. Veškeré zbývající prostředky musí účastník vrátit.</w:t>
      </w:r>
    </w:p>
    <w:p w14:paraId="14952C9B" w14:textId="28D8F99D" w:rsidR="00623CC7" w:rsidRPr="00AD526A" w:rsidRDefault="00623CC7" w:rsidP="00BA0EAB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2B10BD">
        <w:rPr>
          <w:sz w:val="22"/>
          <w:szCs w:val="22"/>
        </w:rPr>
        <w:t>11.3.</w:t>
      </w:r>
      <w:r w:rsidRPr="002B10BD">
        <w:rPr>
          <w:sz w:val="22"/>
          <w:szCs w:val="22"/>
        </w:rPr>
        <w:tab/>
      </w:r>
      <w:r w:rsidR="00276403" w:rsidRPr="00EF633C">
        <w:rPr>
          <w:sz w:val="22"/>
          <w:szCs w:val="22"/>
        </w:rPr>
        <w:t xml:space="preserve">Pokud se některá ze stran dopustila podvodu či korupce nebo je zapojena do zločinného spolčení, praní špinavých peněz, trestných činů spojených s terorismem (včetně financování terorismu), dětskou prací nebo obchodováním s lidmi; může druhá strana smlouvu vypovědět formálním oznámením. </w:t>
      </w:r>
    </w:p>
    <w:p w14:paraId="39DCED4F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11.4</w:t>
      </w:r>
      <w:r w:rsidRPr="00AD526A">
        <w:rPr>
          <w:sz w:val="22"/>
          <w:szCs w:val="22"/>
        </w:rPr>
        <w:tab/>
        <w:t xml:space="preserve">Organizace si vyhrazuje právo zahájit soudní řízení, pokud nebude jakékoliv požadované vrácení finančních prostředků dobrovolně vydáno ve lhůtě oznámené účastníkovi v oznamovacím dopise. </w:t>
      </w:r>
    </w:p>
    <w:p w14:paraId="6B88AF9C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11.5</w:t>
      </w:r>
      <w:r w:rsidRPr="00AD526A">
        <w:rPr>
          <w:sz w:val="22"/>
          <w:szCs w:val="22"/>
        </w:rPr>
        <w:tab/>
        <w:t>Ukončení vstupuje v platnost dnem uveden</w:t>
      </w:r>
      <w:r w:rsidR="006125A4" w:rsidRPr="00AD526A">
        <w:rPr>
          <w:sz w:val="22"/>
          <w:szCs w:val="22"/>
        </w:rPr>
        <w:t>ý</w:t>
      </w:r>
      <w:r w:rsidRPr="00AD526A">
        <w:rPr>
          <w:sz w:val="22"/>
          <w:szCs w:val="22"/>
        </w:rPr>
        <w:t xml:space="preserve">m ve srozumění jako „den ukončení“. </w:t>
      </w:r>
    </w:p>
    <w:p w14:paraId="75C5F18C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11.6.</w:t>
      </w:r>
      <w:r w:rsidRPr="00AD526A">
        <w:rPr>
          <w:sz w:val="22"/>
          <w:szCs w:val="22"/>
        </w:rPr>
        <w:tab/>
        <w:t>Účastníkovi nevznikne z důvodu ukončení smlouvy nárok na náhradu škody vůči organizaci.</w:t>
      </w:r>
    </w:p>
    <w:p w14:paraId="6CE69536" w14:textId="77777777" w:rsidR="00AB2A6D" w:rsidRPr="00AD526A" w:rsidRDefault="00AB2A6D" w:rsidP="00BA0EAB">
      <w:pPr>
        <w:tabs>
          <w:tab w:val="left" w:pos="567"/>
        </w:tabs>
        <w:jc w:val="both"/>
        <w:rPr>
          <w:sz w:val="22"/>
          <w:szCs w:val="22"/>
          <w:lang w:val="cs-CZ" w:bidi="cs-CZ"/>
        </w:rPr>
      </w:pPr>
    </w:p>
    <w:p w14:paraId="64F7288F" w14:textId="77777777" w:rsidR="005C2377" w:rsidRPr="00AD526A" w:rsidRDefault="005C2377" w:rsidP="00AB2A6D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78DBDE2C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623CC7" w:rsidRPr="00AD526A">
        <w:rPr>
          <w:sz w:val="22"/>
          <w:szCs w:val="22"/>
          <w:lang w:val="cs-CZ" w:bidi="cs-CZ"/>
        </w:rPr>
        <w:t>12</w:t>
      </w:r>
      <w:r w:rsidRPr="00AD526A">
        <w:rPr>
          <w:sz w:val="22"/>
          <w:szCs w:val="22"/>
          <w:lang w:val="cs-CZ" w:bidi="cs-CZ"/>
        </w:rPr>
        <w:t xml:space="preserve"> – KONTROLY A AUDITY</w:t>
      </w:r>
    </w:p>
    <w:p w14:paraId="25E7313A" w14:textId="77777777" w:rsidR="00533DC8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12</w:t>
      </w:r>
      <w:r w:rsidR="00533DC8" w:rsidRPr="00AD526A">
        <w:rPr>
          <w:sz w:val="22"/>
          <w:szCs w:val="22"/>
          <w:lang w:val="cs-CZ"/>
        </w:rPr>
        <w:t>.1</w:t>
      </w:r>
      <w:r w:rsidR="00533DC8" w:rsidRPr="00AD526A">
        <w:rPr>
          <w:sz w:val="22"/>
          <w:szCs w:val="22"/>
          <w:lang w:val="cs-CZ"/>
        </w:rPr>
        <w:tab/>
        <w:t>Smluvní strany se zavazují poskytovat jakékoliv podrobné informace vyžádané Evropskou komisí, českou národní agenturou nebo jiným externím subjektem pověřeným Evropskou komisí nebo českou národní agenturou ke kontrole řádné realizace mobility a ustanovení této smlouvy.</w:t>
      </w:r>
    </w:p>
    <w:p w14:paraId="31583FA2" w14:textId="26ECB43C" w:rsidR="00623CC7" w:rsidRPr="00AD526A" w:rsidRDefault="00623CC7" w:rsidP="00623CC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12.2</w:t>
      </w:r>
      <w:r w:rsidRPr="00AD526A">
        <w:rPr>
          <w:sz w:val="22"/>
          <w:szCs w:val="22"/>
          <w:lang w:val="cs-CZ"/>
        </w:rPr>
        <w:tab/>
        <w:t>Jakákoliv zjištění související s dohodou mohou vést k dalším opatřením dle</w:t>
      </w:r>
      <w:r w:rsidR="006125A4" w:rsidRPr="00AD526A">
        <w:rPr>
          <w:sz w:val="22"/>
          <w:szCs w:val="22"/>
          <w:lang w:val="cs-CZ"/>
        </w:rPr>
        <w:t xml:space="preserve"> </w:t>
      </w:r>
      <w:r w:rsidR="00276403">
        <w:rPr>
          <w:sz w:val="22"/>
          <w:szCs w:val="22"/>
          <w:lang w:val="cs-CZ"/>
        </w:rPr>
        <w:t>článku 5</w:t>
      </w:r>
      <w:r w:rsidRPr="00AD526A">
        <w:rPr>
          <w:sz w:val="22"/>
          <w:szCs w:val="22"/>
          <w:lang w:val="cs-CZ"/>
        </w:rPr>
        <w:t xml:space="preserve"> nebo k dalším právním krokům d</w:t>
      </w:r>
      <w:r w:rsidR="006125A4" w:rsidRPr="00AD526A">
        <w:rPr>
          <w:sz w:val="22"/>
          <w:szCs w:val="22"/>
          <w:lang w:val="cs-CZ"/>
        </w:rPr>
        <w:t>l</w:t>
      </w:r>
      <w:r w:rsidRPr="00AD526A">
        <w:rPr>
          <w:sz w:val="22"/>
          <w:szCs w:val="22"/>
          <w:lang w:val="cs-CZ"/>
        </w:rPr>
        <w:t xml:space="preserve">e platného vnitrostátního práva. </w:t>
      </w:r>
    </w:p>
    <w:p w14:paraId="218E0138" w14:textId="77777777" w:rsidR="00533DC8" w:rsidRPr="00AD526A" w:rsidRDefault="00533DC8" w:rsidP="00623CC7">
      <w:pPr>
        <w:tabs>
          <w:tab w:val="left" w:pos="567"/>
        </w:tabs>
        <w:jc w:val="both"/>
        <w:rPr>
          <w:sz w:val="22"/>
          <w:szCs w:val="22"/>
          <w:lang w:val="cs-CZ" w:bidi="cs-CZ"/>
        </w:rPr>
      </w:pPr>
    </w:p>
    <w:p w14:paraId="5FD1933D" w14:textId="77777777" w:rsidR="00AB2A6D" w:rsidRPr="00AD526A" w:rsidRDefault="00AB2A6D" w:rsidP="00AB2A6D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060A7975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lastRenderedPageBreak/>
        <w:t>ČLÁNEK 1</w:t>
      </w:r>
      <w:r w:rsidR="005C2377" w:rsidRPr="00AD526A">
        <w:rPr>
          <w:sz w:val="22"/>
          <w:szCs w:val="22"/>
          <w:lang w:val="cs-CZ" w:bidi="cs-CZ"/>
        </w:rPr>
        <w:t>3</w:t>
      </w:r>
      <w:r w:rsidRPr="00AD526A">
        <w:rPr>
          <w:sz w:val="22"/>
          <w:szCs w:val="22"/>
          <w:lang w:val="cs-CZ" w:bidi="cs-CZ"/>
        </w:rPr>
        <w:t xml:space="preserve"> - </w:t>
      </w:r>
      <w:r w:rsidR="00623CC7" w:rsidRPr="00AD526A">
        <w:rPr>
          <w:sz w:val="22"/>
          <w:szCs w:val="22"/>
          <w:lang w:val="cs-CZ" w:bidi="cs-CZ"/>
        </w:rPr>
        <w:t>ŠKODY</w:t>
      </w:r>
    </w:p>
    <w:p w14:paraId="5AE23F5D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13.1</w:t>
      </w:r>
      <w:r w:rsidRPr="00AD526A">
        <w:rPr>
          <w:sz w:val="22"/>
          <w:szCs w:val="22"/>
          <w:lang w:val="cs-CZ"/>
        </w:rPr>
        <w:tab/>
        <w:t>Každá ze stran této smlouvy zprostí druhou stranu jakékoliv občanskoprávní odpovědnosti za škody vzniklé jí nebo jejím zaměstnancům v důsledku plnění této smlouvy, pokud tyto škody nejsou důsledkem závažného a úmyslného pochybení druhé smluvní strany nebo jejích zaměstnanců.</w:t>
      </w:r>
    </w:p>
    <w:p w14:paraId="56AABBF4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13.2</w:t>
      </w:r>
      <w:r w:rsidRPr="00AD526A">
        <w:rPr>
          <w:sz w:val="22"/>
          <w:szCs w:val="22"/>
          <w:lang w:val="cs-CZ"/>
        </w:rPr>
        <w:tab/>
        <w:t xml:space="preserve">Česká národní agentura, Evropská komise nebo jejich zaměstnanci nenesou odpovědnost v případě nárokované pojistné události v rámci této smlouvy v souvislosti s jakoukoliv škodou vzniklou v průběhu mobility. V důsledku toho česká národní agentura nebo Evropská komise nevyhoví žádné žádosti o náhradu škody doprovázející tento vznesený nárok. </w:t>
      </w:r>
    </w:p>
    <w:p w14:paraId="6EF96F6E" w14:textId="77777777" w:rsidR="00AB2A6D" w:rsidRPr="00AD526A" w:rsidRDefault="00AB2A6D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7234CF76" w14:textId="77777777" w:rsidR="005C2377" w:rsidRPr="00AD526A" w:rsidRDefault="005C237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6F07CF7C" w14:textId="77777777" w:rsidR="00623CC7" w:rsidRPr="00AD526A" w:rsidRDefault="00623CC7" w:rsidP="00623CC7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ČLÁNEK 1</w:t>
      </w:r>
      <w:r w:rsidR="005C2377" w:rsidRPr="00AD526A">
        <w:rPr>
          <w:sz w:val="22"/>
          <w:szCs w:val="22"/>
          <w:lang w:val="cs-CZ" w:bidi="cs-CZ"/>
        </w:rPr>
        <w:t>4</w:t>
      </w:r>
      <w:r w:rsidRPr="00AD526A">
        <w:rPr>
          <w:sz w:val="22"/>
          <w:szCs w:val="22"/>
          <w:lang w:val="cs-CZ" w:bidi="cs-CZ"/>
        </w:rPr>
        <w:t xml:space="preserve"> – VYŠŠÍ MOC</w:t>
      </w:r>
    </w:p>
    <w:p w14:paraId="19AFBE5C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14.1</w:t>
      </w:r>
      <w:r w:rsidRPr="00AD526A">
        <w:rPr>
          <w:sz w:val="22"/>
          <w:szCs w:val="22"/>
          <w:lang w:val="cs-CZ"/>
        </w:rPr>
        <w:tab/>
        <w:t xml:space="preserve">Nelze mít za to, že strana, které vyšší moc brání ve splnění jejích povinností vyplývajících z této dohody, tyto povinnosti porušuje. </w:t>
      </w:r>
    </w:p>
    <w:p w14:paraId="0626A212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14.2</w:t>
      </w:r>
      <w:r w:rsidRPr="00AD526A">
        <w:rPr>
          <w:sz w:val="22"/>
          <w:szCs w:val="22"/>
          <w:lang w:val="cs-CZ"/>
        </w:rPr>
        <w:tab/>
        <w:t>„Vyšší mocí“ se rozumí jakákoli situace nebo událost, která:</w:t>
      </w:r>
    </w:p>
    <w:p w14:paraId="13244D6E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- brání některé ze stran ve splnění jejích povinností vyplývajících z této dohody, </w:t>
      </w:r>
    </w:p>
    <w:p w14:paraId="72BB33F9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- byla nepředvídatelná a výjimečná a mimo kontrolu stran,</w:t>
      </w:r>
    </w:p>
    <w:p w14:paraId="12C5CE72" w14:textId="77777777" w:rsidR="005C2377" w:rsidRPr="00AD526A" w:rsidRDefault="005C2377" w:rsidP="005C2377">
      <w:pPr>
        <w:ind w:left="1560" w:hanging="1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- nebyla způsobena chybou nebo nedbalostí stran (nebo dalších zúčastněných subjektů zapojených do akce) a</w:t>
      </w:r>
    </w:p>
    <w:p w14:paraId="498DAFF9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- ukáže se jako nevyhnutelná navzdory vynaložení veškeré náležité péče. </w:t>
      </w:r>
    </w:p>
    <w:p w14:paraId="5BA4C503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14.3.</w:t>
      </w:r>
      <w:r w:rsidRPr="00AD526A">
        <w:rPr>
          <w:sz w:val="22"/>
          <w:szCs w:val="22"/>
          <w:lang w:val="cs-CZ"/>
        </w:rPr>
        <w:tab/>
        <w:t>Jakýkoli případ vyšší moci je potřeba neprodleně oficiálně oznámit druhé straně a uvést jeho povahu, pravděpodobnou dobu trvání a předpokládané důsledky.</w:t>
      </w:r>
    </w:p>
    <w:p w14:paraId="5B26F0F6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14.4</w:t>
      </w:r>
      <w:r w:rsidRPr="00AD526A">
        <w:rPr>
          <w:sz w:val="22"/>
          <w:szCs w:val="22"/>
          <w:lang w:val="cs-CZ"/>
        </w:rPr>
        <w:tab/>
        <w:t>Strany musí okamžitě učinit všechny nezbytné kroky k omezení škod způsobených vyšší mocí a vynaložit veškeré úsilí, aby bylo možné realizaci akce co nejdříve obnovit.</w:t>
      </w:r>
    </w:p>
    <w:p w14:paraId="7FF6E448" w14:textId="77777777" w:rsidR="00623CC7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3DA092F8" w14:textId="77777777" w:rsidR="00623CC7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543314D3" w14:textId="61CB1E1D" w:rsidR="00771340" w:rsidRPr="00AD526A" w:rsidRDefault="00771340" w:rsidP="00771340">
      <w:pPr>
        <w:pBdr>
          <w:bottom w:val="single" w:sz="6" w:space="1" w:color="auto"/>
        </w:pBd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533DC8"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Pr="00AD526A">
        <w:rPr>
          <w:sz w:val="22"/>
          <w:szCs w:val="22"/>
          <w:lang w:val="cs-CZ" w:bidi="cs-CZ"/>
        </w:rPr>
        <w:t xml:space="preserve"> – </w:t>
      </w:r>
      <w:proofErr w:type="gramStart"/>
      <w:r w:rsidRPr="00AD526A">
        <w:rPr>
          <w:sz w:val="22"/>
          <w:szCs w:val="22"/>
          <w:lang w:val="cs-CZ" w:bidi="cs-CZ"/>
        </w:rPr>
        <w:t>ROZHODN</w:t>
      </w:r>
      <w:r w:rsidR="00276403">
        <w:rPr>
          <w:sz w:val="22"/>
          <w:szCs w:val="22"/>
          <w:lang w:val="cs-CZ" w:bidi="cs-CZ"/>
        </w:rPr>
        <w:t xml:space="preserve">Ý </w:t>
      </w:r>
      <w:r w:rsidRPr="00AD526A">
        <w:rPr>
          <w:sz w:val="22"/>
          <w:szCs w:val="22"/>
          <w:lang w:val="cs-CZ" w:bidi="cs-CZ"/>
        </w:rPr>
        <w:t xml:space="preserve"> A</w:t>
      </w:r>
      <w:proofErr w:type="gramEnd"/>
      <w:r w:rsidRPr="00AD526A">
        <w:rPr>
          <w:sz w:val="22"/>
          <w:szCs w:val="22"/>
          <w:lang w:val="cs-CZ" w:bidi="cs-CZ"/>
        </w:rPr>
        <w:t xml:space="preserve"> PŘÍSLUŠNÝ SOUD</w:t>
      </w:r>
    </w:p>
    <w:p w14:paraId="46B2CF99" w14:textId="77777777" w:rsidR="003B3DFF" w:rsidRPr="00AD526A" w:rsidRDefault="00533DC8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="00771340" w:rsidRPr="00AD526A">
        <w:rPr>
          <w:sz w:val="22"/>
          <w:szCs w:val="22"/>
          <w:lang w:val="cs-CZ" w:bidi="cs-CZ"/>
        </w:rPr>
        <w:t>.1</w:t>
      </w:r>
      <w:r w:rsidR="00771340" w:rsidRPr="00AD526A">
        <w:rPr>
          <w:sz w:val="22"/>
          <w:szCs w:val="22"/>
          <w:lang w:val="cs-CZ" w:bidi="cs-CZ"/>
        </w:rPr>
        <w:tab/>
        <w:t xml:space="preserve">Tato smlouva se řídí </w:t>
      </w:r>
      <w:r w:rsidR="00601AF6" w:rsidRPr="00AD526A">
        <w:rPr>
          <w:sz w:val="22"/>
          <w:szCs w:val="22"/>
          <w:lang w:val="cs-CZ"/>
        </w:rPr>
        <w:t>právním řádem České republiky.</w:t>
      </w:r>
    </w:p>
    <w:p w14:paraId="54D2FE77" w14:textId="77777777" w:rsidR="00771340" w:rsidRDefault="00533DC8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="00771340" w:rsidRPr="00AD526A">
        <w:rPr>
          <w:sz w:val="22"/>
          <w:szCs w:val="22"/>
          <w:lang w:val="cs-CZ" w:bidi="cs-CZ"/>
        </w:rPr>
        <w:t>.2</w:t>
      </w:r>
      <w:r w:rsidR="00771340" w:rsidRPr="00AD526A">
        <w:rPr>
          <w:sz w:val="22"/>
          <w:szCs w:val="22"/>
          <w:lang w:val="cs-CZ" w:bidi="cs-CZ"/>
        </w:rPr>
        <w:tab/>
      </w:r>
      <w:r w:rsidR="00845E3F" w:rsidRPr="00AD526A">
        <w:rPr>
          <w:sz w:val="22"/>
          <w:szCs w:val="22"/>
          <w:lang w:val="cs-CZ"/>
        </w:rPr>
        <w:t xml:space="preserve">Příslušný </w:t>
      </w:r>
      <w:r w:rsidR="00845E3F" w:rsidRPr="00AD526A">
        <w:rPr>
          <w:rFonts w:cs="Arial"/>
          <w:sz w:val="22"/>
          <w:szCs w:val="22"/>
          <w:lang w:val="cs-CZ"/>
        </w:rPr>
        <w:t xml:space="preserve">soud určený v souladu s příslušnými vnitrostátními právními předpisy je výlučně příslušný rozhodovat v jakýchkoli sporech mezi </w:t>
      </w:r>
      <w:r w:rsidR="00735D5A" w:rsidRPr="00AD526A">
        <w:rPr>
          <w:sz w:val="22"/>
          <w:szCs w:val="22"/>
          <w:lang w:val="cs-CZ"/>
        </w:rPr>
        <w:t xml:space="preserve">organizací </w:t>
      </w:r>
      <w:r w:rsidR="00845E3F" w:rsidRPr="00AD526A">
        <w:rPr>
          <w:sz w:val="22"/>
          <w:szCs w:val="22"/>
          <w:lang w:val="cs-CZ"/>
        </w:rPr>
        <w:t xml:space="preserve">a účastníkem </w:t>
      </w:r>
      <w:r w:rsidR="00845E3F" w:rsidRPr="00AD526A">
        <w:rPr>
          <w:rFonts w:cs="Arial"/>
          <w:sz w:val="22"/>
          <w:szCs w:val="22"/>
          <w:lang w:val="cs-CZ"/>
        </w:rPr>
        <w:t>ohledně výkladu, uplatňování nebo platnosti této smlouvy, pokud takový spor nelze vyřešit dohodou obou stran</w:t>
      </w:r>
      <w:r w:rsidR="00845E3F" w:rsidRPr="00AD526A">
        <w:rPr>
          <w:sz w:val="22"/>
          <w:szCs w:val="22"/>
          <w:lang w:val="cs-CZ"/>
        </w:rPr>
        <w:t>.</w:t>
      </w:r>
    </w:p>
    <w:p w14:paraId="3D790BEC" w14:textId="77777777" w:rsidR="00276403" w:rsidRDefault="00276403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</w:p>
    <w:p w14:paraId="67CB3DC4" w14:textId="77777777" w:rsidR="00276403" w:rsidRPr="00AD526A" w:rsidRDefault="00276403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</w:p>
    <w:bookmarkEnd w:id="6"/>
    <w:p w14:paraId="7B0D6AA8" w14:textId="77777777" w:rsidR="00A60968" w:rsidRPr="00AD526A" w:rsidRDefault="00A60968" w:rsidP="00117551">
      <w:pPr>
        <w:jc w:val="both"/>
        <w:rPr>
          <w:sz w:val="22"/>
          <w:szCs w:val="22"/>
          <w:lang w:val="cs-CZ" w:bidi="cs-CZ"/>
        </w:rPr>
      </w:pPr>
    </w:p>
    <w:p w14:paraId="4CC1A2CC" w14:textId="77777777" w:rsidR="00F96310" w:rsidRPr="00AD526A" w:rsidRDefault="00F96310" w:rsidP="00117551">
      <w:p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PODPISY</w:t>
      </w:r>
    </w:p>
    <w:p w14:paraId="3B8F3803" w14:textId="77777777" w:rsidR="00780990" w:rsidRPr="00AD526A" w:rsidRDefault="00780990">
      <w:pPr>
        <w:ind w:left="5812" w:hanging="5812"/>
        <w:rPr>
          <w:sz w:val="22"/>
          <w:szCs w:val="22"/>
          <w:lang w:val="cs-CZ"/>
        </w:rPr>
      </w:pPr>
    </w:p>
    <w:p w14:paraId="0064A502" w14:textId="77777777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Za účastníka</w:t>
      </w:r>
      <w:r w:rsidRPr="00AD526A">
        <w:rPr>
          <w:sz w:val="22"/>
          <w:szCs w:val="22"/>
          <w:lang w:val="cs-CZ"/>
        </w:rPr>
        <w:tab/>
        <w:t xml:space="preserve">Za </w:t>
      </w:r>
      <w:r w:rsidR="00250B38" w:rsidRPr="00AD526A">
        <w:rPr>
          <w:sz w:val="22"/>
          <w:szCs w:val="22"/>
          <w:lang w:val="cs-CZ"/>
        </w:rPr>
        <w:t>organizaci</w:t>
      </w:r>
    </w:p>
    <w:p w14:paraId="14762BA3" w14:textId="6546F8BC" w:rsidR="003262F5" w:rsidRPr="00AD526A" w:rsidRDefault="00614F68" w:rsidP="00BE7E3A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D526A">
        <w:rPr>
          <w:sz w:val="22"/>
          <w:szCs w:val="22"/>
          <w:lang w:val="cs-CZ"/>
        </w:rPr>
        <w:instrText xml:space="preserve"> FORMTEXT </w:instrText>
      </w:r>
      <w:r w:rsidRPr="00AD526A">
        <w:rPr>
          <w:sz w:val="22"/>
          <w:szCs w:val="22"/>
          <w:lang w:val="cs-CZ"/>
        </w:rPr>
      </w:r>
      <w:r w:rsidRPr="00AD526A">
        <w:rPr>
          <w:sz w:val="22"/>
          <w:szCs w:val="22"/>
          <w:lang w:val="cs-CZ"/>
        </w:rPr>
        <w:fldChar w:fldCharType="separate"/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fldChar w:fldCharType="end"/>
      </w:r>
      <w:r w:rsidR="003262F5" w:rsidRPr="00AD526A">
        <w:rPr>
          <w:sz w:val="22"/>
          <w:szCs w:val="22"/>
          <w:lang w:val="cs-CZ"/>
        </w:rPr>
        <w:tab/>
        <w:t>prof</w:t>
      </w:r>
      <w:r w:rsidR="003F4990" w:rsidRPr="00AD526A">
        <w:rPr>
          <w:sz w:val="22"/>
          <w:szCs w:val="22"/>
          <w:lang w:val="cs-CZ"/>
        </w:rPr>
        <w:t>. Mgr. Milan Adámek</w:t>
      </w:r>
      <w:r w:rsidR="003262F5" w:rsidRPr="00AD526A">
        <w:rPr>
          <w:sz w:val="22"/>
          <w:szCs w:val="22"/>
          <w:lang w:val="cs-CZ"/>
        </w:rPr>
        <w:t>, Ph.D., rektor</w:t>
      </w:r>
    </w:p>
    <w:p w14:paraId="1474C2D7" w14:textId="77777777" w:rsidR="003262F5" w:rsidRPr="00AD526A" w:rsidRDefault="003262F5" w:rsidP="003262F5">
      <w:pPr>
        <w:tabs>
          <w:tab w:val="left" w:pos="5670"/>
        </w:tabs>
        <w:ind w:left="5812" w:hanging="5812"/>
        <w:rPr>
          <w:sz w:val="22"/>
          <w:szCs w:val="22"/>
          <w:lang w:val="cs-CZ"/>
        </w:rPr>
      </w:pPr>
    </w:p>
    <w:p w14:paraId="5E63758A" w14:textId="77777777" w:rsidR="003262F5" w:rsidRPr="00AD526A" w:rsidRDefault="003262F5" w:rsidP="003262F5">
      <w:pPr>
        <w:tabs>
          <w:tab w:val="left" w:pos="5670"/>
        </w:tabs>
        <w:ind w:left="5812" w:hanging="5812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podpis</w:t>
      </w:r>
      <w:r w:rsidRPr="00AD526A">
        <w:rPr>
          <w:sz w:val="22"/>
          <w:szCs w:val="22"/>
          <w:lang w:val="cs-CZ"/>
        </w:rPr>
        <w:tab/>
        <w:t>podpis</w:t>
      </w:r>
    </w:p>
    <w:p w14:paraId="28A11B42" w14:textId="77777777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</w:p>
    <w:p w14:paraId="479F6A93" w14:textId="77777777" w:rsidR="005C2377" w:rsidRPr="00AD526A" w:rsidRDefault="005C2377" w:rsidP="003262F5">
      <w:pPr>
        <w:tabs>
          <w:tab w:val="left" w:pos="5670"/>
        </w:tabs>
        <w:rPr>
          <w:sz w:val="22"/>
          <w:szCs w:val="22"/>
          <w:lang w:val="cs-CZ"/>
        </w:rPr>
      </w:pPr>
    </w:p>
    <w:p w14:paraId="49C85AB3" w14:textId="696BF2B0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Ve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, dne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ab/>
        <w:t xml:space="preserve">Ve Zlíně, dne </w:t>
      </w:r>
      <w:r w:rsidR="00A9564B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9564B" w:rsidRPr="00AD526A">
        <w:rPr>
          <w:sz w:val="22"/>
          <w:szCs w:val="22"/>
          <w:lang w:val="cs-CZ"/>
        </w:rPr>
        <w:instrText xml:space="preserve"> FORMTEXT </w:instrText>
      </w:r>
      <w:r w:rsidR="00A9564B" w:rsidRPr="00AD526A">
        <w:rPr>
          <w:sz w:val="22"/>
          <w:szCs w:val="22"/>
          <w:lang w:val="cs-CZ"/>
        </w:rPr>
      </w:r>
      <w:r w:rsidR="00A9564B" w:rsidRPr="00AD526A">
        <w:rPr>
          <w:sz w:val="22"/>
          <w:szCs w:val="22"/>
          <w:lang w:val="cs-CZ"/>
        </w:rPr>
        <w:fldChar w:fldCharType="separate"/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fldChar w:fldCharType="end"/>
      </w:r>
    </w:p>
    <w:p w14:paraId="264C61F1" w14:textId="77777777" w:rsidR="00A60968" w:rsidRPr="00AD526A" w:rsidRDefault="00A60968">
      <w:pPr>
        <w:tabs>
          <w:tab w:val="left" w:pos="5670"/>
        </w:tabs>
        <w:rPr>
          <w:sz w:val="22"/>
          <w:szCs w:val="22"/>
          <w:lang w:val="cs-CZ"/>
        </w:rPr>
      </w:pPr>
    </w:p>
    <w:p w14:paraId="5B561704" w14:textId="77777777" w:rsidR="00602626" w:rsidRPr="00AD526A" w:rsidRDefault="00602626">
      <w:pPr>
        <w:tabs>
          <w:tab w:val="left" w:pos="5670"/>
        </w:tabs>
        <w:rPr>
          <w:sz w:val="22"/>
          <w:szCs w:val="22"/>
          <w:lang w:val="cs-CZ"/>
        </w:rPr>
      </w:pPr>
    </w:p>
    <w:p w14:paraId="10BDE4B3" w14:textId="77777777" w:rsidR="007D2FB0" w:rsidRPr="00AD526A" w:rsidRDefault="007D2FB0">
      <w:pPr>
        <w:tabs>
          <w:tab w:val="left" w:pos="5670"/>
        </w:tabs>
        <w:rPr>
          <w:sz w:val="22"/>
          <w:szCs w:val="22"/>
          <w:lang w:val="cs-CZ"/>
        </w:rPr>
      </w:pPr>
    </w:p>
    <w:p w14:paraId="7B0D7E47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8012B30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1EC926BE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216AFAB1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DA38717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00AFC5F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5FFB5E3F" w14:textId="55823A7F" w:rsidR="00137EB2" w:rsidRPr="00AD526A" w:rsidRDefault="00137EB2" w:rsidP="00117551">
      <w:pPr>
        <w:tabs>
          <w:tab w:val="left" w:pos="1701"/>
        </w:tabs>
        <w:jc w:val="center"/>
        <w:rPr>
          <w:b/>
          <w:sz w:val="22"/>
          <w:szCs w:val="22"/>
          <w:lang w:val="cs-CZ"/>
        </w:rPr>
      </w:pPr>
      <w:r w:rsidRPr="00AD526A">
        <w:rPr>
          <w:b/>
          <w:sz w:val="22"/>
          <w:szCs w:val="22"/>
          <w:lang w:val="cs-CZ" w:bidi="cs-CZ"/>
        </w:rPr>
        <w:t>Příloha I</w:t>
      </w:r>
    </w:p>
    <w:p w14:paraId="495B9212" w14:textId="77777777" w:rsidR="00601AF6" w:rsidRPr="00AD526A" w:rsidRDefault="00601AF6" w:rsidP="00117551">
      <w:pPr>
        <w:tabs>
          <w:tab w:val="left" w:pos="5670"/>
        </w:tabs>
        <w:jc w:val="center"/>
        <w:rPr>
          <w:rFonts w:cs="Arial"/>
          <w:b/>
          <w:bCs/>
          <w:sz w:val="22"/>
          <w:szCs w:val="22"/>
          <w:lang w:val="cs-CZ"/>
        </w:rPr>
      </w:pPr>
    </w:p>
    <w:p w14:paraId="58FF87B1" w14:textId="7FC8E9A5" w:rsidR="00E85892" w:rsidRPr="001062CB" w:rsidRDefault="00601AF6" w:rsidP="001062CB">
      <w:pPr>
        <w:tabs>
          <w:tab w:val="left" w:pos="5670"/>
        </w:tabs>
        <w:jc w:val="center"/>
        <w:rPr>
          <w:rFonts w:cs="Arial"/>
          <w:b/>
          <w:bCs/>
          <w:sz w:val="22"/>
          <w:szCs w:val="22"/>
          <w:lang w:val="cs-CZ"/>
        </w:rPr>
      </w:pPr>
      <w:r w:rsidRPr="00AD526A">
        <w:rPr>
          <w:rFonts w:cs="Arial"/>
          <w:b/>
          <w:bCs/>
          <w:sz w:val="22"/>
          <w:szCs w:val="22"/>
          <w:lang w:val="cs-CZ"/>
        </w:rPr>
        <w:t xml:space="preserve">Program mobility zaměstnanců na </w:t>
      </w:r>
      <w:r w:rsidR="000543D5">
        <w:rPr>
          <w:rFonts w:cs="Arial"/>
          <w:b/>
          <w:bCs/>
          <w:sz w:val="22"/>
          <w:szCs w:val="22"/>
          <w:lang w:val="cs-CZ"/>
        </w:rPr>
        <w:t>výuku</w:t>
      </w:r>
      <w:r w:rsidRPr="00AD526A">
        <w:rPr>
          <w:rFonts w:cs="Arial"/>
          <w:b/>
          <w:bCs/>
          <w:sz w:val="22"/>
          <w:szCs w:val="22"/>
          <w:lang w:val="cs-CZ"/>
        </w:rPr>
        <w:t xml:space="preserve"> (Mobility Agreement</w:t>
      </w:r>
      <w:r w:rsidR="00533DC8" w:rsidRPr="00AD526A">
        <w:rPr>
          <w:rFonts w:cs="Arial"/>
          <w:b/>
          <w:bCs/>
          <w:sz w:val="22"/>
          <w:szCs w:val="22"/>
          <w:lang w:val="cs-CZ"/>
        </w:rPr>
        <w:t xml:space="preserve"> for </w:t>
      </w:r>
      <w:r w:rsidR="000543D5">
        <w:rPr>
          <w:rFonts w:cs="Arial"/>
          <w:b/>
          <w:bCs/>
          <w:sz w:val="22"/>
          <w:szCs w:val="22"/>
          <w:lang w:val="cs-CZ"/>
        </w:rPr>
        <w:t>Teaching</w:t>
      </w:r>
      <w:r w:rsidRPr="00AD526A">
        <w:rPr>
          <w:rFonts w:cs="Arial"/>
          <w:b/>
          <w:bCs/>
          <w:sz w:val="22"/>
          <w:szCs w:val="22"/>
          <w:lang w:val="cs-CZ"/>
        </w:rPr>
        <w:t>)</w:t>
      </w:r>
    </w:p>
    <w:sectPr w:rsidR="00E85892" w:rsidRPr="001062CB" w:rsidSect="00AD526A">
      <w:footerReference w:type="default" r:id="rId12"/>
      <w:type w:val="continuous"/>
      <w:pgSz w:w="11906" w:h="16838"/>
      <w:pgMar w:top="993" w:right="1416" w:bottom="1276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C2637" w14:textId="77777777" w:rsidR="00446BC7" w:rsidRDefault="00446BC7">
      <w:r>
        <w:separator/>
      </w:r>
    </w:p>
  </w:endnote>
  <w:endnote w:type="continuationSeparator" w:id="0">
    <w:p w14:paraId="59EFF99D" w14:textId="77777777" w:rsidR="00446BC7" w:rsidRDefault="00446BC7">
      <w:r>
        <w:continuationSeparator/>
      </w:r>
    </w:p>
  </w:endnote>
  <w:endnote w:type="continuationNotice" w:id="1">
    <w:p w14:paraId="6FEFC0FF" w14:textId="77777777" w:rsidR="00446BC7" w:rsidRDefault="00446B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F3855" w14:textId="77777777" w:rsidR="00623986" w:rsidRDefault="00633E84" w:rsidP="00FE149C">
    <w:pPr>
      <w:pStyle w:val="Zpat"/>
      <w:framePr w:wrap="auto" w:vAnchor="text" w:hAnchor="margin" w:xAlign="right" w:y="1"/>
      <w:jc w:val="both"/>
      <w:rPr>
        <w:rStyle w:val="slostrnky"/>
      </w:rPr>
    </w:pPr>
    <w:r>
      <w:rPr>
        <w:rStyle w:val="slostrnky"/>
        <w:lang w:val="cs-CZ" w:bidi="cs-CZ"/>
      </w:rPr>
      <w:fldChar w:fldCharType="begin"/>
    </w:r>
    <w:r w:rsidR="00623986">
      <w:rPr>
        <w:rStyle w:val="slostrnky"/>
        <w:lang w:val="cs-CZ" w:bidi="cs-CZ"/>
      </w:rPr>
      <w:instrText xml:space="preserve">PAGE  </w:instrText>
    </w:r>
    <w:r>
      <w:rPr>
        <w:rStyle w:val="slostrnky"/>
        <w:lang w:val="cs-CZ" w:bidi="cs-CZ"/>
      </w:rPr>
      <w:fldChar w:fldCharType="separate"/>
    </w:r>
    <w:r w:rsidR="004B6D0B">
      <w:rPr>
        <w:rStyle w:val="slostrnky"/>
        <w:noProof/>
        <w:lang w:val="cs-CZ" w:bidi="cs-CZ"/>
      </w:rPr>
      <w:t>2</w:t>
    </w:r>
    <w:r>
      <w:rPr>
        <w:rStyle w:val="slostrnky"/>
        <w:lang w:val="cs-CZ" w:bidi="cs-CZ"/>
      </w:rPr>
      <w:fldChar w:fldCharType="end"/>
    </w:r>
  </w:p>
  <w:p w14:paraId="7190DE15" w14:textId="77777777" w:rsidR="00623986" w:rsidRDefault="00623986">
    <w:pPr>
      <w:pStyle w:val="Zpat"/>
      <w:ind w:right="360"/>
    </w:pPr>
    <w:r>
      <w:rPr>
        <w:lang w:val="cs-CZ" w:bidi="cs-C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B4A1E" w14:textId="77777777" w:rsidR="00446BC7" w:rsidRDefault="00446BC7">
      <w:r>
        <w:separator/>
      </w:r>
    </w:p>
  </w:footnote>
  <w:footnote w:type="continuationSeparator" w:id="0">
    <w:p w14:paraId="267DE4AD" w14:textId="77777777" w:rsidR="00446BC7" w:rsidRDefault="00446BC7">
      <w:r>
        <w:continuationSeparator/>
      </w:r>
    </w:p>
  </w:footnote>
  <w:footnote w:type="continuationNotice" w:id="1">
    <w:p w14:paraId="7BA87354" w14:textId="77777777" w:rsidR="00446BC7" w:rsidRDefault="00446BC7"/>
  </w:footnote>
  <w:footnote w:id="2">
    <w:p w14:paraId="0C6FF47D" w14:textId="77777777" w:rsidR="003B4496" w:rsidRDefault="003B4496" w:rsidP="003B4496">
      <w:pPr>
        <w:jc w:val="both"/>
        <w:rPr>
          <w:highlight w:val="cyan"/>
          <w:lang w:val="cs-CZ" w:bidi="cs-CZ"/>
        </w:rPr>
      </w:pPr>
      <w:r w:rsidRPr="003B4496">
        <w:rPr>
          <w:rStyle w:val="Znakapoznpodarou"/>
          <w:vertAlign w:val="superscript"/>
        </w:rPr>
        <w:footnoteRef/>
      </w:r>
      <w:r>
        <w:t xml:space="preserve"> </w:t>
      </w:r>
      <w:r w:rsidRPr="001777C5">
        <w:rPr>
          <w:lang w:val="cs-CZ" w:bidi="cs-CZ"/>
        </w:rPr>
        <w:t xml:space="preserve">U přílohy I není nutné posílat originál dokumentu s podpisem: v závislosti na národní legislativě </w:t>
      </w:r>
      <w:r>
        <w:rPr>
          <w:lang w:val="cs-CZ" w:bidi="cs-CZ"/>
        </w:rPr>
        <w:t xml:space="preserve">a institucionálních předpisech </w:t>
      </w:r>
      <w:r w:rsidRPr="001777C5">
        <w:rPr>
          <w:lang w:val="cs-CZ" w:bidi="cs-CZ"/>
        </w:rPr>
        <w:t>jsou přípustné naskenované kopie podpisů a elektronické podpisy.</w:t>
      </w:r>
    </w:p>
    <w:p w14:paraId="3E030F24" w14:textId="77777777" w:rsidR="003B4496" w:rsidRPr="003B4496" w:rsidRDefault="003B4496">
      <w:pPr>
        <w:pStyle w:val="Textpoznpodarou"/>
        <w:rPr>
          <w:lang w:val="cs-CZ"/>
        </w:rPr>
      </w:pPr>
    </w:p>
  </w:footnote>
  <w:footnote w:id="3">
    <w:p w14:paraId="1668A69B" w14:textId="77777777" w:rsidR="001A4117" w:rsidRPr="007C4D66" w:rsidRDefault="001A4117" w:rsidP="001A4117">
      <w:pPr>
        <w:pStyle w:val="SMLOUVYpoznmkypodarou"/>
      </w:pPr>
      <w:r w:rsidRPr="007C4D66">
        <w:rPr>
          <w:rStyle w:val="Znakapoznpodarou"/>
        </w:rPr>
        <w:footnoteRef/>
      </w:r>
      <w:r w:rsidRPr="007C4D66">
        <w:tab/>
        <w:t xml:space="preserve">Nařízení Evropského parlamentu a Rady (EU) 2018/1725 ze dne 23. října 2018 o ochraně fyzických osob v souvislosti se zpracováním osobních údajů orgány, institucemi a jinými právními subjekty Unie a o volném pohybu těchto údajů a o zrušení nařízení (ES) č. 45/2001 a rozhodnutí č. 1247/2002/ES.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254EC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ČLÁNEK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22CE4"/>
    <w:multiLevelType w:val="hybridMultilevel"/>
    <w:tmpl w:val="AD08BEFE"/>
    <w:lvl w:ilvl="0" w:tplc="CD9EC1D8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FD0D0F"/>
    <w:multiLevelType w:val="hybridMultilevel"/>
    <w:tmpl w:val="DB90B7F4"/>
    <w:lvl w:ilvl="0" w:tplc="AD3C4A4C">
      <w:start w:val="1"/>
      <w:numFmt w:val="lowerLetter"/>
      <w:pStyle w:val="SMLOUVYodrky1"/>
      <w:lvlText w:val="%1)"/>
      <w:lvlJc w:val="left"/>
      <w:pPr>
        <w:ind w:left="720" w:hanging="360"/>
      </w:pPr>
      <w:rPr>
        <w:b w:val="0"/>
        <w:bCs w:val="0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640CF"/>
    <w:multiLevelType w:val="hybridMultilevel"/>
    <w:tmpl w:val="BD76F46E"/>
    <w:lvl w:ilvl="0" w:tplc="532E671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9"/>
  </w:num>
  <w:num w:numId="1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MREP+wpQYHHbVGoyIHgAaseXNwzz1ELoZS6l70huv8ElPRD5gwAh/UDZj4rg3oWB7EmvrJoL2GufD60XqdKU/g==" w:salt="3ulgFNlyaJ6E8c1sV230qg=="/>
  <w:defaultTabStop w:val="720"/>
  <w:hyphenationZone w:val="283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F93E25"/>
    <w:rsid w:val="000007AC"/>
    <w:rsid w:val="00000F8E"/>
    <w:rsid w:val="00007B20"/>
    <w:rsid w:val="00010742"/>
    <w:rsid w:val="00011249"/>
    <w:rsid w:val="000121C3"/>
    <w:rsid w:val="00012759"/>
    <w:rsid w:val="00014B20"/>
    <w:rsid w:val="00017468"/>
    <w:rsid w:val="000229DB"/>
    <w:rsid w:val="00023F60"/>
    <w:rsid w:val="000247F6"/>
    <w:rsid w:val="00026A5D"/>
    <w:rsid w:val="00033BAE"/>
    <w:rsid w:val="000341B8"/>
    <w:rsid w:val="00034F7C"/>
    <w:rsid w:val="00040E7E"/>
    <w:rsid w:val="00041396"/>
    <w:rsid w:val="000414C2"/>
    <w:rsid w:val="000422FB"/>
    <w:rsid w:val="00045C16"/>
    <w:rsid w:val="00047CBC"/>
    <w:rsid w:val="000543D5"/>
    <w:rsid w:val="000565D0"/>
    <w:rsid w:val="00056D7C"/>
    <w:rsid w:val="00063494"/>
    <w:rsid w:val="00065470"/>
    <w:rsid w:val="0006734A"/>
    <w:rsid w:val="00067DF7"/>
    <w:rsid w:val="00070D6F"/>
    <w:rsid w:val="0007330C"/>
    <w:rsid w:val="000734E3"/>
    <w:rsid w:val="000766E1"/>
    <w:rsid w:val="000771D1"/>
    <w:rsid w:val="0008321F"/>
    <w:rsid w:val="00083486"/>
    <w:rsid w:val="0008375F"/>
    <w:rsid w:val="000841D2"/>
    <w:rsid w:val="00084EED"/>
    <w:rsid w:val="00085D84"/>
    <w:rsid w:val="0008622F"/>
    <w:rsid w:val="000911FB"/>
    <w:rsid w:val="000912BD"/>
    <w:rsid w:val="0009229A"/>
    <w:rsid w:val="000940F5"/>
    <w:rsid w:val="0009733F"/>
    <w:rsid w:val="000A103B"/>
    <w:rsid w:val="000A24DD"/>
    <w:rsid w:val="000A2944"/>
    <w:rsid w:val="000A47CE"/>
    <w:rsid w:val="000A7CB2"/>
    <w:rsid w:val="000B16F9"/>
    <w:rsid w:val="000B19BD"/>
    <w:rsid w:val="000B1D2C"/>
    <w:rsid w:val="000B1F03"/>
    <w:rsid w:val="000B29C8"/>
    <w:rsid w:val="000B3D42"/>
    <w:rsid w:val="000B4B17"/>
    <w:rsid w:val="000C27B5"/>
    <w:rsid w:val="000C27D3"/>
    <w:rsid w:val="000C30DB"/>
    <w:rsid w:val="000C50C7"/>
    <w:rsid w:val="000C5FD8"/>
    <w:rsid w:val="000C7059"/>
    <w:rsid w:val="000C7D70"/>
    <w:rsid w:val="000D0236"/>
    <w:rsid w:val="000D1FBE"/>
    <w:rsid w:val="000D2182"/>
    <w:rsid w:val="000D285B"/>
    <w:rsid w:val="000D2D0A"/>
    <w:rsid w:val="000D4525"/>
    <w:rsid w:val="000D4B05"/>
    <w:rsid w:val="000D4C79"/>
    <w:rsid w:val="000D5172"/>
    <w:rsid w:val="000D6CCA"/>
    <w:rsid w:val="000D755B"/>
    <w:rsid w:val="000E11A6"/>
    <w:rsid w:val="000E4570"/>
    <w:rsid w:val="000E4E02"/>
    <w:rsid w:val="000E502A"/>
    <w:rsid w:val="000E7625"/>
    <w:rsid w:val="000F02FC"/>
    <w:rsid w:val="000F31F6"/>
    <w:rsid w:val="00100991"/>
    <w:rsid w:val="0010103B"/>
    <w:rsid w:val="001011E6"/>
    <w:rsid w:val="001015CE"/>
    <w:rsid w:val="001062CB"/>
    <w:rsid w:val="00107319"/>
    <w:rsid w:val="001146B7"/>
    <w:rsid w:val="00117551"/>
    <w:rsid w:val="00117A3E"/>
    <w:rsid w:val="001204DC"/>
    <w:rsid w:val="001218CC"/>
    <w:rsid w:val="00125211"/>
    <w:rsid w:val="00127D9B"/>
    <w:rsid w:val="00130867"/>
    <w:rsid w:val="0013182B"/>
    <w:rsid w:val="00136ADC"/>
    <w:rsid w:val="00137EB2"/>
    <w:rsid w:val="00140A48"/>
    <w:rsid w:val="001412B6"/>
    <w:rsid w:val="00147B21"/>
    <w:rsid w:val="00153960"/>
    <w:rsid w:val="00153C54"/>
    <w:rsid w:val="00157C07"/>
    <w:rsid w:val="001610C5"/>
    <w:rsid w:val="00164A3F"/>
    <w:rsid w:val="001651E3"/>
    <w:rsid w:val="00165EEA"/>
    <w:rsid w:val="00167C14"/>
    <w:rsid w:val="00170670"/>
    <w:rsid w:val="001733A1"/>
    <w:rsid w:val="00173F1A"/>
    <w:rsid w:val="0017458B"/>
    <w:rsid w:val="00175A77"/>
    <w:rsid w:val="00176150"/>
    <w:rsid w:val="001776D8"/>
    <w:rsid w:val="0018058A"/>
    <w:rsid w:val="00180A44"/>
    <w:rsid w:val="00182495"/>
    <w:rsid w:val="00182A7E"/>
    <w:rsid w:val="00183642"/>
    <w:rsid w:val="00183987"/>
    <w:rsid w:val="00190898"/>
    <w:rsid w:val="00190B21"/>
    <w:rsid w:val="00190F7B"/>
    <w:rsid w:val="00191C6F"/>
    <w:rsid w:val="001936BE"/>
    <w:rsid w:val="00193DD9"/>
    <w:rsid w:val="0019426C"/>
    <w:rsid w:val="001959FD"/>
    <w:rsid w:val="00195E11"/>
    <w:rsid w:val="00195F7E"/>
    <w:rsid w:val="001A019B"/>
    <w:rsid w:val="001A0F7D"/>
    <w:rsid w:val="001A2F05"/>
    <w:rsid w:val="001A3205"/>
    <w:rsid w:val="001A34D2"/>
    <w:rsid w:val="001A4117"/>
    <w:rsid w:val="001A7791"/>
    <w:rsid w:val="001A7E8C"/>
    <w:rsid w:val="001B0D5D"/>
    <w:rsid w:val="001B253D"/>
    <w:rsid w:val="001B56A7"/>
    <w:rsid w:val="001C03FA"/>
    <w:rsid w:val="001C10CB"/>
    <w:rsid w:val="001C1A14"/>
    <w:rsid w:val="001C22C7"/>
    <w:rsid w:val="001C23A9"/>
    <w:rsid w:val="001C3D10"/>
    <w:rsid w:val="001C50DB"/>
    <w:rsid w:val="001C7D24"/>
    <w:rsid w:val="001D0A32"/>
    <w:rsid w:val="001D2887"/>
    <w:rsid w:val="001D3D5A"/>
    <w:rsid w:val="001D5160"/>
    <w:rsid w:val="001D5916"/>
    <w:rsid w:val="001D7345"/>
    <w:rsid w:val="001E136C"/>
    <w:rsid w:val="001E1465"/>
    <w:rsid w:val="001E42A2"/>
    <w:rsid w:val="001E44FB"/>
    <w:rsid w:val="001E454C"/>
    <w:rsid w:val="001E7043"/>
    <w:rsid w:val="001E73E8"/>
    <w:rsid w:val="001E7774"/>
    <w:rsid w:val="001F0773"/>
    <w:rsid w:val="0020039C"/>
    <w:rsid w:val="00202EB0"/>
    <w:rsid w:val="00204E80"/>
    <w:rsid w:val="00205935"/>
    <w:rsid w:val="00206299"/>
    <w:rsid w:val="00207117"/>
    <w:rsid w:val="002073C4"/>
    <w:rsid w:val="00207424"/>
    <w:rsid w:val="00207890"/>
    <w:rsid w:val="00210CC0"/>
    <w:rsid w:val="002125B3"/>
    <w:rsid w:val="00217D88"/>
    <w:rsid w:val="00223C12"/>
    <w:rsid w:val="00224331"/>
    <w:rsid w:val="00225748"/>
    <w:rsid w:val="00226F95"/>
    <w:rsid w:val="002314D6"/>
    <w:rsid w:val="00231663"/>
    <w:rsid w:val="00232198"/>
    <w:rsid w:val="00232375"/>
    <w:rsid w:val="00232886"/>
    <w:rsid w:val="00233226"/>
    <w:rsid w:val="00233440"/>
    <w:rsid w:val="0023790E"/>
    <w:rsid w:val="002403D9"/>
    <w:rsid w:val="00240F5F"/>
    <w:rsid w:val="002439B9"/>
    <w:rsid w:val="002467E1"/>
    <w:rsid w:val="00246D9A"/>
    <w:rsid w:val="00246E6D"/>
    <w:rsid w:val="00250B38"/>
    <w:rsid w:val="00254A5F"/>
    <w:rsid w:val="00256E19"/>
    <w:rsid w:val="00261796"/>
    <w:rsid w:val="0026242A"/>
    <w:rsid w:val="00263097"/>
    <w:rsid w:val="00264BD9"/>
    <w:rsid w:val="00266434"/>
    <w:rsid w:val="002706FA"/>
    <w:rsid w:val="002714DF"/>
    <w:rsid w:val="00273069"/>
    <w:rsid w:val="00273228"/>
    <w:rsid w:val="00274537"/>
    <w:rsid w:val="00276403"/>
    <w:rsid w:val="0027675B"/>
    <w:rsid w:val="00276D75"/>
    <w:rsid w:val="00277CC7"/>
    <w:rsid w:val="002817C0"/>
    <w:rsid w:val="00281C2C"/>
    <w:rsid w:val="00282D8C"/>
    <w:rsid w:val="002833DB"/>
    <w:rsid w:val="00284AC1"/>
    <w:rsid w:val="00284CEA"/>
    <w:rsid w:val="00286FCA"/>
    <w:rsid w:val="002936F5"/>
    <w:rsid w:val="002938B8"/>
    <w:rsid w:val="00296A2C"/>
    <w:rsid w:val="002A4B67"/>
    <w:rsid w:val="002A586A"/>
    <w:rsid w:val="002A69AC"/>
    <w:rsid w:val="002A6B37"/>
    <w:rsid w:val="002B10BD"/>
    <w:rsid w:val="002B1D31"/>
    <w:rsid w:val="002B2D4B"/>
    <w:rsid w:val="002B3F56"/>
    <w:rsid w:val="002C1DA1"/>
    <w:rsid w:val="002C2C88"/>
    <w:rsid w:val="002C6C96"/>
    <w:rsid w:val="002D0300"/>
    <w:rsid w:val="002D3272"/>
    <w:rsid w:val="002D4C85"/>
    <w:rsid w:val="002D5FD9"/>
    <w:rsid w:val="002D74C5"/>
    <w:rsid w:val="002D7C27"/>
    <w:rsid w:val="002E24F7"/>
    <w:rsid w:val="002E7178"/>
    <w:rsid w:val="002F3579"/>
    <w:rsid w:val="002F4945"/>
    <w:rsid w:val="002F4D6C"/>
    <w:rsid w:val="002F738C"/>
    <w:rsid w:val="002F78A6"/>
    <w:rsid w:val="003034A6"/>
    <w:rsid w:val="00310176"/>
    <w:rsid w:val="00311CC9"/>
    <w:rsid w:val="0031249C"/>
    <w:rsid w:val="00312DBD"/>
    <w:rsid w:val="00313A00"/>
    <w:rsid w:val="00313A99"/>
    <w:rsid w:val="003149AE"/>
    <w:rsid w:val="00316A78"/>
    <w:rsid w:val="00320AB6"/>
    <w:rsid w:val="00321488"/>
    <w:rsid w:val="003262F5"/>
    <w:rsid w:val="00326E75"/>
    <w:rsid w:val="00327163"/>
    <w:rsid w:val="00327CE4"/>
    <w:rsid w:val="003315F4"/>
    <w:rsid w:val="00334B4F"/>
    <w:rsid w:val="0033668B"/>
    <w:rsid w:val="00336B74"/>
    <w:rsid w:val="00340BD8"/>
    <w:rsid w:val="00341429"/>
    <w:rsid w:val="003415BB"/>
    <w:rsid w:val="00343211"/>
    <w:rsid w:val="00345899"/>
    <w:rsid w:val="00346DB9"/>
    <w:rsid w:val="00350E05"/>
    <w:rsid w:val="0035186A"/>
    <w:rsid w:val="00352043"/>
    <w:rsid w:val="0035277A"/>
    <w:rsid w:val="00354C9C"/>
    <w:rsid w:val="00356462"/>
    <w:rsid w:val="00356C1E"/>
    <w:rsid w:val="00360180"/>
    <w:rsid w:val="00361045"/>
    <w:rsid w:val="00361CEE"/>
    <w:rsid w:val="00362DF8"/>
    <w:rsid w:val="003664C7"/>
    <w:rsid w:val="00366E7B"/>
    <w:rsid w:val="003707EE"/>
    <w:rsid w:val="00371629"/>
    <w:rsid w:val="0037251E"/>
    <w:rsid w:val="00373E53"/>
    <w:rsid w:val="00373ECF"/>
    <w:rsid w:val="00374255"/>
    <w:rsid w:val="003742F6"/>
    <w:rsid w:val="00375AB7"/>
    <w:rsid w:val="00377222"/>
    <w:rsid w:val="0038107B"/>
    <w:rsid w:val="003820F4"/>
    <w:rsid w:val="003834FE"/>
    <w:rsid w:val="00383559"/>
    <w:rsid w:val="00386754"/>
    <w:rsid w:val="003917A5"/>
    <w:rsid w:val="00392103"/>
    <w:rsid w:val="00394013"/>
    <w:rsid w:val="003950AA"/>
    <w:rsid w:val="00395156"/>
    <w:rsid w:val="00395A32"/>
    <w:rsid w:val="003962C7"/>
    <w:rsid w:val="0039683B"/>
    <w:rsid w:val="00397207"/>
    <w:rsid w:val="003A07D2"/>
    <w:rsid w:val="003A17AC"/>
    <w:rsid w:val="003A2D52"/>
    <w:rsid w:val="003A368E"/>
    <w:rsid w:val="003A36AF"/>
    <w:rsid w:val="003A428E"/>
    <w:rsid w:val="003A6656"/>
    <w:rsid w:val="003A75E0"/>
    <w:rsid w:val="003B249D"/>
    <w:rsid w:val="003B3DFF"/>
    <w:rsid w:val="003B4496"/>
    <w:rsid w:val="003C1755"/>
    <w:rsid w:val="003C1B15"/>
    <w:rsid w:val="003C1C58"/>
    <w:rsid w:val="003C2B66"/>
    <w:rsid w:val="003C2D91"/>
    <w:rsid w:val="003C4175"/>
    <w:rsid w:val="003C54B3"/>
    <w:rsid w:val="003C69D0"/>
    <w:rsid w:val="003C7DEE"/>
    <w:rsid w:val="003C7EA5"/>
    <w:rsid w:val="003D0B01"/>
    <w:rsid w:val="003D0C75"/>
    <w:rsid w:val="003D25F5"/>
    <w:rsid w:val="003D33EC"/>
    <w:rsid w:val="003D493D"/>
    <w:rsid w:val="003D60FB"/>
    <w:rsid w:val="003E19E4"/>
    <w:rsid w:val="003E1E00"/>
    <w:rsid w:val="003E2D39"/>
    <w:rsid w:val="003E3967"/>
    <w:rsid w:val="003E3A1F"/>
    <w:rsid w:val="003E5095"/>
    <w:rsid w:val="003F2960"/>
    <w:rsid w:val="003F2A4B"/>
    <w:rsid w:val="003F4990"/>
    <w:rsid w:val="003F5A50"/>
    <w:rsid w:val="003F7055"/>
    <w:rsid w:val="004004D1"/>
    <w:rsid w:val="00400C14"/>
    <w:rsid w:val="00401A4E"/>
    <w:rsid w:val="00402E5A"/>
    <w:rsid w:val="0040493A"/>
    <w:rsid w:val="00405B0F"/>
    <w:rsid w:val="00407F54"/>
    <w:rsid w:val="00410D9B"/>
    <w:rsid w:val="00411BBF"/>
    <w:rsid w:val="00412CD1"/>
    <w:rsid w:val="00413167"/>
    <w:rsid w:val="004135B2"/>
    <w:rsid w:val="00414914"/>
    <w:rsid w:val="004163A6"/>
    <w:rsid w:val="00416966"/>
    <w:rsid w:val="00416BB1"/>
    <w:rsid w:val="00417C0E"/>
    <w:rsid w:val="0042197C"/>
    <w:rsid w:val="00422300"/>
    <w:rsid w:val="00425F38"/>
    <w:rsid w:val="004315FF"/>
    <w:rsid w:val="00434A57"/>
    <w:rsid w:val="00437077"/>
    <w:rsid w:val="00440189"/>
    <w:rsid w:val="004414B6"/>
    <w:rsid w:val="0044285E"/>
    <w:rsid w:val="00443360"/>
    <w:rsid w:val="00444234"/>
    <w:rsid w:val="00444345"/>
    <w:rsid w:val="00445117"/>
    <w:rsid w:val="00446BC7"/>
    <w:rsid w:val="00447E29"/>
    <w:rsid w:val="0045023F"/>
    <w:rsid w:val="00450DFD"/>
    <w:rsid w:val="00453DE7"/>
    <w:rsid w:val="004556C2"/>
    <w:rsid w:val="004675C1"/>
    <w:rsid w:val="0047325C"/>
    <w:rsid w:val="004749DC"/>
    <w:rsid w:val="00475044"/>
    <w:rsid w:val="004763CE"/>
    <w:rsid w:val="00476CE8"/>
    <w:rsid w:val="0047750E"/>
    <w:rsid w:val="00480BFD"/>
    <w:rsid w:val="004826FD"/>
    <w:rsid w:val="00482950"/>
    <w:rsid w:val="00486BEA"/>
    <w:rsid w:val="004916E9"/>
    <w:rsid w:val="00495F57"/>
    <w:rsid w:val="00496155"/>
    <w:rsid w:val="004963FB"/>
    <w:rsid w:val="00496EB9"/>
    <w:rsid w:val="004974CB"/>
    <w:rsid w:val="004A0AF4"/>
    <w:rsid w:val="004A28FB"/>
    <w:rsid w:val="004A38C7"/>
    <w:rsid w:val="004A4617"/>
    <w:rsid w:val="004B02FD"/>
    <w:rsid w:val="004B05DE"/>
    <w:rsid w:val="004B15AC"/>
    <w:rsid w:val="004B431D"/>
    <w:rsid w:val="004B49BE"/>
    <w:rsid w:val="004B5DB1"/>
    <w:rsid w:val="004B6D0B"/>
    <w:rsid w:val="004B7429"/>
    <w:rsid w:val="004C1E96"/>
    <w:rsid w:val="004C2149"/>
    <w:rsid w:val="004C2220"/>
    <w:rsid w:val="004C267F"/>
    <w:rsid w:val="004C30F7"/>
    <w:rsid w:val="004C32C0"/>
    <w:rsid w:val="004C332D"/>
    <w:rsid w:val="004D0FFA"/>
    <w:rsid w:val="004D16F1"/>
    <w:rsid w:val="004D7819"/>
    <w:rsid w:val="004E11B0"/>
    <w:rsid w:val="004E17F6"/>
    <w:rsid w:val="004E19BA"/>
    <w:rsid w:val="004E2947"/>
    <w:rsid w:val="004E2D0E"/>
    <w:rsid w:val="004E3FB8"/>
    <w:rsid w:val="004E4E61"/>
    <w:rsid w:val="004E7BBD"/>
    <w:rsid w:val="004F2863"/>
    <w:rsid w:val="004F6A0D"/>
    <w:rsid w:val="0050049D"/>
    <w:rsid w:val="00500DB7"/>
    <w:rsid w:val="005012D2"/>
    <w:rsid w:val="00501969"/>
    <w:rsid w:val="00503454"/>
    <w:rsid w:val="00505122"/>
    <w:rsid w:val="00505506"/>
    <w:rsid w:val="00505C4D"/>
    <w:rsid w:val="00505F02"/>
    <w:rsid w:val="005109E3"/>
    <w:rsid w:val="00510A2C"/>
    <w:rsid w:val="00511293"/>
    <w:rsid w:val="005112FF"/>
    <w:rsid w:val="00513CA4"/>
    <w:rsid w:val="00514C5E"/>
    <w:rsid w:val="00514F56"/>
    <w:rsid w:val="00516024"/>
    <w:rsid w:val="005161E6"/>
    <w:rsid w:val="00517BF3"/>
    <w:rsid w:val="00517E2E"/>
    <w:rsid w:val="005211F5"/>
    <w:rsid w:val="00521773"/>
    <w:rsid w:val="00521F77"/>
    <w:rsid w:val="00524405"/>
    <w:rsid w:val="00525EEF"/>
    <w:rsid w:val="00527128"/>
    <w:rsid w:val="0053072F"/>
    <w:rsid w:val="00533DC8"/>
    <w:rsid w:val="0053707B"/>
    <w:rsid w:val="005413BB"/>
    <w:rsid w:val="0054215F"/>
    <w:rsid w:val="005514ED"/>
    <w:rsid w:val="005515F9"/>
    <w:rsid w:val="00552175"/>
    <w:rsid w:val="00555482"/>
    <w:rsid w:val="005602AE"/>
    <w:rsid w:val="00560813"/>
    <w:rsid w:val="00560B13"/>
    <w:rsid w:val="005637B7"/>
    <w:rsid w:val="00563976"/>
    <w:rsid w:val="00564B49"/>
    <w:rsid w:val="00566B9C"/>
    <w:rsid w:val="0056726C"/>
    <w:rsid w:val="00567F0A"/>
    <w:rsid w:val="0057071C"/>
    <w:rsid w:val="00570A64"/>
    <w:rsid w:val="00570CE0"/>
    <w:rsid w:val="00571C12"/>
    <w:rsid w:val="005735D7"/>
    <w:rsid w:val="00573F2E"/>
    <w:rsid w:val="00574D83"/>
    <w:rsid w:val="005812DD"/>
    <w:rsid w:val="00581D7B"/>
    <w:rsid w:val="00586808"/>
    <w:rsid w:val="00586C78"/>
    <w:rsid w:val="0058729F"/>
    <w:rsid w:val="00591034"/>
    <w:rsid w:val="00591911"/>
    <w:rsid w:val="0059325D"/>
    <w:rsid w:val="0059384F"/>
    <w:rsid w:val="00594C90"/>
    <w:rsid w:val="00597E9F"/>
    <w:rsid w:val="005A3725"/>
    <w:rsid w:val="005A3A27"/>
    <w:rsid w:val="005A42FA"/>
    <w:rsid w:val="005A5156"/>
    <w:rsid w:val="005A573E"/>
    <w:rsid w:val="005A6369"/>
    <w:rsid w:val="005B03AF"/>
    <w:rsid w:val="005B0D5C"/>
    <w:rsid w:val="005B3F8A"/>
    <w:rsid w:val="005B425F"/>
    <w:rsid w:val="005B71A9"/>
    <w:rsid w:val="005B74A0"/>
    <w:rsid w:val="005C0277"/>
    <w:rsid w:val="005C03ED"/>
    <w:rsid w:val="005C2377"/>
    <w:rsid w:val="005C313B"/>
    <w:rsid w:val="005C37CD"/>
    <w:rsid w:val="005C590A"/>
    <w:rsid w:val="005C7136"/>
    <w:rsid w:val="005C78C2"/>
    <w:rsid w:val="005C7F92"/>
    <w:rsid w:val="005D26FD"/>
    <w:rsid w:val="005D53D1"/>
    <w:rsid w:val="005D65FD"/>
    <w:rsid w:val="005E096B"/>
    <w:rsid w:val="005E0B96"/>
    <w:rsid w:val="005E0F9F"/>
    <w:rsid w:val="005E17D7"/>
    <w:rsid w:val="005E216C"/>
    <w:rsid w:val="005E3617"/>
    <w:rsid w:val="005E412F"/>
    <w:rsid w:val="005E473C"/>
    <w:rsid w:val="005E4A67"/>
    <w:rsid w:val="005E6756"/>
    <w:rsid w:val="005F2E0A"/>
    <w:rsid w:val="005F51BF"/>
    <w:rsid w:val="005F56D7"/>
    <w:rsid w:val="005F6E26"/>
    <w:rsid w:val="005F7658"/>
    <w:rsid w:val="005F77D3"/>
    <w:rsid w:val="00601AF6"/>
    <w:rsid w:val="00602626"/>
    <w:rsid w:val="00602C59"/>
    <w:rsid w:val="00605365"/>
    <w:rsid w:val="00607597"/>
    <w:rsid w:val="006125A4"/>
    <w:rsid w:val="00614CD7"/>
    <w:rsid w:val="00614F68"/>
    <w:rsid w:val="00615D79"/>
    <w:rsid w:val="0061714F"/>
    <w:rsid w:val="00621D5E"/>
    <w:rsid w:val="00622F93"/>
    <w:rsid w:val="00623986"/>
    <w:rsid w:val="00623CC7"/>
    <w:rsid w:val="00625DE5"/>
    <w:rsid w:val="00626B93"/>
    <w:rsid w:val="00630EC2"/>
    <w:rsid w:val="00633E84"/>
    <w:rsid w:val="00634031"/>
    <w:rsid w:val="00635F9B"/>
    <w:rsid w:val="00636563"/>
    <w:rsid w:val="0063713D"/>
    <w:rsid w:val="00640172"/>
    <w:rsid w:val="006406E4"/>
    <w:rsid w:val="006410BB"/>
    <w:rsid w:val="00641B0A"/>
    <w:rsid w:val="006425D1"/>
    <w:rsid w:val="006431AE"/>
    <w:rsid w:val="006444EB"/>
    <w:rsid w:val="0064462C"/>
    <w:rsid w:val="00645F3B"/>
    <w:rsid w:val="00646542"/>
    <w:rsid w:val="00646D58"/>
    <w:rsid w:val="00652A6C"/>
    <w:rsid w:val="00654F1B"/>
    <w:rsid w:val="00657075"/>
    <w:rsid w:val="00657984"/>
    <w:rsid w:val="006602AE"/>
    <w:rsid w:val="0066654B"/>
    <w:rsid w:val="00666DA5"/>
    <w:rsid w:val="00667CAF"/>
    <w:rsid w:val="00671045"/>
    <w:rsid w:val="006827DA"/>
    <w:rsid w:val="00683F79"/>
    <w:rsid w:val="00687613"/>
    <w:rsid w:val="00693397"/>
    <w:rsid w:val="0069379A"/>
    <w:rsid w:val="00694701"/>
    <w:rsid w:val="006A18EA"/>
    <w:rsid w:val="006A3C42"/>
    <w:rsid w:val="006A4001"/>
    <w:rsid w:val="006A5D6E"/>
    <w:rsid w:val="006A7C19"/>
    <w:rsid w:val="006A7FC4"/>
    <w:rsid w:val="006A7FDF"/>
    <w:rsid w:val="006B136B"/>
    <w:rsid w:val="006B3221"/>
    <w:rsid w:val="006B76CA"/>
    <w:rsid w:val="006B7745"/>
    <w:rsid w:val="006B798C"/>
    <w:rsid w:val="006C2F7B"/>
    <w:rsid w:val="006C30D8"/>
    <w:rsid w:val="006C485E"/>
    <w:rsid w:val="006C6B7E"/>
    <w:rsid w:val="006D1ECB"/>
    <w:rsid w:val="006D2539"/>
    <w:rsid w:val="006D2A27"/>
    <w:rsid w:val="006D2BED"/>
    <w:rsid w:val="006D6268"/>
    <w:rsid w:val="006D642F"/>
    <w:rsid w:val="006D6AD6"/>
    <w:rsid w:val="006D7D28"/>
    <w:rsid w:val="006E02F2"/>
    <w:rsid w:val="006E247E"/>
    <w:rsid w:val="006E2F95"/>
    <w:rsid w:val="006E49B2"/>
    <w:rsid w:val="006E5248"/>
    <w:rsid w:val="006E782D"/>
    <w:rsid w:val="006E78CE"/>
    <w:rsid w:val="006F15D6"/>
    <w:rsid w:val="006F1D4C"/>
    <w:rsid w:val="006F20B0"/>
    <w:rsid w:val="006F300E"/>
    <w:rsid w:val="006F32FC"/>
    <w:rsid w:val="006F3A0A"/>
    <w:rsid w:val="006F3FB7"/>
    <w:rsid w:val="006F4714"/>
    <w:rsid w:val="006F6F27"/>
    <w:rsid w:val="00700601"/>
    <w:rsid w:val="0070203C"/>
    <w:rsid w:val="00704355"/>
    <w:rsid w:val="00704A9B"/>
    <w:rsid w:val="00705FC1"/>
    <w:rsid w:val="00706D64"/>
    <w:rsid w:val="00707C8F"/>
    <w:rsid w:val="00711257"/>
    <w:rsid w:val="00713DA1"/>
    <w:rsid w:val="0072221F"/>
    <w:rsid w:val="00723C4C"/>
    <w:rsid w:val="00726893"/>
    <w:rsid w:val="00726C04"/>
    <w:rsid w:val="007278EA"/>
    <w:rsid w:val="007303CA"/>
    <w:rsid w:val="00730925"/>
    <w:rsid w:val="00732393"/>
    <w:rsid w:val="007340D4"/>
    <w:rsid w:val="007348D3"/>
    <w:rsid w:val="00735D5A"/>
    <w:rsid w:val="00735E06"/>
    <w:rsid w:val="007360C4"/>
    <w:rsid w:val="007373F8"/>
    <w:rsid w:val="0074075F"/>
    <w:rsid w:val="0074299F"/>
    <w:rsid w:val="00742EF8"/>
    <w:rsid w:val="00743907"/>
    <w:rsid w:val="00744D44"/>
    <w:rsid w:val="00745EBB"/>
    <w:rsid w:val="007509F9"/>
    <w:rsid w:val="00750A2C"/>
    <w:rsid w:val="00753CE1"/>
    <w:rsid w:val="00756A06"/>
    <w:rsid w:val="0076315A"/>
    <w:rsid w:val="00764F76"/>
    <w:rsid w:val="00765D25"/>
    <w:rsid w:val="0076738B"/>
    <w:rsid w:val="0076740D"/>
    <w:rsid w:val="00767E5E"/>
    <w:rsid w:val="00770319"/>
    <w:rsid w:val="00771340"/>
    <w:rsid w:val="00773CEC"/>
    <w:rsid w:val="00775D13"/>
    <w:rsid w:val="00776F3D"/>
    <w:rsid w:val="007774E3"/>
    <w:rsid w:val="00780990"/>
    <w:rsid w:val="00784CDD"/>
    <w:rsid w:val="00791015"/>
    <w:rsid w:val="00791896"/>
    <w:rsid w:val="00792230"/>
    <w:rsid w:val="0079267E"/>
    <w:rsid w:val="00794200"/>
    <w:rsid w:val="007A0C2C"/>
    <w:rsid w:val="007A0E09"/>
    <w:rsid w:val="007A1E78"/>
    <w:rsid w:val="007A215B"/>
    <w:rsid w:val="007A386E"/>
    <w:rsid w:val="007A4B08"/>
    <w:rsid w:val="007A6647"/>
    <w:rsid w:val="007A685D"/>
    <w:rsid w:val="007B16C2"/>
    <w:rsid w:val="007B171A"/>
    <w:rsid w:val="007B21DC"/>
    <w:rsid w:val="007B2E80"/>
    <w:rsid w:val="007B2F37"/>
    <w:rsid w:val="007B4068"/>
    <w:rsid w:val="007B5A3A"/>
    <w:rsid w:val="007B7BC9"/>
    <w:rsid w:val="007C22BB"/>
    <w:rsid w:val="007C33E6"/>
    <w:rsid w:val="007C3E3B"/>
    <w:rsid w:val="007C583F"/>
    <w:rsid w:val="007C5B71"/>
    <w:rsid w:val="007C6771"/>
    <w:rsid w:val="007C7D02"/>
    <w:rsid w:val="007D2A4F"/>
    <w:rsid w:val="007D2E98"/>
    <w:rsid w:val="007D2FB0"/>
    <w:rsid w:val="007D342C"/>
    <w:rsid w:val="007D3748"/>
    <w:rsid w:val="007D6067"/>
    <w:rsid w:val="007D6BFF"/>
    <w:rsid w:val="007E1A4B"/>
    <w:rsid w:val="007E3695"/>
    <w:rsid w:val="007E636F"/>
    <w:rsid w:val="007E6BCA"/>
    <w:rsid w:val="007F0363"/>
    <w:rsid w:val="007F058A"/>
    <w:rsid w:val="007F28A5"/>
    <w:rsid w:val="007F2BB2"/>
    <w:rsid w:val="007F2EBC"/>
    <w:rsid w:val="007F7F20"/>
    <w:rsid w:val="008016EF"/>
    <w:rsid w:val="00802769"/>
    <w:rsid w:val="00803814"/>
    <w:rsid w:val="00804F6B"/>
    <w:rsid w:val="00806E28"/>
    <w:rsid w:val="00807583"/>
    <w:rsid w:val="008121DD"/>
    <w:rsid w:val="00812C55"/>
    <w:rsid w:val="00813B9C"/>
    <w:rsid w:val="008200DF"/>
    <w:rsid w:val="0082125D"/>
    <w:rsid w:val="008215F0"/>
    <w:rsid w:val="0082163D"/>
    <w:rsid w:val="00822AE7"/>
    <w:rsid w:val="00824DF7"/>
    <w:rsid w:val="00824FCA"/>
    <w:rsid w:val="00830FDB"/>
    <w:rsid w:val="008323AB"/>
    <w:rsid w:val="008327F2"/>
    <w:rsid w:val="00832C85"/>
    <w:rsid w:val="00835DAE"/>
    <w:rsid w:val="00835E3F"/>
    <w:rsid w:val="008379EB"/>
    <w:rsid w:val="008408B2"/>
    <w:rsid w:val="008426D2"/>
    <w:rsid w:val="00844257"/>
    <w:rsid w:val="0084593B"/>
    <w:rsid w:val="00845E3F"/>
    <w:rsid w:val="00845F07"/>
    <w:rsid w:val="00850472"/>
    <w:rsid w:val="00850CDF"/>
    <w:rsid w:val="00851994"/>
    <w:rsid w:val="00852CF9"/>
    <w:rsid w:val="0085498E"/>
    <w:rsid w:val="00856649"/>
    <w:rsid w:val="00857445"/>
    <w:rsid w:val="008605BE"/>
    <w:rsid w:val="008607EE"/>
    <w:rsid w:val="00860DC1"/>
    <w:rsid w:val="00861132"/>
    <w:rsid w:val="00863461"/>
    <w:rsid w:val="00871C4E"/>
    <w:rsid w:val="0088064F"/>
    <w:rsid w:val="00880F1C"/>
    <w:rsid w:val="008811B3"/>
    <w:rsid w:val="008827F1"/>
    <w:rsid w:val="008828BC"/>
    <w:rsid w:val="0088570D"/>
    <w:rsid w:val="00893644"/>
    <w:rsid w:val="00897577"/>
    <w:rsid w:val="008A1E85"/>
    <w:rsid w:val="008A3683"/>
    <w:rsid w:val="008A3E4A"/>
    <w:rsid w:val="008B0B17"/>
    <w:rsid w:val="008B19B0"/>
    <w:rsid w:val="008B311D"/>
    <w:rsid w:val="008B36E6"/>
    <w:rsid w:val="008B3F89"/>
    <w:rsid w:val="008B4A57"/>
    <w:rsid w:val="008B58F7"/>
    <w:rsid w:val="008B5AE9"/>
    <w:rsid w:val="008B5FD1"/>
    <w:rsid w:val="008C165E"/>
    <w:rsid w:val="008C49CF"/>
    <w:rsid w:val="008C5EC5"/>
    <w:rsid w:val="008C6E95"/>
    <w:rsid w:val="008C6FF7"/>
    <w:rsid w:val="008D1232"/>
    <w:rsid w:val="008D12BC"/>
    <w:rsid w:val="008D578B"/>
    <w:rsid w:val="008D59C3"/>
    <w:rsid w:val="008D6DB6"/>
    <w:rsid w:val="008D7556"/>
    <w:rsid w:val="008D766B"/>
    <w:rsid w:val="008D7FE8"/>
    <w:rsid w:val="008E0C99"/>
    <w:rsid w:val="008E4A6B"/>
    <w:rsid w:val="008E4D5A"/>
    <w:rsid w:val="008E51D8"/>
    <w:rsid w:val="008E524B"/>
    <w:rsid w:val="008E55E6"/>
    <w:rsid w:val="008E567A"/>
    <w:rsid w:val="008E6044"/>
    <w:rsid w:val="008E63D2"/>
    <w:rsid w:val="008F0EF5"/>
    <w:rsid w:val="008F387D"/>
    <w:rsid w:val="009005A1"/>
    <w:rsid w:val="00903293"/>
    <w:rsid w:val="009036DE"/>
    <w:rsid w:val="00903D5F"/>
    <w:rsid w:val="00905123"/>
    <w:rsid w:val="0090579E"/>
    <w:rsid w:val="0091064A"/>
    <w:rsid w:val="0091191B"/>
    <w:rsid w:val="00912337"/>
    <w:rsid w:val="00912589"/>
    <w:rsid w:val="009128C3"/>
    <w:rsid w:val="0091296D"/>
    <w:rsid w:val="00914AB4"/>
    <w:rsid w:val="00914E95"/>
    <w:rsid w:val="00915908"/>
    <w:rsid w:val="00920AEB"/>
    <w:rsid w:val="009218B9"/>
    <w:rsid w:val="009218C1"/>
    <w:rsid w:val="00921DB0"/>
    <w:rsid w:val="0092281A"/>
    <w:rsid w:val="00923234"/>
    <w:rsid w:val="009238B1"/>
    <w:rsid w:val="00923E43"/>
    <w:rsid w:val="00924D53"/>
    <w:rsid w:val="00927BCD"/>
    <w:rsid w:val="0093034B"/>
    <w:rsid w:val="00934FA1"/>
    <w:rsid w:val="00936E41"/>
    <w:rsid w:val="00937D30"/>
    <w:rsid w:val="009404B6"/>
    <w:rsid w:val="009407E7"/>
    <w:rsid w:val="0094095A"/>
    <w:rsid w:val="00941412"/>
    <w:rsid w:val="00945540"/>
    <w:rsid w:val="009463E6"/>
    <w:rsid w:val="00946A35"/>
    <w:rsid w:val="009471DB"/>
    <w:rsid w:val="00947E01"/>
    <w:rsid w:val="00955A2F"/>
    <w:rsid w:val="00955FD0"/>
    <w:rsid w:val="00956FBC"/>
    <w:rsid w:val="0096166C"/>
    <w:rsid w:val="009625EE"/>
    <w:rsid w:val="009637E5"/>
    <w:rsid w:val="00965AC5"/>
    <w:rsid w:val="009677D5"/>
    <w:rsid w:val="00967BFC"/>
    <w:rsid w:val="009708A1"/>
    <w:rsid w:val="00970C0C"/>
    <w:rsid w:val="00970E06"/>
    <w:rsid w:val="009723D4"/>
    <w:rsid w:val="009745E5"/>
    <w:rsid w:val="0097486B"/>
    <w:rsid w:val="00985157"/>
    <w:rsid w:val="00985B24"/>
    <w:rsid w:val="00986E2C"/>
    <w:rsid w:val="009870ED"/>
    <w:rsid w:val="00987202"/>
    <w:rsid w:val="00987FF1"/>
    <w:rsid w:val="00990BFE"/>
    <w:rsid w:val="00990FE5"/>
    <w:rsid w:val="00991765"/>
    <w:rsid w:val="0099310F"/>
    <w:rsid w:val="00993E6D"/>
    <w:rsid w:val="009949FB"/>
    <w:rsid w:val="0099551F"/>
    <w:rsid w:val="009A0A52"/>
    <w:rsid w:val="009A2A79"/>
    <w:rsid w:val="009A2F27"/>
    <w:rsid w:val="009A61AF"/>
    <w:rsid w:val="009A6788"/>
    <w:rsid w:val="009A6CDC"/>
    <w:rsid w:val="009A7207"/>
    <w:rsid w:val="009B3816"/>
    <w:rsid w:val="009B484B"/>
    <w:rsid w:val="009B7681"/>
    <w:rsid w:val="009B7A70"/>
    <w:rsid w:val="009B7B70"/>
    <w:rsid w:val="009B7BFA"/>
    <w:rsid w:val="009C343B"/>
    <w:rsid w:val="009C4360"/>
    <w:rsid w:val="009D37F2"/>
    <w:rsid w:val="009D3C8A"/>
    <w:rsid w:val="009D541C"/>
    <w:rsid w:val="009E0965"/>
    <w:rsid w:val="009E2BDB"/>
    <w:rsid w:val="009E3379"/>
    <w:rsid w:val="009E4EAC"/>
    <w:rsid w:val="009E692F"/>
    <w:rsid w:val="009E71E8"/>
    <w:rsid w:val="009F0EC7"/>
    <w:rsid w:val="009F427D"/>
    <w:rsid w:val="009F4E9A"/>
    <w:rsid w:val="00A001E9"/>
    <w:rsid w:val="00A00AF2"/>
    <w:rsid w:val="00A0121A"/>
    <w:rsid w:val="00A0456A"/>
    <w:rsid w:val="00A04C95"/>
    <w:rsid w:val="00A05CFE"/>
    <w:rsid w:val="00A11032"/>
    <w:rsid w:val="00A117CE"/>
    <w:rsid w:val="00A12C77"/>
    <w:rsid w:val="00A12DB6"/>
    <w:rsid w:val="00A17B72"/>
    <w:rsid w:val="00A2020B"/>
    <w:rsid w:val="00A20CA1"/>
    <w:rsid w:val="00A21361"/>
    <w:rsid w:val="00A2170C"/>
    <w:rsid w:val="00A21C2A"/>
    <w:rsid w:val="00A25CDA"/>
    <w:rsid w:val="00A2699A"/>
    <w:rsid w:val="00A318B3"/>
    <w:rsid w:val="00A31F3A"/>
    <w:rsid w:val="00A32BA3"/>
    <w:rsid w:val="00A332BE"/>
    <w:rsid w:val="00A33FF2"/>
    <w:rsid w:val="00A34281"/>
    <w:rsid w:val="00A34942"/>
    <w:rsid w:val="00A34A4A"/>
    <w:rsid w:val="00A40025"/>
    <w:rsid w:val="00A43A46"/>
    <w:rsid w:val="00A43FCE"/>
    <w:rsid w:val="00A44B60"/>
    <w:rsid w:val="00A4640A"/>
    <w:rsid w:val="00A47B75"/>
    <w:rsid w:val="00A504BA"/>
    <w:rsid w:val="00A508A7"/>
    <w:rsid w:val="00A52E39"/>
    <w:rsid w:val="00A53C76"/>
    <w:rsid w:val="00A55C8C"/>
    <w:rsid w:val="00A60968"/>
    <w:rsid w:val="00A612A7"/>
    <w:rsid w:val="00A616C1"/>
    <w:rsid w:val="00A619F5"/>
    <w:rsid w:val="00A63996"/>
    <w:rsid w:val="00A6421B"/>
    <w:rsid w:val="00A6491E"/>
    <w:rsid w:val="00A64EB5"/>
    <w:rsid w:val="00A65140"/>
    <w:rsid w:val="00A653C2"/>
    <w:rsid w:val="00A668C3"/>
    <w:rsid w:val="00A7215D"/>
    <w:rsid w:val="00A7612A"/>
    <w:rsid w:val="00A76818"/>
    <w:rsid w:val="00A80046"/>
    <w:rsid w:val="00A84FCC"/>
    <w:rsid w:val="00A853AF"/>
    <w:rsid w:val="00A87456"/>
    <w:rsid w:val="00A90028"/>
    <w:rsid w:val="00A9094E"/>
    <w:rsid w:val="00A91F48"/>
    <w:rsid w:val="00A936F1"/>
    <w:rsid w:val="00A93A3D"/>
    <w:rsid w:val="00A9564B"/>
    <w:rsid w:val="00A95BE5"/>
    <w:rsid w:val="00A96D5F"/>
    <w:rsid w:val="00A975F4"/>
    <w:rsid w:val="00AA009A"/>
    <w:rsid w:val="00AA301D"/>
    <w:rsid w:val="00AA6224"/>
    <w:rsid w:val="00AA7B35"/>
    <w:rsid w:val="00AB0E85"/>
    <w:rsid w:val="00AB150C"/>
    <w:rsid w:val="00AB1B75"/>
    <w:rsid w:val="00AB2012"/>
    <w:rsid w:val="00AB281F"/>
    <w:rsid w:val="00AB2A6D"/>
    <w:rsid w:val="00AB310E"/>
    <w:rsid w:val="00AB3943"/>
    <w:rsid w:val="00AB3CFE"/>
    <w:rsid w:val="00AB3DEB"/>
    <w:rsid w:val="00AB536D"/>
    <w:rsid w:val="00AB600A"/>
    <w:rsid w:val="00AB7DF1"/>
    <w:rsid w:val="00AC028C"/>
    <w:rsid w:val="00AC1523"/>
    <w:rsid w:val="00AC1949"/>
    <w:rsid w:val="00AC2134"/>
    <w:rsid w:val="00AC52E8"/>
    <w:rsid w:val="00AD4829"/>
    <w:rsid w:val="00AD526A"/>
    <w:rsid w:val="00AD75E0"/>
    <w:rsid w:val="00AD7C81"/>
    <w:rsid w:val="00AE0E88"/>
    <w:rsid w:val="00AE2691"/>
    <w:rsid w:val="00AE4A9E"/>
    <w:rsid w:val="00AE6EBE"/>
    <w:rsid w:val="00AF0824"/>
    <w:rsid w:val="00AF36D8"/>
    <w:rsid w:val="00AF4023"/>
    <w:rsid w:val="00AF4D6D"/>
    <w:rsid w:val="00AF4F50"/>
    <w:rsid w:val="00AF5587"/>
    <w:rsid w:val="00B0225D"/>
    <w:rsid w:val="00B03E58"/>
    <w:rsid w:val="00B054FC"/>
    <w:rsid w:val="00B05554"/>
    <w:rsid w:val="00B06558"/>
    <w:rsid w:val="00B10A75"/>
    <w:rsid w:val="00B11107"/>
    <w:rsid w:val="00B11B79"/>
    <w:rsid w:val="00B121A7"/>
    <w:rsid w:val="00B15737"/>
    <w:rsid w:val="00B16AD8"/>
    <w:rsid w:val="00B2155C"/>
    <w:rsid w:val="00B23F91"/>
    <w:rsid w:val="00B244C3"/>
    <w:rsid w:val="00B27FA7"/>
    <w:rsid w:val="00B302DE"/>
    <w:rsid w:val="00B30668"/>
    <w:rsid w:val="00B317F1"/>
    <w:rsid w:val="00B328A7"/>
    <w:rsid w:val="00B33874"/>
    <w:rsid w:val="00B33A8F"/>
    <w:rsid w:val="00B36433"/>
    <w:rsid w:val="00B3661C"/>
    <w:rsid w:val="00B37236"/>
    <w:rsid w:val="00B37758"/>
    <w:rsid w:val="00B427ED"/>
    <w:rsid w:val="00B4456E"/>
    <w:rsid w:val="00B44605"/>
    <w:rsid w:val="00B4501D"/>
    <w:rsid w:val="00B4548A"/>
    <w:rsid w:val="00B462C1"/>
    <w:rsid w:val="00B50670"/>
    <w:rsid w:val="00B519BE"/>
    <w:rsid w:val="00B52140"/>
    <w:rsid w:val="00B534CE"/>
    <w:rsid w:val="00B53DDB"/>
    <w:rsid w:val="00B54848"/>
    <w:rsid w:val="00B5497C"/>
    <w:rsid w:val="00B55299"/>
    <w:rsid w:val="00B570E6"/>
    <w:rsid w:val="00B57217"/>
    <w:rsid w:val="00B615E0"/>
    <w:rsid w:val="00B618F9"/>
    <w:rsid w:val="00B651AB"/>
    <w:rsid w:val="00B6559D"/>
    <w:rsid w:val="00B74F83"/>
    <w:rsid w:val="00B7500F"/>
    <w:rsid w:val="00B80116"/>
    <w:rsid w:val="00B8184A"/>
    <w:rsid w:val="00B83CA6"/>
    <w:rsid w:val="00B83E4B"/>
    <w:rsid w:val="00B84B0F"/>
    <w:rsid w:val="00B861D4"/>
    <w:rsid w:val="00B8723B"/>
    <w:rsid w:val="00B87E95"/>
    <w:rsid w:val="00B9007F"/>
    <w:rsid w:val="00B90E4D"/>
    <w:rsid w:val="00B913E0"/>
    <w:rsid w:val="00B926C6"/>
    <w:rsid w:val="00B942CE"/>
    <w:rsid w:val="00B943D7"/>
    <w:rsid w:val="00B9501A"/>
    <w:rsid w:val="00B9613E"/>
    <w:rsid w:val="00BA0EAB"/>
    <w:rsid w:val="00BA17E2"/>
    <w:rsid w:val="00BA1D1F"/>
    <w:rsid w:val="00BA4B85"/>
    <w:rsid w:val="00BA4DAF"/>
    <w:rsid w:val="00BA650C"/>
    <w:rsid w:val="00BA6FE1"/>
    <w:rsid w:val="00BB005D"/>
    <w:rsid w:val="00BB0914"/>
    <w:rsid w:val="00BB25AB"/>
    <w:rsid w:val="00BB6986"/>
    <w:rsid w:val="00BB76D7"/>
    <w:rsid w:val="00BB76DF"/>
    <w:rsid w:val="00BC0E92"/>
    <w:rsid w:val="00BC19E5"/>
    <w:rsid w:val="00BC2F6F"/>
    <w:rsid w:val="00BC384A"/>
    <w:rsid w:val="00BC5974"/>
    <w:rsid w:val="00BC69A1"/>
    <w:rsid w:val="00BC72A2"/>
    <w:rsid w:val="00BC78D5"/>
    <w:rsid w:val="00BD2EF7"/>
    <w:rsid w:val="00BD4801"/>
    <w:rsid w:val="00BD4FBE"/>
    <w:rsid w:val="00BE14EC"/>
    <w:rsid w:val="00BE1B6C"/>
    <w:rsid w:val="00BE536E"/>
    <w:rsid w:val="00BE63DC"/>
    <w:rsid w:val="00BE659B"/>
    <w:rsid w:val="00BE7E3A"/>
    <w:rsid w:val="00BF73B3"/>
    <w:rsid w:val="00C01753"/>
    <w:rsid w:val="00C02277"/>
    <w:rsid w:val="00C02401"/>
    <w:rsid w:val="00C03A0A"/>
    <w:rsid w:val="00C05BC8"/>
    <w:rsid w:val="00C11080"/>
    <w:rsid w:val="00C121A6"/>
    <w:rsid w:val="00C1384A"/>
    <w:rsid w:val="00C201E1"/>
    <w:rsid w:val="00C2124F"/>
    <w:rsid w:val="00C212A7"/>
    <w:rsid w:val="00C2134C"/>
    <w:rsid w:val="00C22FD4"/>
    <w:rsid w:val="00C23B42"/>
    <w:rsid w:val="00C2794F"/>
    <w:rsid w:val="00C3067C"/>
    <w:rsid w:val="00C35497"/>
    <w:rsid w:val="00C371B3"/>
    <w:rsid w:val="00C41022"/>
    <w:rsid w:val="00C422B1"/>
    <w:rsid w:val="00C44F04"/>
    <w:rsid w:val="00C45601"/>
    <w:rsid w:val="00C50C62"/>
    <w:rsid w:val="00C5430D"/>
    <w:rsid w:val="00C544D1"/>
    <w:rsid w:val="00C560D5"/>
    <w:rsid w:val="00C578B7"/>
    <w:rsid w:val="00C60964"/>
    <w:rsid w:val="00C62364"/>
    <w:rsid w:val="00C64F27"/>
    <w:rsid w:val="00C651CC"/>
    <w:rsid w:val="00C65914"/>
    <w:rsid w:val="00C65C44"/>
    <w:rsid w:val="00C66CAB"/>
    <w:rsid w:val="00C70078"/>
    <w:rsid w:val="00C7113B"/>
    <w:rsid w:val="00C71325"/>
    <w:rsid w:val="00C7207A"/>
    <w:rsid w:val="00C776D9"/>
    <w:rsid w:val="00C806C8"/>
    <w:rsid w:val="00C80888"/>
    <w:rsid w:val="00C85717"/>
    <w:rsid w:val="00C86087"/>
    <w:rsid w:val="00C86958"/>
    <w:rsid w:val="00C86C83"/>
    <w:rsid w:val="00C9059C"/>
    <w:rsid w:val="00C909A3"/>
    <w:rsid w:val="00C91883"/>
    <w:rsid w:val="00C9265F"/>
    <w:rsid w:val="00C94BDF"/>
    <w:rsid w:val="00CA1ECA"/>
    <w:rsid w:val="00CA4EA3"/>
    <w:rsid w:val="00CA533E"/>
    <w:rsid w:val="00CA6DB9"/>
    <w:rsid w:val="00CA6FFD"/>
    <w:rsid w:val="00CB2AEA"/>
    <w:rsid w:val="00CB30FF"/>
    <w:rsid w:val="00CB36D1"/>
    <w:rsid w:val="00CB76F5"/>
    <w:rsid w:val="00CB7849"/>
    <w:rsid w:val="00CB790F"/>
    <w:rsid w:val="00CC28BF"/>
    <w:rsid w:val="00CC2A8C"/>
    <w:rsid w:val="00CC4551"/>
    <w:rsid w:val="00CC45AF"/>
    <w:rsid w:val="00CC4C20"/>
    <w:rsid w:val="00CC6195"/>
    <w:rsid w:val="00CC79D5"/>
    <w:rsid w:val="00CC7B50"/>
    <w:rsid w:val="00CD3564"/>
    <w:rsid w:val="00CD3D1B"/>
    <w:rsid w:val="00CD52D3"/>
    <w:rsid w:val="00CD786F"/>
    <w:rsid w:val="00CE0AAA"/>
    <w:rsid w:val="00CE0B59"/>
    <w:rsid w:val="00CE30E8"/>
    <w:rsid w:val="00CE3672"/>
    <w:rsid w:val="00CE3CEE"/>
    <w:rsid w:val="00CE4FC4"/>
    <w:rsid w:val="00CE5B13"/>
    <w:rsid w:val="00CE6FCA"/>
    <w:rsid w:val="00CF05F4"/>
    <w:rsid w:val="00CF1DDD"/>
    <w:rsid w:val="00CF22BE"/>
    <w:rsid w:val="00CF26C2"/>
    <w:rsid w:val="00CF2D25"/>
    <w:rsid w:val="00CF4BD2"/>
    <w:rsid w:val="00D00075"/>
    <w:rsid w:val="00D006C5"/>
    <w:rsid w:val="00D008D8"/>
    <w:rsid w:val="00D00C49"/>
    <w:rsid w:val="00D02AD7"/>
    <w:rsid w:val="00D07F30"/>
    <w:rsid w:val="00D138A1"/>
    <w:rsid w:val="00D13EC9"/>
    <w:rsid w:val="00D1501F"/>
    <w:rsid w:val="00D15727"/>
    <w:rsid w:val="00D15D15"/>
    <w:rsid w:val="00D26DEA"/>
    <w:rsid w:val="00D301A4"/>
    <w:rsid w:val="00D3109D"/>
    <w:rsid w:val="00D32E59"/>
    <w:rsid w:val="00D3546C"/>
    <w:rsid w:val="00D40F18"/>
    <w:rsid w:val="00D42D0C"/>
    <w:rsid w:val="00D44B5F"/>
    <w:rsid w:val="00D50584"/>
    <w:rsid w:val="00D50588"/>
    <w:rsid w:val="00D51603"/>
    <w:rsid w:val="00D52020"/>
    <w:rsid w:val="00D520E4"/>
    <w:rsid w:val="00D5448C"/>
    <w:rsid w:val="00D600BA"/>
    <w:rsid w:val="00D60487"/>
    <w:rsid w:val="00D6062C"/>
    <w:rsid w:val="00D61471"/>
    <w:rsid w:val="00D64648"/>
    <w:rsid w:val="00D6601A"/>
    <w:rsid w:val="00D664CE"/>
    <w:rsid w:val="00D704D3"/>
    <w:rsid w:val="00D7077A"/>
    <w:rsid w:val="00D71485"/>
    <w:rsid w:val="00D71E90"/>
    <w:rsid w:val="00D72527"/>
    <w:rsid w:val="00D74787"/>
    <w:rsid w:val="00D75B8E"/>
    <w:rsid w:val="00D75CA0"/>
    <w:rsid w:val="00D77404"/>
    <w:rsid w:val="00D77C3A"/>
    <w:rsid w:val="00D8274D"/>
    <w:rsid w:val="00D83576"/>
    <w:rsid w:val="00D8462C"/>
    <w:rsid w:val="00D85C5C"/>
    <w:rsid w:val="00D90209"/>
    <w:rsid w:val="00D90A57"/>
    <w:rsid w:val="00D91645"/>
    <w:rsid w:val="00D9278A"/>
    <w:rsid w:val="00D95657"/>
    <w:rsid w:val="00D95826"/>
    <w:rsid w:val="00D95D39"/>
    <w:rsid w:val="00D97F7E"/>
    <w:rsid w:val="00DA2C20"/>
    <w:rsid w:val="00DA3EDC"/>
    <w:rsid w:val="00DB0124"/>
    <w:rsid w:val="00DB01C1"/>
    <w:rsid w:val="00DB04E1"/>
    <w:rsid w:val="00DB6B16"/>
    <w:rsid w:val="00DB6BDC"/>
    <w:rsid w:val="00DC04D1"/>
    <w:rsid w:val="00DC1179"/>
    <w:rsid w:val="00DC1E8D"/>
    <w:rsid w:val="00DC5269"/>
    <w:rsid w:val="00DD0799"/>
    <w:rsid w:val="00DD2D62"/>
    <w:rsid w:val="00DD74E5"/>
    <w:rsid w:val="00DE03FA"/>
    <w:rsid w:val="00DE13C1"/>
    <w:rsid w:val="00DE472F"/>
    <w:rsid w:val="00DE4C69"/>
    <w:rsid w:val="00DE4E21"/>
    <w:rsid w:val="00DE5BF0"/>
    <w:rsid w:val="00DE68DB"/>
    <w:rsid w:val="00DF0197"/>
    <w:rsid w:val="00DF0BDC"/>
    <w:rsid w:val="00DF1DE2"/>
    <w:rsid w:val="00DF2719"/>
    <w:rsid w:val="00DF3733"/>
    <w:rsid w:val="00DF3EC1"/>
    <w:rsid w:val="00DF43AA"/>
    <w:rsid w:val="00DF6613"/>
    <w:rsid w:val="00DF718E"/>
    <w:rsid w:val="00E040AD"/>
    <w:rsid w:val="00E07160"/>
    <w:rsid w:val="00E1069C"/>
    <w:rsid w:val="00E1238C"/>
    <w:rsid w:val="00E2025B"/>
    <w:rsid w:val="00E21E63"/>
    <w:rsid w:val="00E23DC1"/>
    <w:rsid w:val="00E26AF1"/>
    <w:rsid w:val="00E2749A"/>
    <w:rsid w:val="00E309AB"/>
    <w:rsid w:val="00E32230"/>
    <w:rsid w:val="00E3345F"/>
    <w:rsid w:val="00E33761"/>
    <w:rsid w:val="00E35FC0"/>
    <w:rsid w:val="00E4387B"/>
    <w:rsid w:val="00E43E7A"/>
    <w:rsid w:val="00E51029"/>
    <w:rsid w:val="00E52097"/>
    <w:rsid w:val="00E5641F"/>
    <w:rsid w:val="00E564A1"/>
    <w:rsid w:val="00E56639"/>
    <w:rsid w:val="00E57564"/>
    <w:rsid w:val="00E577D2"/>
    <w:rsid w:val="00E57D24"/>
    <w:rsid w:val="00E60D08"/>
    <w:rsid w:val="00E6162E"/>
    <w:rsid w:val="00E6187C"/>
    <w:rsid w:val="00E6322F"/>
    <w:rsid w:val="00E633D7"/>
    <w:rsid w:val="00E63E5A"/>
    <w:rsid w:val="00E63F97"/>
    <w:rsid w:val="00E6787B"/>
    <w:rsid w:val="00E7227E"/>
    <w:rsid w:val="00E735C7"/>
    <w:rsid w:val="00E73A95"/>
    <w:rsid w:val="00E74EB3"/>
    <w:rsid w:val="00E765F0"/>
    <w:rsid w:val="00E76FE0"/>
    <w:rsid w:val="00E82DA6"/>
    <w:rsid w:val="00E838C5"/>
    <w:rsid w:val="00E8453D"/>
    <w:rsid w:val="00E85592"/>
    <w:rsid w:val="00E8563C"/>
    <w:rsid w:val="00E85892"/>
    <w:rsid w:val="00E859DE"/>
    <w:rsid w:val="00E922A6"/>
    <w:rsid w:val="00E92E00"/>
    <w:rsid w:val="00E93B25"/>
    <w:rsid w:val="00E9568A"/>
    <w:rsid w:val="00E95F62"/>
    <w:rsid w:val="00E961E9"/>
    <w:rsid w:val="00E96409"/>
    <w:rsid w:val="00E96E13"/>
    <w:rsid w:val="00E96F09"/>
    <w:rsid w:val="00E96F31"/>
    <w:rsid w:val="00EA04C6"/>
    <w:rsid w:val="00EA0DF4"/>
    <w:rsid w:val="00EA4118"/>
    <w:rsid w:val="00EA4523"/>
    <w:rsid w:val="00EB1FA4"/>
    <w:rsid w:val="00EB2EBB"/>
    <w:rsid w:val="00EB5305"/>
    <w:rsid w:val="00EB6BCB"/>
    <w:rsid w:val="00EB6FEA"/>
    <w:rsid w:val="00EC0622"/>
    <w:rsid w:val="00EC2350"/>
    <w:rsid w:val="00EC4046"/>
    <w:rsid w:val="00EC4E35"/>
    <w:rsid w:val="00EC5878"/>
    <w:rsid w:val="00EC7A39"/>
    <w:rsid w:val="00EE2181"/>
    <w:rsid w:val="00EE2896"/>
    <w:rsid w:val="00EE2CCB"/>
    <w:rsid w:val="00EE39DB"/>
    <w:rsid w:val="00EE429D"/>
    <w:rsid w:val="00EE7E83"/>
    <w:rsid w:val="00EE7FE2"/>
    <w:rsid w:val="00EF1219"/>
    <w:rsid w:val="00EF2655"/>
    <w:rsid w:val="00EF59BB"/>
    <w:rsid w:val="00EF633C"/>
    <w:rsid w:val="00EF73D6"/>
    <w:rsid w:val="00F00E2F"/>
    <w:rsid w:val="00F021F9"/>
    <w:rsid w:val="00F038F1"/>
    <w:rsid w:val="00F03BD8"/>
    <w:rsid w:val="00F04690"/>
    <w:rsid w:val="00F0630D"/>
    <w:rsid w:val="00F06BA2"/>
    <w:rsid w:val="00F0757A"/>
    <w:rsid w:val="00F10042"/>
    <w:rsid w:val="00F112D7"/>
    <w:rsid w:val="00F1180A"/>
    <w:rsid w:val="00F11A2C"/>
    <w:rsid w:val="00F13239"/>
    <w:rsid w:val="00F13765"/>
    <w:rsid w:val="00F153D6"/>
    <w:rsid w:val="00F15541"/>
    <w:rsid w:val="00F16651"/>
    <w:rsid w:val="00F16BF1"/>
    <w:rsid w:val="00F170A9"/>
    <w:rsid w:val="00F17C9D"/>
    <w:rsid w:val="00F20FBB"/>
    <w:rsid w:val="00F25ACD"/>
    <w:rsid w:val="00F25C99"/>
    <w:rsid w:val="00F26D1E"/>
    <w:rsid w:val="00F332EC"/>
    <w:rsid w:val="00F34A66"/>
    <w:rsid w:val="00F35B49"/>
    <w:rsid w:val="00F369BF"/>
    <w:rsid w:val="00F4002E"/>
    <w:rsid w:val="00F403D5"/>
    <w:rsid w:val="00F42EEF"/>
    <w:rsid w:val="00F44CA4"/>
    <w:rsid w:val="00F455CE"/>
    <w:rsid w:val="00F462EC"/>
    <w:rsid w:val="00F472BC"/>
    <w:rsid w:val="00F50779"/>
    <w:rsid w:val="00F51436"/>
    <w:rsid w:val="00F51528"/>
    <w:rsid w:val="00F51736"/>
    <w:rsid w:val="00F532A5"/>
    <w:rsid w:val="00F536FA"/>
    <w:rsid w:val="00F53D02"/>
    <w:rsid w:val="00F5436F"/>
    <w:rsid w:val="00F55AAB"/>
    <w:rsid w:val="00F56F09"/>
    <w:rsid w:val="00F60974"/>
    <w:rsid w:val="00F60DBC"/>
    <w:rsid w:val="00F62832"/>
    <w:rsid w:val="00F653E1"/>
    <w:rsid w:val="00F660C1"/>
    <w:rsid w:val="00F6617A"/>
    <w:rsid w:val="00F6629C"/>
    <w:rsid w:val="00F71E59"/>
    <w:rsid w:val="00F72847"/>
    <w:rsid w:val="00F738FE"/>
    <w:rsid w:val="00F73EB9"/>
    <w:rsid w:val="00F7401D"/>
    <w:rsid w:val="00F76032"/>
    <w:rsid w:val="00F76C31"/>
    <w:rsid w:val="00F7767C"/>
    <w:rsid w:val="00F80F36"/>
    <w:rsid w:val="00F84EB5"/>
    <w:rsid w:val="00F86972"/>
    <w:rsid w:val="00F907ED"/>
    <w:rsid w:val="00F90934"/>
    <w:rsid w:val="00F90D9C"/>
    <w:rsid w:val="00F9164E"/>
    <w:rsid w:val="00F93E25"/>
    <w:rsid w:val="00F94FF3"/>
    <w:rsid w:val="00F96310"/>
    <w:rsid w:val="00F964FA"/>
    <w:rsid w:val="00FA349A"/>
    <w:rsid w:val="00FA3EEE"/>
    <w:rsid w:val="00FA43B3"/>
    <w:rsid w:val="00FA4E01"/>
    <w:rsid w:val="00FA56BC"/>
    <w:rsid w:val="00FA680E"/>
    <w:rsid w:val="00FA6C71"/>
    <w:rsid w:val="00FB03DB"/>
    <w:rsid w:val="00FB10DF"/>
    <w:rsid w:val="00FB2256"/>
    <w:rsid w:val="00FB2580"/>
    <w:rsid w:val="00FB3156"/>
    <w:rsid w:val="00FB3A12"/>
    <w:rsid w:val="00FC03CE"/>
    <w:rsid w:val="00FC20F8"/>
    <w:rsid w:val="00FC2D6B"/>
    <w:rsid w:val="00FC2DBF"/>
    <w:rsid w:val="00FC3C75"/>
    <w:rsid w:val="00FC4F56"/>
    <w:rsid w:val="00FD36AE"/>
    <w:rsid w:val="00FD6452"/>
    <w:rsid w:val="00FE13B5"/>
    <w:rsid w:val="00FE149C"/>
    <w:rsid w:val="00FE1B9C"/>
    <w:rsid w:val="00FE5D7A"/>
    <w:rsid w:val="00FE5E59"/>
    <w:rsid w:val="00FE6963"/>
    <w:rsid w:val="00FE751B"/>
    <w:rsid w:val="00FF1545"/>
    <w:rsid w:val="00FF3189"/>
    <w:rsid w:val="00FF5733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C04D3"/>
  <w15:docId w15:val="{276865B1-93DA-4C90-8068-DDA5035B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B7745"/>
    <w:rPr>
      <w:snapToGrid w:val="0"/>
      <w:lang w:val="fr-FR"/>
    </w:rPr>
  </w:style>
  <w:style w:type="paragraph" w:styleId="Nadpis1">
    <w:name w:val="heading 1"/>
    <w:basedOn w:val="Normln"/>
    <w:next w:val="Text1"/>
    <w:qFormat/>
    <w:rsid w:val="006B7745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Nadpis2">
    <w:name w:val="heading 2"/>
    <w:basedOn w:val="Normln"/>
    <w:next w:val="Text2"/>
    <w:qFormat/>
    <w:rsid w:val="006B7745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Text3"/>
    <w:qFormat/>
    <w:rsid w:val="006B7745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dpis4">
    <w:name w:val="heading 4"/>
    <w:basedOn w:val="Normln"/>
    <w:next w:val="Text4"/>
    <w:qFormat/>
    <w:rsid w:val="006B7745"/>
    <w:pPr>
      <w:keepNext/>
      <w:numPr>
        <w:ilvl w:val="3"/>
        <w:numId w:val="1"/>
      </w:numPr>
      <w:spacing w:after="24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6B7745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6B7745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6B7745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rsid w:val="006B7745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rsid w:val="006B7745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rsid w:val="006B7745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ln"/>
    <w:rsid w:val="006B7745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ln"/>
    <w:rsid w:val="006B7745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ln"/>
    <w:rsid w:val="006B7745"/>
    <w:pPr>
      <w:spacing w:after="240"/>
      <w:ind w:left="2880"/>
      <w:jc w:val="both"/>
    </w:pPr>
    <w:rPr>
      <w:sz w:val="24"/>
    </w:rPr>
  </w:style>
  <w:style w:type="paragraph" w:styleId="Nzev">
    <w:name w:val="Title"/>
    <w:basedOn w:val="Normln"/>
    <w:qFormat/>
    <w:rsid w:val="006B774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nadpis">
    <w:name w:val="Subtitle"/>
    <w:basedOn w:val="Normln"/>
    <w:qFormat/>
    <w:rsid w:val="006B774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Znakapoznpodarou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rsid w:val="006B7745"/>
    <w:rPr>
      <w:rFonts w:cs="Times New Roman"/>
    </w:rPr>
  </w:style>
  <w:style w:type="paragraph" w:styleId="Zkladn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ln"/>
    <w:link w:val="ZkladntextChar"/>
    <w:rsid w:val="006B7745"/>
    <w:pPr>
      <w:jc w:val="both"/>
    </w:pPr>
    <w:rPr>
      <w:sz w:val="24"/>
    </w:rPr>
  </w:style>
  <w:style w:type="paragraph" w:styleId="Textpoznpodarou">
    <w:name w:val="footnote text"/>
    <w:basedOn w:val="Normln"/>
    <w:semiHidden/>
    <w:rsid w:val="006B7745"/>
    <w:pPr>
      <w:spacing w:after="240"/>
      <w:ind w:left="357" w:hanging="357"/>
      <w:jc w:val="both"/>
    </w:pPr>
  </w:style>
  <w:style w:type="character" w:styleId="slostrnky">
    <w:name w:val="page number"/>
    <w:rsid w:val="006B7745"/>
    <w:rPr>
      <w:rFonts w:cs="Times New Roman"/>
    </w:rPr>
  </w:style>
  <w:style w:type="paragraph" w:styleId="Zhlav">
    <w:name w:val="header"/>
    <w:basedOn w:val="Normln"/>
    <w:rsid w:val="006B7745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Zpat">
    <w:name w:val="footer"/>
    <w:basedOn w:val="Normln"/>
    <w:rsid w:val="006B7745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ln"/>
    <w:rsid w:val="006B7745"/>
    <w:pPr>
      <w:spacing w:before="100" w:after="100"/>
      <w:ind w:left="360" w:right="360"/>
    </w:pPr>
    <w:rPr>
      <w:snapToGrid/>
      <w:sz w:val="24"/>
      <w:lang w:val="fr-BE"/>
    </w:rPr>
  </w:style>
  <w:style w:type="character" w:styleId="Zdraznn">
    <w:name w:val="Emphasis"/>
    <w:qFormat/>
    <w:rsid w:val="006B7745"/>
    <w:rPr>
      <w:rFonts w:cs="Times New Roman"/>
      <w:i/>
    </w:rPr>
  </w:style>
  <w:style w:type="character" w:styleId="Hypertextovodkaz">
    <w:name w:val="Hyperlink"/>
    <w:rsid w:val="006B7745"/>
    <w:rPr>
      <w:rFonts w:cs="Times New Roman"/>
      <w:color w:val="0000FF"/>
      <w:u w:val="single"/>
    </w:rPr>
  </w:style>
  <w:style w:type="character" w:styleId="Siln">
    <w:name w:val="Strong"/>
    <w:qFormat/>
    <w:rsid w:val="006B7745"/>
    <w:rPr>
      <w:rFonts w:cs="Times New Roman"/>
      <w:b/>
    </w:rPr>
  </w:style>
  <w:style w:type="paragraph" w:customStyle="1" w:styleId="ZCom">
    <w:name w:val="Z_Com"/>
    <w:basedOn w:val="Normln"/>
    <w:next w:val="Normln"/>
    <w:rsid w:val="006B7745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Rozloendokumentu">
    <w:name w:val="Document Map"/>
    <w:basedOn w:val="Normln"/>
    <w:semiHidden/>
    <w:rsid w:val="006B7745"/>
    <w:pPr>
      <w:shd w:val="clear" w:color="auto" w:fill="000080"/>
    </w:pPr>
  </w:style>
  <w:style w:type="character" w:customStyle="1" w:styleId="tw4winMark">
    <w:name w:val="tw4winMark"/>
    <w:rsid w:val="006B7745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6B7745"/>
    <w:rPr>
      <w:color w:val="00FF00"/>
      <w:sz w:val="40"/>
    </w:rPr>
  </w:style>
  <w:style w:type="character" w:customStyle="1" w:styleId="tw4winTerm">
    <w:name w:val="tw4winTerm"/>
    <w:rsid w:val="006B7745"/>
    <w:rPr>
      <w:color w:val="0000FF"/>
    </w:rPr>
  </w:style>
  <w:style w:type="character" w:customStyle="1" w:styleId="tw4winPopup">
    <w:name w:val="tw4winPopup"/>
    <w:rsid w:val="006B7745"/>
    <w:rPr>
      <w:noProof/>
      <w:color w:val="008000"/>
    </w:rPr>
  </w:style>
  <w:style w:type="character" w:customStyle="1" w:styleId="tw4winJump">
    <w:name w:val="tw4winJump"/>
    <w:rsid w:val="006B7745"/>
    <w:rPr>
      <w:noProof/>
      <w:color w:val="008080"/>
    </w:rPr>
  </w:style>
  <w:style w:type="character" w:customStyle="1" w:styleId="tw4winExternal">
    <w:name w:val="tw4winExternal"/>
    <w:rsid w:val="006B7745"/>
    <w:rPr>
      <w:noProof/>
      <w:color w:val="808080"/>
    </w:rPr>
  </w:style>
  <w:style w:type="character" w:customStyle="1" w:styleId="tw4winInternal">
    <w:name w:val="tw4winInternal"/>
    <w:rsid w:val="006B7745"/>
    <w:rPr>
      <w:noProof/>
      <w:color w:val="FF0000"/>
    </w:rPr>
  </w:style>
  <w:style w:type="character" w:customStyle="1" w:styleId="DONOTTRANSLATE">
    <w:name w:val="DO_NOT_TRANSLATE"/>
    <w:rsid w:val="006B7745"/>
    <w:rPr>
      <w:noProof/>
      <w:color w:val="800000"/>
    </w:rPr>
  </w:style>
  <w:style w:type="paragraph" w:styleId="Textbubliny">
    <w:name w:val="Balloon Text"/>
    <w:basedOn w:val="Normln"/>
    <w:semiHidden/>
    <w:rsid w:val="00FD6452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aliases w:val="Document Char,Doc Char,Body Text2 Char,doc Char,Standard paragraph Char,BodyText Char, (Norm) Char,Body Text 12 Char,bt Char,gl Char,uvlaka 2 Char,(Norm) Char,heading3 Char,Body Text - Level 2 Char,1body Char,BodText Char,- TF Char"/>
    <w:link w:val="Zkladntext"/>
    <w:rsid w:val="0082163D"/>
    <w:rPr>
      <w:snapToGrid w:val="0"/>
      <w:sz w:val="24"/>
      <w:lang w:val="fr-FR" w:eastAsia="en-GB" w:bidi="ar-SA"/>
    </w:rPr>
  </w:style>
  <w:style w:type="character" w:styleId="Odkaznakoment">
    <w:name w:val="annotation reference"/>
    <w:rsid w:val="00FB10DF"/>
    <w:rPr>
      <w:sz w:val="16"/>
      <w:szCs w:val="16"/>
    </w:rPr>
  </w:style>
  <w:style w:type="paragraph" w:styleId="Textkomente">
    <w:name w:val="annotation text"/>
    <w:basedOn w:val="Normln"/>
    <w:link w:val="TextkomenteChar"/>
    <w:rsid w:val="00FB10DF"/>
  </w:style>
  <w:style w:type="character" w:customStyle="1" w:styleId="TextkomenteChar">
    <w:name w:val="Text komentáře Char"/>
    <w:link w:val="Textkomente"/>
    <w:rsid w:val="00FB10DF"/>
    <w:rPr>
      <w:snapToGrid w:val="0"/>
      <w:lang w:val="fr-FR"/>
    </w:rPr>
  </w:style>
  <w:style w:type="paragraph" w:styleId="Pedmtkomente">
    <w:name w:val="annotation subject"/>
    <w:basedOn w:val="Textkomente"/>
    <w:next w:val="Textkomente"/>
    <w:link w:val="PedmtkomenteChar"/>
    <w:rsid w:val="00FB10DF"/>
    <w:rPr>
      <w:b/>
      <w:bCs/>
    </w:rPr>
  </w:style>
  <w:style w:type="character" w:customStyle="1" w:styleId="PedmtkomenteChar">
    <w:name w:val="Předmět komentáře Char"/>
    <w:link w:val="Pedmtkomente"/>
    <w:rsid w:val="00FB10DF"/>
    <w:rPr>
      <w:b/>
      <w:bCs/>
      <w:snapToGrid w:val="0"/>
      <w:lang w:val="fr-FR"/>
    </w:rPr>
  </w:style>
  <w:style w:type="paragraph" w:styleId="Textvysvtlivek">
    <w:name w:val="endnote text"/>
    <w:basedOn w:val="Normln"/>
    <w:link w:val="TextvysvtlivekChar"/>
    <w:rsid w:val="002E24F7"/>
  </w:style>
  <w:style w:type="character" w:customStyle="1" w:styleId="TextvysvtlivekChar">
    <w:name w:val="Text vysvětlivek Char"/>
    <w:link w:val="Textvysvtlivek"/>
    <w:rsid w:val="002E24F7"/>
    <w:rPr>
      <w:snapToGrid w:val="0"/>
      <w:lang w:val="fr-FR"/>
    </w:rPr>
  </w:style>
  <w:style w:type="character" w:styleId="Odkaznavysvtlivky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ln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ln"/>
    <w:qFormat/>
    <w:rsid w:val="001C3D10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ln"/>
    <w:link w:val="paragraphChar"/>
    <w:qFormat/>
    <w:rsid w:val="001C3D10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1C3D10"/>
    <w:rPr>
      <w:snapToGrid w:val="0"/>
      <w:sz w:val="24"/>
      <w:szCs w:val="24"/>
    </w:rPr>
  </w:style>
  <w:style w:type="numbering" w:customStyle="1" w:styleId="PartI">
    <w:name w:val="Part I"/>
    <w:uiPriority w:val="99"/>
    <w:rsid w:val="001C3D10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521773"/>
    <w:rPr>
      <w:snapToGrid w:val="0"/>
      <w:lang w:val="fr-FR"/>
    </w:rPr>
  </w:style>
  <w:style w:type="paragraph" w:styleId="Revize">
    <w:name w:val="Revision"/>
    <w:hidden/>
    <w:uiPriority w:val="99"/>
    <w:semiHidden/>
    <w:rsid w:val="00E96E13"/>
    <w:rPr>
      <w:snapToGrid w:val="0"/>
      <w:lang w:val="fr-FR"/>
    </w:rPr>
  </w:style>
  <w:style w:type="paragraph" w:styleId="Odstavecseseznamem">
    <w:name w:val="List Paragraph"/>
    <w:basedOn w:val="Normln"/>
    <w:link w:val="OdstavecseseznamemChar"/>
    <w:uiPriority w:val="34"/>
    <w:qFormat/>
    <w:rsid w:val="00DC04D1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DC04D1"/>
    <w:rPr>
      <w:snapToGrid w:val="0"/>
      <w:lang w:val="fr-FR"/>
    </w:rPr>
  </w:style>
  <w:style w:type="paragraph" w:customStyle="1" w:styleId="SMLOUVYparagraph">
    <w:name w:val="SMLOUVY_paragraph"/>
    <w:basedOn w:val="Normln"/>
    <w:link w:val="SMLOUVYparagraphChar"/>
    <w:qFormat/>
    <w:rsid w:val="00623CC7"/>
    <w:pPr>
      <w:spacing w:after="240"/>
      <w:jc w:val="both"/>
    </w:pPr>
    <w:rPr>
      <w:sz w:val="24"/>
      <w:szCs w:val="24"/>
      <w:lang w:val="cs-CZ"/>
    </w:rPr>
  </w:style>
  <w:style w:type="character" w:customStyle="1" w:styleId="SMLOUVYparagraphChar">
    <w:name w:val="SMLOUVY_paragraph Char"/>
    <w:link w:val="SMLOUVYparagraph"/>
    <w:rsid w:val="00623CC7"/>
    <w:rPr>
      <w:snapToGrid w:val="0"/>
      <w:sz w:val="24"/>
      <w:szCs w:val="24"/>
    </w:rPr>
  </w:style>
  <w:style w:type="paragraph" w:customStyle="1" w:styleId="SMLOUVYodrky2">
    <w:name w:val="SMLOUVY_odrážky2"/>
    <w:basedOn w:val="SMLOUVYparagraph"/>
    <w:qFormat/>
    <w:rsid w:val="00623CC7"/>
    <w:pPr>
      <w:spacing w:after="120"/>
    </w:pPr>
  </w:style>
  <w:style w:type="paragraph" w:customStyle="1" w:styleId="SMLOUVYodrky1">
    <w:name w:val="SMLOUVY_odrážky1"/>
    <w:basedOn w:val="SMLOUVYparagraph"/>
    <w:qFormat/>
    <w:rsid w:val="00623CC7"/>
    <w:pPr>
      <w:numPr>
        <w:numId w:val="12"/>
      </w:numPr>
      <w:spacing w:after="120"/>
    </w:pPr>
  </w:style>
  <w:style w:type="paragraph" w:customStyle="1" w:styleId="SMLOUVYpedodrky">
    <w:name w:val="SMLOUVY_před odrážky"/>
    <w:basedOn w:val="SMLOUVYparagraph"/>
    <w:qFormat/>
    <w:rsid w:val="005C2377"/>
    <w:pPr>
      <w:keepNext/>
      <w:spacing w:after="120"/>
    </w:pPr>
  </w:style>
  <w:style w:type="paragraph" w:customStyle="1" w:styleId="1">
    <w:name w:val="1"/>
    <w:basedOn w:val="Normln"/>
    <w:link w:val="Znakapoznpodarou"/>
    <w:qFormat/>
    <w:rsid w:val="001A4117"/>
    <w:pPr>
      <w:spacing w:after="160" w:line="240" w:lineRule="exact"/>
      <w:jc w:val="both"/>
    </w:pPr>
    <w:rPr>
      <w:snapToGrid/>
      <w:lang w:val="cs-CZ"/>
    </w:rPr>
  </w:style>
  <w:style w:type="paragraph" w:customStyle="1" w:styleId="SMLOUVYpoznmkypodarou">
    <w:name w:val="SMLOUVY_poznámky pod čarou"/>
    <w:basedOn w:val="SMLOUVYparagraph"/>
    <w:qFormat/>
    <w:rsid w:val="001A4117"/>
    <w:pPr>
      <w:spacing w:after="0"/>
      <w:ind w:left="284" w:hanging="284"/>
    </w:pPr>
    <w:rPr>
      <w:rFonts w:eastAsiaTheme="majorEastAsi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59645CCF27854DA3FEBEB1F37D87EC" ma:contentTypeVersion="19" ma:contentTypeDescription="Vytvoří nový dokument" ma:contentTypeScope="" ma:versionID="98f4ebb5f3929b473e47bcd2b3c5b17a">
  <xsd:schema xmlns:xsd="http://www.w3.org/2001/XMLSchema" xmlns:xs="http://www.w3.org/2001/XMLSchema" xmlns:p="http://schemas.microsoft.com/office/2006/metadata/properties" xmlns:ns3="a914b574-5616-4d14-b2e2-a467efaa6ef9" xmlns:ns4="bf7eed42-be39-4186-8bef-0e43c2be12f6" targetNamespace="http://schemas.microsoft.com/office/2006/metadata/properties" ma:root="true" ma:fieldsID="e13051082f1850ebed46c850d234bdbb" ns3:_="" ns4:_="">
    <xsd:import namespace="a914b574-5616-4d14-b2e2-a467efaa6ef9"/>
    <xsd:import namespace="bf7eed42-be39-4186-8bef-0e43c2be12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4b574-5616-4d14-b2e2-a467efaa6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ed42-be39-4186-8bef-0e43c2be12f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4b574-5616-4d14-b2e2-a467efaa6e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C76CB-37EB-424B-8FA3-4303D9154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4b574-5616-4d14-b2e2-a467efaa6ef9"/>
    <ds:schemaRef ds:uri="bf7eed42-be39-4186-8bef-0e43c2be1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002336-8249-4B5E-A1FB-479F5338617C}">
  <ds:schemaRefs>
    <ds:schemaRef ds:uri="http://schemas.microsoft.com/office/2006/metadata/properties"/>
    <ds:schemaRef ds:uri="http://schemas.microsoft.com/office/infopath/2007/PartnerControls"/>
    <ds:schemaRef ds:uri="a914b574-5616-4d14-b2e2-a467efaa6ef9"/>
  </ds:schemaRefs>
</ds:datastoreItem>
</file>

<file path=customXml/itemProps3.xml><?xml version="1.0" encoding="utf-8"?>
<ds:datastoreItem xmlns:ds="http://schemas.openxmlformats.org/officeDocument/2006/customXml" ds:itemID="{43512915-63F2-46F1-A962-F360842BA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41417B-04B8-4428-ACBD-5CAC6DB9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2102</Words>
  <Characters>12742</Characters>
  <Application>Microsoft Office Word</Application>
  <DocSecurity>0</DocSecurity>
  <Lines>283</Lines>
  <Paragraphs>145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>Annex V</vt:lpstr>
    </vt:vector>
  </TitlesOfParts>
  <Company>C.E.</Company>
  <LinksUpToDate>false</LinksUpToDate>
  <CharactersWithSpaces>14699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Martina Dokoupilová</cp:lastModifiedBy>
  <cp:revision>3</cp:revision>
  <cp:lastPrinted>2025-07-17T08:35:00Z</cp:lastPrinted>
  <dcterms:created xsi:type="dcterms:W3CDTF">2025-07-25T06:12:00Z</dcterms:created>
  <dcterms:modified xsi:type="dcterms:W3CDTF">2025-07-25T06:13:00Z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0x010100F359645CCF27854DA3FEBEB1F37D87EC</vt:lpwstr>
  </property>
  <property fmtid="{D5CDD505-2E9C-101B-9397-08002B2CF9AE}" pid="3" name="GrammarlyDocumentId">
    <vt:lpwstr>4263837ccb4d602651e5f9a5acf79c189f037f2c1b4e653aa13f4fb4c1e856dd</vt:lpwstr>
  </property>
</Properties>
</file>