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9119" w14:textId="7F6A3226" w:rsidR="00BD4D47" w:rsidRPr="007A0DE2" w:rsidRDefault="005B2A5F">
      <w:pPr>
        <w:jc w:val="center"/>
        <w:rPr>
          <w:rFonts w:ascii="Trebuchet MS" w:hAnsi="Trebuchet MS"/>
          <w:b/>
          <w:bCs/>
          <w:sz w:val="28"/>
          <w:lang w:val="en-GB"/>
        </w:rPr>
      </w:pPr>
      <w:r w:rsidRPr="007A0DE2">
        <w:rPr>
          <w:rFonts w:ascii="Trebuchet MS" w:hAnsi="Trebuchet MS"/>
          <w:b/>
          <w:bCs/>
          <w:sz w:val="28"/>
          <w:lang w:val="en-GB"/>
        </w:rPr>
        <w:t>INNOMINATE CO</w:t>
      </w:r>
      <w:r w:rsidR="000A5175" w:rsidRPr="007A0DE2">
        <w:rPr>
          <w:rFonts w:ascii="Trebuchet MS" w:hAnsi="Trebuchet MS"/>
          <w:b/>
          <w:bCs/>
          <w:sz w:val="28"/>
          <w:lang w:val="en-GB"/>
        </w:rPr>
        <w:t>NTRACT</w:t>
      </w:r>
      <w:r w:rsidR="00BD4D47" w:rsidRPr="007A0DE2">
        <w:rPr>
          <w:rFonts w:ascii="Trebuchet MS" w:hAnsi="Trebuchet MS"/>
          <w:b/>
          <w:bCs/>
          <w:sz w:val="28"/>
          <w:lang w:val="en-GB"/>
        </w:rPr>
        <w:t xml:space="preserve"> </w:t>
      </w:r>
      <w:r w:rsidR="000A5175" w:rsidRPr="007A0DE2">
        <w:rPr>
          <w:rFonts w:ascii="Trebuchet MS" w:hAnsi="Trebuchet MS"/>
          <w:b/>
          <w:bCs/>
          <w:sz w:val="28"/>
          <w:lang w:val="en-GB"/>
        </w:rPr>
        <w:t>No</w:t>
      </w:r>
      <w:r w:rsidR="00BD4D47" w:rsidRPr="007A0DE2">
        <w:rPr>
          <w:rFonts w:ascii="Trebuchet MS" w:hAnsi="Trebuchet MS"/>
          <w:b/>
          <w:bCs/>
          <w:sz w:val="28"/>
          <w:lang w:val="en-GB"/>
        </w:rPr>
        <w:t>.</w:t>
      </w:r>
    </w:p>
    <w:p w14:paraId="239C5821" w14:textId="77777777" w:rsidR="00BD4D47" w:rsidRPr="007A0DE2" w:rsidRDefault="00BD4D47">
      <w:pPr>
        <w:jc w:val="center"/>
        <w:rPr>
          <w:rFonts w:ascii="Trebuchet MS" w:hAnsi="Trebuchet MS"/>
          <w:b/>
          <w:bCs/>
          <w:sz w:val="28"/>
          <w:lang w:val="en-GB"/>
        </w:rPr>
      </w:pPr>
    </w:p>
    <w:p w14:paraId="284043D9" w14:textId="465C7213" w:rsidR="00BB7279" w:rsidRPr="007A0DE2" w:rsidRDefault="00BB7279" w:rsidP="00BB7279">
      <w:pPr>
        <w:rPr>
          <w:rFonts w:ascii="Trebuchet MS" w:hAnsi="Trebuchet MS"/>
        </w:rPr>
      </w:pPr>
      <w:r w:rsidRPr="007A0DE2">
        <w:rPr>
          <w:rFonts w:ascii="Trebuchet MS" w:hAnsi="Trebuchet MS"/>
          <w:b/>
          <w:lang w:val="en-GB"/>
        </w:rPr>
        <w:t xml:space="preserve">Tomas Bata University in </w:t>
      </w:r>
      <w:proofErr w:type="spellStart"/>
      <w:r w:rsidRPr="007A0DE2">
        <w:rPr>
          <w:rFonts w:ascii="Trebuchet MS" w:hAnsi="Trebuchet MS"/>
          <w:b/>
          <w:lang w:val="en-GB"/>
        </w:rPr>
        <w:t>Zlín</w:t>
      </w:r>
      <w:proofErr w:type="spellEnd"/>
      <w:r w:rsidRPr="007A0DE2">
        <w:rPr>
          <w:rFonts w:ascii="Trebuchet MS" w:hAnsi="Trebuchet MS"/>
          <w:lang w:val="en-GB"/>
        </w:rPr>
        <w:t xml:space="preserve">, </w:t>
      </w:r>
      <w:sdt>
        <w:sdtPr>
          <w:rPr>
            <w:rFonts w:ascii="Trebuchet MS" w:hAnsi="Trebuchet MS"/>
          </w:rPr>
          <w:alias w:val="Faculty"/>
          <w:tag w:val="Faculty"/>
          <w:id w:val="1771817394"/>
          <w:placeholder>
            <w:docPart w:val="2A4E8BA557324088B62CCCEAEE16E62B"/>
          </w:placeholder>
          <w:showingPlcHdr/>
          <w:dropDownList>
            <w:listItem w:value="Zvolte položku............................................"/>
            <w:listItem w:displayText="Faculty of Technology, Vavrečkova 275, 760 01 Zlín, Czech Republic, ID: 70883521, VAT ID: CZ70883521, represented by the Dean, prof. Ing. Roman Čermák, Ph.D.," w:value="Faculty of Technology, Vavrečkova 275, 760 01 Zlín, Czech Republic, ID: 70883521, VAT ID: CZ70883521, represented by the Dean, prof. Ing. Roman Čermák, Ph.D.,"/>
            <w:listItem w:displayText="Faculty of Management and Economics, Mostní 5139, 760 01 Zlín, Czech Republic, ID: 70883521, VAT ID: CZ70883521, represented by the Dean, doc. Ing. David Tuček, Ph.D.," w:value="Faculty of Management and Economics, Mostní 5139, 760 01 Zlín, Czech Republic, ID: 70883521, VAT ID: CZ70883521, represented by the Dean, doc. Ing. David Tuček, Ph.D.,"/>
            <w:listItem w:displayText="Faculty of Multimedia Communications, Univerzitní 2431, 760 01 Zlín, Czech Republic, ID: 70883521, VAT ID: CZ70883521, represented by the Dean, doc. Mgr. Irena Armutidisová," w:value="Faculty of Multimedia Communications, Univerzitní 2431, 760 01 Zlín, Czech Republic, ID: 70883521, VAT ID: CZ70883521, represented by the Dean, doc. Mgr. Irena Armutidisová,"/>
            <w:listItem w:displayText="Faculty of Applied Informatics, Nad Stráněmi 4511, 760 01 Zlín, Czech Republic, ID: 70883521, VAT ID: CZ70883521, represented by the Dean, doc. Mgr. Milan Adámek, Ph.D.," w:value="Faculty of Applied Informatics, Nad Stráněmi 4511, 760 01 Zlín, Czech Republic, ID: 70883521, VAT ID: CZ70883521, represented by the Dean, doc. Mgr. Milan Adámek, Ph.D.,"/>
            <w:listItem w:displayText="Faculty of Humanities, Štefánikova 5670, 760 01 Zlín, Czech Republic, ID: 70883521, VAT ID: CZ70883521, represented by the Dean, Mgr. Libor Marek, Ph.D.," w:value="Faculty of Humanities, Štefánikova 5670, 760 01 Zlín, Czech Republic, ID: 70883521, VAT ID: CZ70883521, represented by the Dean, Mgr. Libor Marek, Ph.D.,"/>
            <w:listItem w:displayText="Faculty of Logistics and Crisis Management, Studentské nám. 1532, 686 01 Uherské Hradiště, Czech Republic, ID: 70883521, VAT ID: CZ70883521, represented by the Dean, doc. Ing. Zuzana Tučková, Ph.D.," w:value="Faculty of Logistics and Crisis Management, Studentské nám. 1532, 686 01 Uherské Hradiště, Czech Republic, ID: 70883521, VAT ID: CZ70883521, represented by the Dean, doc. Ing. Zuzana Tučková, Ph.D.,"/>
          </w:dropDownList>
        </w:sdtPr>
        <w:sdtEndPr>
          <w:rPr>
            <w:b/>
            <w:lang w:val="en-GB"/>
          </w:rPr>
        </w:sdtEndPr>
        <w:sdtContent>
          <w:r w:rsidR="00224F47" w:rsidRPr="00BF4DB4">
            <w:rPr>
              <w:rStyle w:val="Zstupntext"/>
            </w:rPr>
            <w:t>Zvolte položku.</w:t>
          </w:r>
        </w:sdtContent>
      </w:sdt>
      <w:r w:rsidRPr="007A0DE2">
        <w:rPr>
          <w:rStyle w:val="Siln"/>
          <w:rFonts w:ascii="Trebuchet MS" w:hAnsi="Trebuchet MS"/>
          <w:lang w:val="en-GB"/>
        </w:rPr>
        <w:t xml:space="preserve"> </w:t>
      </w:r>
    </w:p>
    <w:p w14:paraId="15A88CC5" w14:textId="77777777" w:rsidR="003056C3" w:rsidRPr="007A0DE2" w:rsidRDefault="003056C3" w:rsidP="003056C3">
      <w:pPr>
        <w:jc w:val="both"/>
        <w:rPr>
          <w:rFonts w:ascii="Trebuchet MS" w:hAnsi="Trebuchet MS"/>
          <w:lang w:val="en-GB"/>
        </w:rPr>
      </w:pPr>
      <w:r w:rsidRPr="007A0DE2">
        <w:rPr>
          <w:rFonts w:ascii="Trebuchet MS" w:hAnsi="Trebuchet MS"/>
          <w:lang w:val="en-GB"/>
        </w:rPr>
        <w:t>(</w:t>
      </w:r>
      <w:proofErr w:type="gramStart"/>
      <w:r w:rsidRPr="007A0DE2">
        <w:rPr>
          <w:rFonts w:ascii="Trebuchet MS" w:hAnsi="Trebuchet MS"/>
          <w:lang w:val="en-GB"/>
        </w:rPr>
        <w:t>hereinafter</w:t>
      </w:r>
      <w:proofErr w:type="gramEnd"/>
      <w:r w:rsidRPr="007A0DE2">
        <w:rPr>
          <w:rFonts w:ascii="Trebuchet MS" w:hAnsi="Trebuchet MS"/>
          <w:lang w:val="en-GB"/>
        </w:rPr>
        <w:t xml:space="preserve"> referred to as a “Faculty”)</w:t>
      </w:r>
    </w:p>
    <w:p w14:paraId="0FB62630" w14:textId="59E3CAD0" w:rsidR="003056C3" w:rsidRPr="007A0DE2" w:rsidRDefault="003056C3" w:rsidP="003056C3">
      <w:pPr>
        <w:jc w:val="both"/>
        <w:rPr>
          <w:rFonts w:ascii="Trebuchet MS" w:hAnsi="Trebuchet MS"/>
          <w:lang w:val="en-GB"/>
        </w:rPr>
      </w:pPr>
    </w:p>
    <w:p w14:paraId="12E8836E" w14:textId="24E1E486" w:rsidR="003056C3" w:rsidRPr="007A0DE2" w:rsidRDefault="003056C3" w:rsidP="003056C3">
      <w:pPr>
        <w:jc w:val="both"/>
        <w:rPr>
          <w:rFonts w:ascii="Trebuchet MS" w:hAnsi="Trebuchet MS"/>
          <w:lang w:val="en-GB"/>
        </w:rPr>
      </w:pPr>
      <w:proofErr w:type="gramStart"/>
      <w:r w:rsidRPr="007A0DE2">
        <w:rPr>
          <w:rFonts w:ascii="Trebuchet MS" w:hAnsi="Trebuchet MS"/>
          <w:lang w:val="en-GB"/>
        </w:rPr>
        <w:t>and</w:t>
      </w:r>
      <w:proofErr w:type="gramEnd"/>
    </w:p>
    <w:p w14:paraId="38249F20" w14:textId="3D77C939" w:rsidR="00BD4D47" w:rsidRPr="007A0DE2" w:rsidRDefault="00BD4D47">
      <w:pPr>
        <w:jc w:val="both"/>
        <w:rPr>
          <w:rFonts w:ascii="Trebuchet MS" w:hAnsi="Trebuchet MS"/>
          <w:lang w:val="en-GB"/>
        </w:rPr>
      </w:pPr>
    </w:p>
    <w:p w14:paraId="6FF95F2C" w14:textId="697229BA" w:rsidR="00BD4D47" w:rsidRPr="007A0DE2" w:rsidRDefault="00FE1179" w:rsidP="003056C3">
      <w:pPr>
        <w:jc w:val="both"/>
        <w:rPr>
          <w:rFonts w:ascii="Trebuchet MS" w:hAnsi="Trebuchet MS"/>
          <w:b/>
          <w:highlight w:val="yellow"/>
          <w:lang w:val="en-GB"/>
        </w:rPr>
      </w:pPr>
      <w:r w:rsidRPr="007A0DE2">
        <w:rPr>
          <w:rFonts w:ascii="Trebuchet MS" w:hAnsi="Trebuchet MS"/>
          <w:b/>
          <w:highlight w:val="yellow"/>
          <w:lang w:val="en-GB"/>
        </w:rPr>
        <w:t>Name and surname</w:t>
      </w:r>
    </w:p>
    <w:p w14:paraId="3AB0AD18" w14:textId="7747CC54" w:rsidR="003056C3" w:rsidRPr="007A0DE2" w:rsidRDefault="003056C3" w:rsidP="003056C3">
      <w:pPr>
        <w:jc w:val="both"/>
        <w:rPr>
          <w:rFonts w:ascii="Trebuchet MS" w:hAnsi="Trebuchet MS"/>
          <w:highlight w:val="yellow"/>
          <w:lang w:val="en-GB"/>
        </w:rPr>
      </w:pPr>
      <w:r w:rsidRPr="007A0DE2">
        <w:rPr>
          <w:rFonts w:ascii="Trebuchet MS" w:hAnsi="Trebuchet MS"/>
          <w:highlight w:val="yellow"/>
          <w:lang w:val="en-GB"/>
        </w:rPr>
        <w:t xml:space="preserve">Date of birth:       </w:t>
      </w:r>
    </w:p>
    <w:p w14:paraId="443F3A33" w14:textId="51C9AD4B" w:rsidR="003056C3" w:rsidRPr="007A0DE2" w:rsidRDefault="003056C3" w:rsidP="003056C3">
      <w:pPr>
        <w:jc w:val="both"/>
        <w:rPr>
          <w:rFonts w:ascii="Trebuchet MS" w:hAnsi="Trebuchet MS"/>
          <w:lang w:val="en-GB"/>
        </w:rPr>
      </w:pPr>
      <w:r w:rsidRPr="007A0DE2">
        <w:rPr>
          <w:rFonts w:ascii="Trebuchet MS" w:hAnsi="Trebuchet MS"/>
          <w:highlight w:val="yellow"/>
          <w:lang w:val="en-GB"/>
        </w:rPr>
        <w:t>Permanent address:</w:t>
      </w:r>
      <w:r w:rsidRPr="007A0DE2">
        <w:rPr>
          <w:rFonts w:ascii="Trebuchet MS" w:hAnsi="Trebuchet MS"/>
          <w:lang w:val="en-GB"/>
        </w:rPr>
        <w:t xml:space="preserve"> </w:t>
      </w:r>
    </w:p>
    <w:p w14:paraId="410A0750" w14:textId="58A9DC03" w:rsidR="003056C3" w:rsidRPr="007A0DE2" w:rsidRDefault="003056C3" w:rsidP="003056C3">
      <w:pPr>
        <w:jc w:val="both"/>
        <w:rPr>
          <w:rFonts w:ascii="Trebuchet MS" w:hAnsi="Trebuchet MS"/>
          <w:highlight w:val="yellow"/>
          <w:lang w:val="en-GB"/>
        </w:rPr>
      </w:pPr>
      <w:r w:rsidRPr="007A0DE2">
        <w:rPr>
          <w:rFonts w:ascii="Trebuchet MS" w:hAnsi="Trebuchet MS"/>
          <w:highlight w:val="yellow"/>
          <w:lang w:val="en-GB"/>
        </w:rPr>
        <w:t xml:space="preserve">Sending institution: </w:t>
      </w:r>
    </w:p>
    <w:p w14:paraId="076A38DC" w14:textId="0C49D9F2" w:rsidR="003056C3" w:rsidRPr="007A0DE2" w:rsidRDefault="003056C3" w:rsidP="003056C3">
      <w:pPr>
        <w:jc w:val="both"/>
        <w:rPr>
          <w:rFonts w:ascii="Trebuchet MS" w:hAnsi="Trebuchet MS"/>
          <w:lang w:val="en-GB"/>
        </w:rPr>
      </w:pPr>
      <w:r w:rsidRPr="007A0DE2">
        <w:rPr>
          <w:rFonts w:ascii="Trebuchet MS" w:hAnsi="Trebuchet MS"/>
          <w:highlight w:val="yellow"/>
          <w:lang w:val="en-GB"/>
        </w:rPr>
        <w:t>Agreement on cooperation No.:</w:t>
      </w:r>
      <w:r w:rsidRPr="007A0DE2">
        <w:rPr>
          <w:rFonts w:ascii="Trebuchet MS" w:hAnsi="Trebuchet MS"/>
          <w:lang w:val="en-GB"/>
        </w:rPr>
        <w:t xml:space="preserve"> </w:t>
      </w:r>
    </w:p>
    <w:p w14:paraId="74CD2485" w14:textId="387D7275" w:rsidR="00BD4D47" w:rsidRPr="007A0DE2" w:rsidRDefault="00BD4D47" w:rsidP="003056C3">
      <w:pPr>
        <w:jc w:val="both"/>
        <w:rPr>
          <w:rFonts w:ascii="Trebuchet MS" w:hAnsi="Trebuchet MS"/>
          <w:lang w:val="en-GB"/>
        </w:rPr>
      </w:pPr>
      <w:r w:rsidRPr="007A0DE2">
        <w:rPr>
          <w:rFonts w:ascii="Trebuchet MS" w:hAnsi="Trebuchet MS"/>
          <w:lang w:val="en-GB"/>
        </w:rPr>
        <w:t>(</w:t>
      </w:r>
      <w:proofErr w:type="gramStart"/>
      <w:r w:rsidR="00FE1179" w:rsidRPr="007A0DE2">
        <w:rPr>
          <w:rFonts w:ascii="Trebuchet MS" w:hAnsi="Trebuchet MS"/>
          <w:lang w:val="en-GB"/>
        </w:rPr>
        <w:t>hereinafter</w:t>
      </w:r>
      <w:proofErr w:type="gramEnd"/>
      <w:r w:rsidR="00FE1179" w:rsidRPr="007A0DE2">
        <w:rPr>
          <w:rFonts w:ascii="Trebuchet MS" w:hAnsi="Trebuchet MS"/>
          <w:lang w:val="en-GB"/>
        </w:rPr>
        <w:t xml:space="preserve"> referred to as </w:t>
      </w:r>
      <w:r w:rsidR="00BB7279" w:rsidRPr="007A0DE2">
        <w:rPr>
          <w:rFonts w:ascii="Trebuchet MS" w:hAnsi="Trebuchet MS"/>
          <w:lang w:val="en-GB"/>
        </w:rPr>
        <w:t>a</w:t>
      </w:r>
      <w:r w:rsidR="007624AE" w:rsidRPr="007A0DE2">
        <w:rPr>
          <w:rFonts w:ascii="Trebuchet MS" w:hAnsi="Trebuchet MS"/>
          <w:lang w:val="en-GB"/>
        </w:rPr>
        <w:t xml:space="preserve"> </w:t>
      </w:r>
      <w:r w:rsidR="00FE1179" w:rsidRPr="007A0DE2">
        <w:rPr>
          <w:rFonts w:ascii="Trebuchet MS" w:hAnsi="Trebuchet MS"/>
          <w:lang w:val="en-GB"/>
        </w:rPr>
        <w:t>“</w:t>
      </w:r>
      <w:r w:rsidR="00B954C6">
        <w:rPr>
          <w:rFonts w:ascii="Trebuchet MS" w:hAnsi="Trebuchet MS"/>
          <w:lang w:val="en-GB"/>
        </w:rPr>
        <w:t>Hosting expert</w:t>
      </w:r>
      <w:r w:rsidR="00FE1179" w:rsidRPr="007A0DE2">
        <w:rPr>
          <w:rFonts w:ascii="Trebuchet MS" w:hAnsi="Trebuchet MS"/>
          <w:lang w:val="en-GB"/>
        </w:rPr>
        <w:t>”</w:t>
      </w:r>
      <w:r w:rsidRPr="007A0DE2">
        <w:rPr>
          <w:rFonts w:ascii="Trebuchet MS" w:hAnsi="Trebuchet MS"/>
          <w:lang w:val="en-GB"/>
        </w:rPr>
        <w:t>)</w:t>
      </w:r>
    </w:p>
    <w:p w14:paraId="7CFEFADF" w14:textId="77777777" w:rsidR="00BD4D47" w:rsidRPr="007A0DE2" w:rsidRDefault="00BD4D47">
      <w:pPr>
        <w:jc w:val="both"/>
        <w:rPr>
          <w:rFonts w:ascii="Trebuchet MS" w:hAnsi="Trebuchet MS"/>
          <w:lang w:val="en-GB"/>
        </w:rPr>
      </w:pPr>
      <w:r w:rsidRPr="007A0DE2">
        <w:rPr>
          <w:rFonts w:ascii="Trebuchet MS" w:hAnsi="Trebuchet MS"/>
          <w:lang w:val="en-GB"/>
        </w:rPr>
        <w:tab/>
      </w:r>
    </w:p>
    <w:p w14:paraId="5CEB4741" w14:textId="7CDC25CA" w:rsidR="00BD4D47" w:rsidRPr="007A0DE2" w:rsidRDefault="004B4AD3">
      <w:pPr>
        <w:jc w:val="both"/>
        <w:rPr>
          <w:rFonts w:ascii="Trebuchet MS" w:hAnsi="Trebuchet MS"/>
          <w:lang w:val="en-GB"/>
        </w:rPr>
      </w:pPr>
      <w:proofErr w:type="gramStart"/>
      <w:r w:rsidRPr="007A0DE2">
        <w:rPr>
          <w:rFonts w:ascii="Trebuchet MS" w:hAnsi="Trebuchet MS"/>
          <w:lang w:val="en-GB"/>
        </w:rPr>
        <w:t>hereby</w:t>
      </w:r>
      <w:proofErr w:type="gramEnd"/>
      <w:r w:rsidRPr="007A0DE2">
        <w:rPr>
          <w:rFonts w:ascii="Trebuchet MS" w:hAnsi="Trebuchet MS"/>
          <w:lang w:val="en-GB"/>
        </w:rPr>
        <w:t xml:space="preserve"> conclude, in compliance with the provisions of </w:t>
      </w:r>
      <w:r w:rsidR="00BD4D47" w:rsidRPr="007A0DE2">
        <w:rPr>
          <w:rFonts w:ascii="Trebuchet MS" w:hAnsi="Trebuchet MS"/>
          <w:lang w:val="en-GB"/>
        </w:rPr>
        <w:t xml:space="preserve">§ </w:t>
      </w:r>
      <w:r w:rsidR="00AE6179" w:rsidRPr="007A0DE2">
        <w:rPr>
          <w:rFonts w:ascii="Trebuchet MS" w:hAnsi="Trebuchet MS"/>
          <w:lang w:val="en-GB"/>
        </w:rPr>
        <w:t xml:space="preserve">1746 </w:t>
      </w:r>
      <w:r w:rsidRPr="007A0DE2">
        <w:rPr>
          <w:rFonts w:ascii="Trebuchet MS" w:hAnsi="Trebuchet MS"/>
          <w:lang w:val="en-GB"/>
        </w:rPr>
        <w:t>Paragraph</w:t>
      </w:r>
      <w:r w:rsidR="00AE6179" w:rsidRPr="007A0DE2">
        <w:rPr>
          <w:rFonts w:ascii="Trebuchet MS" w:hAnsi="Trebuchet MS"/>
          <w:lang w:val="en-GB"/>
        </w:rPr>
        <w:t xml:space="preserve"> 2</w:t>
      </w:r>
      <w:r w:rsidR="00BD4D47" w:rsidRPr="007A0DE2">
        <w:rPr>
          <w:rFonts w:ascii="Trebuchet MS" w:hAnsi="Trebuchet MS"/>
          <w:lang w:val="en-GB"/>
        </w:rPr>
        <w:t xml:space="preserve"> </w:t>
      </w:r>
      <w:r w:rsidRPr="007A0DE2">
        <w:rPr>
          <w:rFonts w:ascii="Trebuchet MS" w:hAnsi="Trebuchet MS"/>
          <w:lang w:val="en-GB"/>
        </w:rPr>
        <w:t>of the Civil Code, this Innominate Contract</w:t>
      </w:r>
      <w:r w:rsidR="00BD4D47" w:rsidRPr="007A0DE2">
        <w:rPr>
          <w:rFonts w:ascii="Trebuchet MS" w:hAnsi="Trebuchet MS"/>
          <w:lang w:val="en-GB"/>
        </w:rPr>
        <w:t>.</w:t>
      </w:r>
    </w:p>
    <w:p w14:paraId="49196766" w14:textId="77777777" w:rsidR="00BD4D47" w:rsidRPr="007A0DE2" w:rsidRDefault="00BD4D47">
      <w:pPr>
        <w:jc w:val="both"/>
        <w:rPr>
          <w:rFonts w:ascii="Trebuchet MS" w:hAnsi="Trebuchet MS"/>
          <w:lang w:val="en-GB"/>
        </w:rPr>
      </w:pPr>
    </w:p>
    <w:p w14:paraId="6ABED836" w14:textId="3BBE7F40" w:rsidR="00700387" w:rsidRDefault="00700387" w:rsidP="0061676E">
      <w:pPr>
        <w:pStyle w:val="Odstavecseseznamem"/>
        <w:numPr>
          <w:ilvl w:val="0"/>
          <w:numId w:val="5"/>
        </w:numPr>
        <w:ind w:left="0" w:firstLine="0"/>
        <w:jc w:val="both"/>
        <w:rPr>
          <w:rFonts w:ascii="Trebuchet MS" w:hAnsi="Trebuchet MS"/>
          <w:lang w:val="en-GB"/>
        </w:rPr>
      </w:pPr>
      <w:r>
        <w:rPr>
          <w:rFonts w:ascii="Trebuchet MS" w:hAnsi="Trebuchet MS"/>
          <w:lang w:val="en-GB"/>
        </w:rPr>
        <w:t xml:space="preserve">This contract is concluded </w:t>
      </w:r>
      <w:r w:rsidRPr="00694E51">
        <w:rPr>
          <w:rFonts w:ascii="Trebuchet MS" w:hAnsi="Trebuchet MS"/>
          <w:lang w:val="en-GB"/>
        </w:rPr>
        <w:t>within the project “Institutional Quality and</w:t>
      </w:r>
      <w:r w:rsidRPr="0061676E">
        <w:rPr>
          <w:rFonts w:ascii="Trebuchet MS" w:hAnsi="Trebuchet MS"/>
          <w:lang w:val="en-GB"/>
        </w:rPr>
        <w:t xml:space="preserve"> Development of Science Strategies at TBU in </w:t>
      </w:r>
      <w:proofErr w:type="spellStart"/>
      <w:r w:rsidRPr="0061676E">
        <w:rPr>
          <w:rFonts w:ascii="Trebuchet MS" w:hAnsi="Trebuchet MS"/>
          <w:lang w:val="en-GB"/>
        </w:rPr>
        <w:t>Zlín</w:t>
      </w:r>
      <w:proofErr w:type="spellEnd"/>
      <w:r w:rsidRPr="0061676E">
        <w:rPr>
          <w:rFonts w:ascii="Trebuchet MS" w:hAnsi="Trebuchet MS"/>
          <w:lang w:val="en-GB"/>
        </w:rPr>
        <w:t>” (reg. no. CZ.02.2.69/0.0/0.0/18_</w:t>
      </w:r>
      <w:r w:rsidR="00A97F47">
        <w:rPr>
          <w:rFonts w:ascii="Trebuchet MS" w:hAnsi="Trebuchet MS"/>
          <w:lang w:val="en-GB"/>
        </w:rPr>
        <w:t>054/0014623), Key Activity 05 “</w:t>
      </w:r>
      <w:r w:rsidRPr="0061676E">
        <w:rPr>
          <w:rFonts w:ascii="Trebuchet MS" w:hAnsi="Trebuchet MS"/>
          <w:lang w:val="en-GB"/>
        </w:rPr>
        <w:t>Strategic setting and development of international cooperation in research and development and internationalization of research organization</w:t>
      </w:r>
      <w:r w:rsidR="00A97F47">
        <w:rPr>
          <w:rFonts w:ascii="Trebuchet MS" w:hAnsi="Trebuchet MS"/>
          <w:lang w:val="en-GB"/>
        </w:rPr>
        <w:t>”</w:t>
      </w:r>
      <w:r>
        <w:rPr>
          <w:rFonts w:ascii="Trebuchet MS" w:hAnsi="Trebuchet MS"/>
          <w:lang w:val="en-GB"/>
        </w:rPr>
        <w:t xml:space="preserve">, financed by </w:t>
      </w:r>
      <w:r w:rsidRPr="00A42DCD">
        <w:rPr>
          <w:rFonts w:ascii="Trebuchet MS" w:hAnsi="Trebuchet MS"/>
          <w:lang w:val="en-GB"/>
        </w:rPr>
        <w:t>the Operational Programme Research, Development and Education</w:t>
      </w:r>
      <w:r>
        <w:rPr>
          <w:rFonts w:ascii="Trebuchet MS" w:hAnsi="Trebuchet MS"/>
          <w:lang w:val="en-GB"/>
        </w:rPr>
        <w:t>.</w:t>
      </w:r>
    </w:p>
    <w:p w14:paraId="1FC9A17D" w14:textId="77777777" w:rsidR="00700387" w:rsidRPr="00700387" w:rsidRDefault="00700387" w:rsidP="00700387">
      <w:pPr>
        <w:jc w:val="both"/>
        <w:rPr>
          <w:rFonts w:ascii="Trebuchet MS" w:hAnsi="Trebuchet MS"/>
          <w:lang w:val="en-GB"/>
        </w:rPr>
      </w:pPr>
    </w:p>
    <w:p w14:paraId="6EEB8FD7" w14:textId="68DA20AB" w:rsidR="00700387" w:rsidRDefault="00700387" w:rsidP="0061676E">
      <w:pPr>
        <w:pStyle w:val="Odstavecseseznamem"/>
        <w:numPr>
          <w:ilvl w:val="0"/>
          <w:numId w:val="5"/>
        </w:numPr>
        <w:ind w:left="0" w:firstLine="0"/>
        <w:jc w:val="both"/>
        <w:rPr>
          <w:rFonts w:ascii="Trebuchet MS" w:hAnsi="Trebuchet MS"/>
          <w:lang w:val="en-GB"/>
        </w:rPr>
      </w:pPr>
      <w:r>
        <w:rPr>
          <w:rFonts w:ascii="Trebuchet MS" w:hAnsi="Trebuchet MS"/>
          <w:lang w:val="en-GB"/>
        </w:rPr>
        <w:t>The main aim of this key activity is:</w:t>
      </w:r>
    </w:p>
    <w:p w14:paraId="4D378A24" w14:textId="1CAF3177" w:rsidR="00A42DCD" w:rsidRPr="00A42DCD" w:rsidRDefault="00A42DCD" w:rsidP="00A42DCD">
      <w:pPr>
        <w:pStyle w:val="Odstavecseseznamem"/>
        <w:numPr>
          <w:ilvl w:val="0"/>
          <w:numId w:val="8"/>
        </w:numPr>
        <w:jc w:val="both"/>
        <w:rPr>
          <w:rFonts w:ascii="Trebuchet MS" w:hAnsi="Trebuchet MS"/>
          <w:lang w:val="en-GB"/>
        </w:rPr>
      </w:pPr>
      <w:r w:rsidRPr="00A42DCD">
        <w:rPr>
          <w:rFonts w:ascii="Trebuchet MS" w:hAnsi="Trebuchet MS"/>
          <w:lang w:val="en-GB"/>
        </w:rPr>
        <w:t xml:space="preserve">sharing </w:t>
      </w:r>
      <w:r w:rsidR="00DC1E69" w:rsidRPr="00A42DCD">
        <w:rPr>
          <w:rFonts w:ascii="Trebuchet MS" w:hAnsi="Trebuchet MS"/>
          <w:lang w:val="en-GB"/>
        </w:rPr>
        <w:t>knowledge and experience with the Faculty members</w:t>
      </w:r>
      <w:r w:rsidRPr="00A42DCD">
        <w:rPr>
          <w:rFonts w:ascii="Trebuchet MS" w:hAnsi="Trebuchet MS"/>
          <w:lang w:val="en-GB"/>
        </w:rPr>
        <w:t xml:space="preserve">, </w:t>
      </w:r>
    </w:p>
    <w:p w14:paraId="211B4843" w14:textId="398A8B0A" w:rsidR="00A42DCD" w:rsidRPr="00A42DCD" w:rsidRDefault="00A42DCD" w:rsidP="00A42DCD">
      <w:pPr>
        <w:pStyle w:val="Odstavecseseznamem"/>
        <w:numPr>
          <w:ilvl w:val="0"/>
          <w:numId w:val="8"/>
        </w:numPr>
        <w:jc w:val="both"/>
        <w:rPr>
          <w:rFonts w:ascii="Trebuchet MS" w:hAnsi="Trebuchet MS"/>
          <w:lang w:val="en-GB"/>
        </w:rPr>
      </w:pPr>
      <w:r w:rsidRPr="00A42DCD">
        <w:rPr>
          <w:rFonts w:ascii="Trebuchet MS" w:hAnsi="Trebuchet MS"/>
          <w:lang w:val="en-GB"/>
        </w:rPr>
        <w:t>joining the</w:t>
      </w:r>
      <w:r w:rsidR="00DC1E69" w:rsidRPr="00A42DCD">
        <w:rPr>
          <w:rFonts w:ascii="Trebuchet MS" w:hAnsi="Trebuchet MS"/>
          <w:lang w:val="en-GB"/>
        </w:rPr>
        <w:t xml:space="preserve"> non-economic research activit</w:t>
      </w:r>
      <w:r w:rsidRPr="00A42DCD">
        <w:rPr>
          <w:rFonts w:ascii="Trebuchet MS" w:hAnsi="Trebuchet MS"/>
          <w:lang w:val="en-GB"/>
        </w:rPr>
        <w:t>i</w:t>
      </w:r>
      <w:r w:rsidR="00DC1E69" w:rsidRPr="00A42DCD">
        <w:rPr>
          <w:rFonts w:ascii="Trebuchet MS" w:hAnsi="Trebuchet MS"/>
          <w:lang w:val="en-GB"/>
        </w:rPr>
        <w:t>es</w:t>
      </w:r>
      <w:r w:rsidRPr="00A42DCD">
        <w:rPr>
          <w:rFonts w:ascii="Trebuchet MS" w:hAnsi="Trebuchet MS"/>
          <w:lang w:val="en-GB"/>
        </w:rPr>
        <w:t xml:space="preserve"> of the Faculty,</w:t>
      </w:r>
    </w:p>
    <w:p w14:paraId="7D3CCA97" w14:textId="18B6D809" w:rsidR="00A42DCD" w:rsidRPr="00A42DCD" w:rsidRDefault="00A42DCD" w:rsidP="00A42DCD">
      <w:pPr>
        <w:pStyle w:val="Odstavecseseznamem"/>
        <w:numPr>
          <w:ilvl w:val="0"/>
          <w:numId w:val="8"/>
        </w:numPr>
        <w:jc w:val="both"/>
        <w:rPr>
          <w:rFonts w:ascii="Trebuchet MS" w:hAnsi="Trebuchet MS"/>
          <w:lang w:val="en-GB"/>
        </w:rPr>
      </w:pPr>
      <w:r w:rsidRPr="00A42DCD">
        <w:rPr>
          <w:rFonts w:ascii="Trebuchet MS" w:hAnsi="Trebuchet MS"/>
          <w:lang w:val="en-GB"/>
        </w:rPr>
        <w:t xml:space="preserve">evaluation and recommendations for improvement of </w:t>
      </w:r>
      <w:r w:rsidR="00DC1E69" w:rsidRPr="00A42DCD">
        <w:rPr>
          <w:rFonts w:ascii="Trebuchet MS" w:hAnsi="Trebuchet MS"/>
          <w:lang w:val="en-GB"/>
        </w:rPr>
        <w:t>current research activities of the Faculty</w:t>
      </w:r>
      <w:r w:rsidRPr="00A42DCD">
        <w:rPr>
          <w:rFonts w:ascii="Trebuchet MS" w:hAnsi="Trebuchet MS"/>
          <w:lang w:val="en-GB"/>
        </w:rPr>
        <w:t>,</w:t>
      </w:r>
    </w:p>
    <w:p w14:paraId="6C2F0FA2" w14:textId="6BABEC4E" w:rsidR="00A42DCD" w:rsidRPr="00700387" w:rsidRDefault="00A42DCD" w:rsidP="00700387">
      <w:pPr>
        <w:pStyle w:val="Odstavecseseznamem"/>
        <w:numPr>
          <w:ilvl w:val="0"/>
          <w:numId w:val="8"/>
        </w:numPr>
        <w:jc w:val="both"/>
        <w:rPr>
          <w:rFonts w:ascii="Trebuchet MS" w:hAnsi="Trebuchet MS"/>
          <w:lang w:val="en-GB"/>
        </w:rPr>
      </w:pPr>
      <w:proofErr w:type="gramStart"/>
      <w:r w:rsidRPr="00A42DCD">
        <w:rPr>
          <w:rFonts w:ascii="Trebuchet MS" w:hAnsi="Trebuchet MS"/>
          <w:lang w:val="en-GB"/>
        </w:rPr>
        <w:t>initiation</w:t>
      </w:r>
      <w:proofErr w:type="gramEnd"/>
      <w:r w:rsidRPr="00A42DCD">
        <w:rPr>
          <w:rFonts w:ascii="Trebuchet MS" w:hAnsi="Trebuchet MS"/>
          <w:lang w:val="en-GB"/>
        </w:rPr>
        <w:t xml:space="preserve"> of future cooperation</w:t>
      </w:r>
      <w:r w:rsidRPr="00700387">
        <w:rPr>
          <w:rFonts w:ascii="Trebuchet MS" w:hAnsi="Trebuchet MS"/>
          <w:lang w:val="en-GB"/>
        </w:rPr>
        <w:t>.</w:t>
      </w:r>
    </w:p>
    <w:p w14:paraId="362A41DC" w14:textId="77777777" w:rsidR="0061676E" w:rsidRDefault="0061676E" w:rsidP="00B954C6">
      <w:pPr>
        <w:jc w:val="both"/>
        <w:rPr>
          <w:rFonts w:ascii="Trebuchet MS" w:hAnsi="Trebuchet MS"/>
          <w:lang w:val="en-GB"/>
        </w:rPr>
      </w:pPr>
    </w:p>
    <w:p w14:paraId="6C442ABB" w14:textId="32E336C5" w:rsidR="00700387" w:rsidRDefault="00700387" w:rsidP="00700387">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 xml:space="preserve">In accordance with this </w:t>
      </w:r>
      <w:r>
        <w:rPr>
          <w:rFonts w:ascii="Trebuchet MS" w:hAnsi="Trebuchet MS"/>
          <w:lang w:val="en-GB"/>
        </w:rPr>
        <w:t>C</w:t>
      </w:r>
      <w:r w:rsidRPr="0061676E">
        <w:rPr>
          <w:rFonts w:ascii="Trebuchet MS" w:hAnsi="Trebuchet MS"/>
          <w:lang w:val="en-GB"/>
        </w:rPr>
        <w:t>ontract, the contracting parties agree that the Hosting expert</w:t>
      </w:r>
      <w:r w:rsidR="00A97F47">
        <w:rPr>
          <w:rFonts w:ascii="Trebuchet MS" w:hAnsi="Trebuchet MS"/>
          <w:lang w:val="en-GB"/>
        </w:rPr>
        <w:t>,</w:t>
      </w:r>
      <w:r w:rsidR="0016490A">
        <w:rPr>
          <w:rFonts w:ascii="Trebuchet MS" w:hAnsi="Trebuchet MS"/>
          <w:lang w:val="en-GB"/>
        </w:rPr>
        <w:t xml:space="preserve"> doing</w:t>
      </w:r>
      <w:r w:rsidR="00A97F47">
        <w:rPr>
          <w:rFonts w:ascii="Trebuchet MS" w:hAnsi="Trebuchet MS"/>
          <w:lang w:val="en-GB"/>
        </w:rPr>
        <w:t xml:space="preserve"> the activities mentioned above,</w:t>
      </w:r>
      <w:r w:rsidRPr="0061676E">
        <w:rPr>
          <w:rFonts w:ascii="Trebuchet MS" w:hAnsi="Trebuchet MS"/>
          <w:lang w:val="en-GB"/>
        </w:rPr>
        <w:t xml:space="preserve"> is entitled to receive the </w:t>
      </w:r>
      <w:r>
        <w:rPr>
          <w:rFonts w:ascii="Trebuchet MS" w:hAnsi="Trebuchet MS"/>
          <w:lang w:val="en-GB"/>
        </w:rPr>
        <w:t>reimbursement</w:t>
      </w:r>
      <w:r w:rsidRPr="0061676E">
        <w:rPr>
          <w:rFonts w:ascii="Trebuchet MS" w:hAnsi="Trebuchet MS"/>
          <w:lang w:val="en-GB"/>
        </w:rPr>
        <w:t xml:space="preserve"> </w:t>
      </w:r>
      <w:r w:rsidR="00A97F47">
        <w:rPr>
          <w:rFonts w:ascii="Trebuchet MS" w:hAnsi="Trebuchet MS"/>
          <w:lang w:val="en-GB"/>
        </w:rPr>
        <w:t xml:space="preserve">for expenses related to travel and stay at </w:t>
      </w:r>
      <w:r w:rsidR="00BD756F">
        <w:rPr>
          <w:rFonts w:ascii="Trebuchet MS" w:hAnsi="Trebuchet MS"/>
          <w:lang w:val="en-GB"/>
        </w:rPr>
        <w:t>the Faculty</w:t>
      </w:r>
      <w:r w:rsidR="00A97F47">
        <w:rPr>
          <w:rFonts w:ascii="Trebuchet MS" w:hAnsi="Trebuchet MS"/>
          <w:lang w:val="en-GB"/>
        </w:rPr>
        <w:t xml:space="preserve"> </w:t>
      </w:r>
      <w:r w:rsidR="003A0138">
        <w:rPr>
          <w:rFonts w:ascii="Trebuchet MS" w:hAnsi="Trebuchet MS"/>
          <w:lang w:val="en-GB"/>
        </w:rPr>
        <w:t>(</w:t>
      </w:r>
      <w:r w:rsidR="003A0138" w:rsidRPr="00694E51">
        <w:rPr>
          <w:rFonts w:ascii="Trebuchet MS" w:hAnsi="Trebuchet MS"/>
          <w:lang w:val="en-GB"/>
        </w:rPr>
        <w:t>transport, accommodation, daily allowance, pocket money, consumables associated with hosting necessary to meet the Hosting expert’s obligations specified in this contrac</w:t>
      </w:r>
      <w:r w:rsidR="003A0138">
        <w:rPr>
          <w:rFonts w:ascii="Trebuchet MS" w:hAnsi="Trebuchet MS"/>
          <w:lang w:val="en-GB"/>
        </w:rPr>
        <w:t xml:space="preserve">t) </w:t>
      </w:r>
      <w:r w:rsidRPr="0061676E">
        <w:rPr>
          <w:rFonts w:ascii="Trebuchet MS" w:hAnsi="Trebuchet MS"/>
          <w:lang w:val="en-GB"/>
        </w:rPr>
        <w:t xml:space="preserve">in the amount of CZK </w:t>
      </w:r>
      <w:proofErr w:type="spellStart"/>
      <w:r w:rsidRPr="0061676E">
        <w:rPr>
          <w:rFonts w:ascii="Trebuchet MS" w:hAnsi="Trebuchet MS"/>
          <w:highlight w:val="yellow"/>
          <w:lang w:val="en-GB"/>
        </w:rPr>
        <w:t>xxxxxx</w:t>
      </w:r>
      <w:proofErr w:type="spellEnd"/>
      <w:r w:rsidR="00A97F47">
        <w:rPr>
          <w:rFonts w:ascii="Trebuchet MS" w:hAnsi="Trebuchet MS"/>
          <w:lang w:val="en-GB"/>
        </w:rPr>
        <w:t xml:space="preserve">.  </w:t>
      </w:r>
    </w:p>
    <w:p w14:paraId="4F2DE066" w14:textId="49B148E9" w:rsidR="00A97F47" w:rsidRPr="003A0138" w:rsidRDefault="00A97F47" w:rsidP="003A0138">
      <w:pPr>
        <w:rPr>
          <w:rFonts w:ascii="Trebuchet MS" w:hAnsi="Trebuchet MS"/>
          <w:lang w:val="en-GB"/>
        </w:rPr>
      </w:pPr>
      <w:bookmarkStart w:id="0" w:name="_GoBack"/>
      <w:bookmarkEnd w:id="0"/>
    </w:p>
    <w:p w14:paraId="7F6C9286" w14:textId="064F6F2D" w:rsidR="00700387" w:rsidRPr="00A97F47" w:rsidRDefault="00A97F47" w:rsidP="00A97F47">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 xml:space="preserve">The </w:t>
      </w:r>
      <w:r>
        <w:rPr>
          <w:rFonts w:ascii="Trebuchet MS" w:hAnsi="Trebuchet MS"/>
          <w:lang w:val="en-GB"/>
        </w:rPr>
        <w:t>reimbursement</w:t>
      </w:r>
      <w:r w:rsidRPr="0061676E">
        <w:rPr>
          <w:rFonts w:ascii="Trebuchet MS" w:hAnsi="Trebuchet MS"/>
          <w:lang w:val="en-GB"/>
        </w:rPr>
        <w:t xml:space="preserve"> shall be paid in cash from the </w:t>
      </w:r>
      <w:r>
        <w:rPr>
          <w:rFonts w:ascii="Trebuchet MS" w:hAnsi="Trebuchet MS"/>
          <w:lang w:val="en-GB"/>
        </w:rPr>
        <w:t xml:space="preserve">Tomas Bata University in </w:t>
      </w:r>
      <w:proofErr w:type="spellStart"/>
      <w:r>
        <w:rPr>
          <w:rFonts w:ascii="Trebuchet MS" w:hAnsi="Trebuchet MS"/>
          <w:lang w:val="en-GB"/>
        </w:rPr>
        <w:t>Zlín</w:t>
      </w:r>
      <w:proofErr w:type="spellEnd"/>
      <w:r w:rsidRPr="0061676E">
        <w:rPr>
          <w:rFonts w:ascii="Trebuchet MS" w:hAnsi="Trebuchet MS"/>
          <w:lang w:val="en-GB"/>
        </w:rPr>
        <w:t xml:space="preserve"> Cash Office</w:t>
      </w:r>
      <w:r>
        <w:rPr>
          <w:rFonts w:ascii="Trebuchet MS" w:hAnsi="Trebuchet MS"/>
          <w:lang w:val="en-GB"/>
        </w:rPr>
        <w:t xml:space="preserve"> after the arrival of the Hosting expert.</w:t>
      </w:r>
    </w:p>
    <w:p w14:paraId="00843DD1" w14:textId="77777777" w:rsidR="00700387" w:rsidRDefault="00700387" w:rsidP="00700387">
      <w:pPr>
        <w:pStyle w:val="Odstavecseseznamem"/>
        <w:ind w:left="0"/>
        <w:jc w:val="both"/>
        <w:rPr>
          <w:rFonts w:ascii="Trebuchet MS" w:hAnsi="Trebuchet MS"/>
          <w:lang w:val="en-GB"/>
        </w:rPr>
      </w:pPr>
    </w:p>
    <w:p w14:paraId="150628A0" w14:textId="16FAFEB7" w:rsidR="0061676E" w:rsidRDefault="00B954C6" w:rsidP="00B954C6">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 xml:space="preserve">The location of </w:t>
      </w:r>
      <w:r w:rsidR="00A97F47">
        <w:rPr>
          <w:rFonts w:ascii="Trebuchet MS" w:hAnsi="Trebuchet MS"/>
          <w:lang w:val="en-GB"/>
        </w:rPr>
        <w:t>hosting</w:t>
      </w:r>
      <w:r w:rsidRPr="0061676E">
        <w:rPr>
          <w:rFonts w:ascii="Trebuchet MS" w:hAnsi="Trebuchet MS"/>
          <w:lang w:val="en-GB"/>
        </w:rPr>
        <w:t xml:space="preserve"> is</w:t>
      </w:r>
      <w:r w:rsidR="00A42DCD">
        <w:rPr>
          <w:rFonts w:ascii="Trebuchet MS" w:hAnsi="Trebuchet MS"/>
          <w:lang w:val="en-GB"/>
        </w:rPr>
        <w:t xml:space="preserve">: </w:t>
      </w:r>
      <w:proofErr w:type="spellStart"/>
      <w:r w:rsidR="00694E51" w:rsidRPr="00694E51">
        <w:rPr>
          <w:rFonts w:ascii="Trebuchet MS" w:hAnsi="Trebuchet MS"/>
          <w:highlight w:val="yellow"/>
          <w:lang w:val="en-GB"/>
        </w:rPr>
        <w:t>Zlín</w:t>
      </w:r>
      <w:proofErr w:type="spellEnd"/>
      <w:r w:rsidR="00694E51" w:rsidRPr="00694E51">
        <w:rPr>
          <w:rFonts w:ascii="Trebuchet MS" w:hAnsi="Trebuchet MS"/>
          <w:highlight w:val="yellow"/>
          <w:lang w:val="en-GB"/>
        </w:rPr>
        <w:t>/</w:t>
      </w:r>
      <w:proofErr w:type="spellStart"/>
      <w:r w:rsidR="00694E51" w:rsidRPr="00694E51">
        <w:rPr>
          <w:rFonts w:ascii="Trebuchet MS" w:hAnsi="Trebuchet MS"/>
          <w:highlight w:val="yellow"/>
          <w:lang w:val="en-GB"/>
        </w:rPr>
        <w:t>Uherské</w:t>
      </w:r>
      <w:proofErr w:type="spellEnd"/>
      <w:r w:rsidR="00694E51" w:rsidRPr="00694E51">
        <w:rPr>
          <w:rFonts w:ascii="Trebuchet MS" w:hAnsi="Trebuchet MS"/>
          <w:highlight w:val="yellow"/>
          <w:lang w:val="en-GB"/>
        </w:rPr>
        <w:t xml:space="preserve"> </w:t>
      </w:r>
      <w:proofErr w:type="spellStart"/>
      <w:r w:rsidR="00694E51" w:rsidRPr="00694E51">
        <w:rPr>
          <w:rFonts w:ascii="Trebuchet MS" w:hAnsi="Trebuchet MS"/>
          <w:highlight w:val="yellow"/>
          <w:lang w:val="en-GB"/>
        </w:rPr>
        <w:t>Hradiště</w:t>
      </w:r>
      <w:proofErr w:type="spellEnd"/>
    </w:p>
    <w:p w14:paraId="7BB3B8CB" w14:textId="77777777" w:rsidR="00D91030" w:rsidRDefault="00D91030" w:rsidP="00D91030">
      <w:pPr>
        <w:pStyle w:val="Odstavecseseznamem"/>
        <w:ind w:left="0"/>
        <w:jc w:val="both"/>
        <w:rPr>
          <w:rFonts w:ascii="Trebuchet MS" w:hAnsi="Trebuchet MS"/>
          <w:lang w:val="en-GB"/>
        </w:rPr>
      </w:pPr>
    </w:p>
    <w:p w14:paraId="56F5D206" w14:textId="38C535A3" w:rsidR="0061676E" w:rsidRDefault="00B954C6" w:rsidP="00B954C6">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Performance period:</w:t>
      </w:r>
    </w:p>
    <w:p w14:paraId="2596E913" w14:textId="77777777" w:rsidR="00D91030" w:rsidRDefault="00D91030" w:rsidP="00D91030">
      <w:pPr>
        <w:pStyle w:val="Odstavecseseznamem"/>
        <w:ind w:left="0"/>
        <w:jc w:val="both"/>
        <w:rPr>
          <w:rFonts w:ascii="Trebuchet MS" w:hAnsi="Trebuchet MS"/>
          <w:lang w:val="en-GB"/>
        </w:rPr>
      </w:pPr>
    </w:p>
    <w:p w14:paraId="7DD8150F" w14:textId="4D9AB152" w:rsidR="0061676E" w:rsidRDefault="0061676E" w:rsidP="0061676E">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In compliance with conditions stated in this Contract, the Faculty pledges to provide appropriate conditions in order to ensure proper and safe work performance.</w:t>
      </w:r>
    </w:p>
    <w:p w14:paraId="1EF77AC4" w14:textId="0E3A7BCC" w:rsidR="00D91030" w:rsidRPr="00694E51" w:rsidRDefault="00D91030" w:rsidP="00D91030">
      <w:pPr>
        <w:pStyle w:val="Odstavecseseznamem"/>
        <w:ind w:left="0"/>
        <w:jc w:val="both"/>
        <w:rPr>
          <w:rFonts w:ascii="Trebuchet MS" w:hAnsi="Trebuchet MS"/>
          <w:lang w:val="en-GB"/>
        </w:rPr>
      </w:pPr>
    </w:p>
    <w:p w14:paraId="688502B5" w14:textId="298BB544" w:rsidR="00D91030" w:rsidRPr="00694E51" w:rsidRDefault="00D91030" w:rsidP="00D91030">
      <w:pPr>
        <w:pStyle w:val="Odstavecseseznamem"/>
        <w:numPr>
          <w:ilvl w:val="0"/>
          <w:numId w:val="5"/>
        </w:numPr>
        <w:ind w:left="0" w:firstLine="0"/>
        <w:jc w:val="both"/>
        <w:rPr>
          <w:rFonts w:ascii="Trebuchet MS" w:hAnsi="Trebuchet MS"/>
          <w:lang w:val="en-GB"/>
        </w:rPr>
      </w:pPr>
      <w:r w:rsidRPr="00694E51">
        <w:rPr>
          <w:rFonts w:ascii="Trebuchet MS" w:hAnsi="Trebuchet MS"/>
          <w:lang w:val="en-GB"/>
        </w:rPr>
        <w:lastRenderedPageBreak/>
        <w:t>No employment or any similar type of relationship arises from this Contract and, therefore, the Hosting expert is obliged to proceed in compliance with valid legal regulations for the purpose of income taxation.</w:t>
      </w:r>
    </w:p>
    <w:p w14:paraId="73D44370" w14:textId="77777777" w:rsidR="00D91030" w:rsidRPr="00694E51" w:rsidRDefault="00D91030" w:rsidP="00D91030">
      <w:pPr>
        <w:pStyle w:val="Odstavecseseznamem"/>
        <w:ind w:left="0"/>
        <w:jc w:val="both"/>
        <w:rPr>
          <w:rFonts w:ascii="Trebuchet MS" w:hAnsi="Trebuchet MS"/>
          <w:lang w:val="en-GB"/>
        </w:rPr>
      </w:pPr>
    </w:p>
    <w:p w14:paraId="3117D398" w14:textId="312C1DCB" w:rsidR="00D91030" w:rsidRDefault="00D91030" w:rsidP="00D91030">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This Contract as well as any legal relations between the contracting parties arising from this Contract and not expressly specified in the wording of this Contract are governed by the Czech legal system, with the exclusion of any conflicting rules of law.</w:t>
      </w:r>
    </w:p>
    <w:p w14:paraId="047FC333" w14:textId="77777777" w:rsidR="00D91030" w:rsidRPr="0061676E" w:rsidRDefault="00D91030" w:rsidP="00D91030">
      <w:pPr>
        <w:pStyle w:val="Odstavecseseznamem"/>
        <w:ind w:left="0"/>
        <w:jc w:val="both"/>
        <w:rPr>
          <w:rFonts w:ascii="Trebuchet MS" w:hAnsi="Trebuchet MS"/>
          <w:lang w:val="en-GB"/>
        </w:rPr>
      </w:pPr>
    </w:p>
    <w:p w14:paraId="4BE090C4" w14:textId="347035D3" w:rsidR="0061676E" w:rsidRDefault="00C11678" w:rsidP="00D91030">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This Contract has been drawn up in two copies</w:t>
      </w:r>
      <w:r w:rsidR="00BD4D47" w:rsidRPr="0061676E">
        <w:rPr>
          <w:rFonts w:ascii="Trebuchet MS" w:hAnsi="Trebuchet MS"/>
          <w:lang w:val="en-GB"/>
        </w:rPr>
        <w:t xml:space="preserve">, </w:t>
      </w:r>
      <w:r w:rsidRPr="0061676E">
        <w:rPr>
          <w:rFonts w:ascii="Trebuchet MS" w:hAnsi="Trebuchet MS"/>
          <w:lang w:val="en-GB"/>
        </w:rPr>
        <w:t>each contracting party shall receive one copy thereof</w:t>
      </w:r>
      <w:r w:rsidR="00BD4D47" w:rsidRPr="0061676E">
        <w:rPr>
          <w:rFonts w:ascii="Trebuchet MS" w:hAnsi="Trebuchet MS"/>
          <w:lang w:val="en-GB"/>
        </w:rPr>
        <w:t>.</w:t>
      </w:r>
    </w:p>
    <w:p w14:paraId="4FCD9F44" w14:textId="77777777" w:rsidR="00D91030" w:rsidRDefault="00D91030" w:rsidP="00D91030">
      <w:pPr>
        <w:pStyle w:val="Odstavecseseznamem"/>
        <w:ind w:left="0"/>
        <w:jc w:val="both"/>
        <w:rPr>
          <w:rFonts w:ascii="Trebuchet MS" w:hAnsi="Trebuchet MS"/>
          <w:lang w:val="en-GB"/>
        </w:rPr>
      </w:pPr>
    </w:p>
    <w:p w14:paraId="5A6002F8" w14:textId="77777777" w:rsidR="0061676E" w:rsidRDefault="004B4AD3" w:rsidP="0061676E">
      <w:pPr>
        <w:pStyle w:val="Odstavecseseznamem"/>
        <w:numPr>
          <w:ilvl w:val="0"/>
          <w:numId w:val="5"/>
        </w:numPr>
        <w:ind w:left="0" w:firstLine="0"/>
        <w:jc w:val="both"/>
        <w:rPr>
          <w:rFonts w:ascii="Trebuchet MS" w:hAnsi="Trebuchet MS"/>
          <w:lang w:val="en-GB"/>
        </w:rPr>
      </w:pPr>
      <w:r w:rsidRPr="0061676E">
        <w:rPr>
          <w:rFonts w:ascii="Trebuchet MS" w:hAnsi="Trebuchet MS"/>
          <w:lang w:val="en-GB"/>
        </w:rPr>
        <w:t>This Contract shall come into force on the day when signed by both contracting parties</w:t>
      </w:r>
      <w:r w:rsidR="00BD4D47" w:rsidRPr="0061676E">
        <w:rPr>
          <w:rFonts w:ascii="Trebuchet MS" w:hAnsi="Trebuchet MS"/>
          <w:lang w:val="en-GB"/>
        </w:rPr>
        <w:t>.</w:t>
      </w:r>
    </w:p>
    <w:p w14:paraId="54C0154F" w14:textId="77777777" w:rsidR="00BD4D47" w:rsidRPr="007A0DE2" w:rsidRDefault="00BD4D47">
      <w:pPr>
        <w:pStyle w:val="Zkladntext"/>
        <w:rPr>
          <w:rFonts w:ascii="Trebuchet MS" w:hAnsi="Trebuchet MS"/>
          <w:lang w:val="en-GB"/>
        </w:rPr>
      </w:pPr>
    </w:p>
    <w:p w14:paraId="21B9163F" w14:textId="484E811F" w:rsidR="00BD4D47" w:rsidRDefault="00BD4D47">
      <w:pPr>
        <w:pStyle w:val="Zkladntext"/>
        <w:rPr>
          <w:rFonts w:ascii="Trebuchet MS" w:hAnsi="Trebuchet MS"/>
          <w:lang w:val="en-GB"/>
        </w:rPr>
      </w:pPr>
    </w:p>
    <w:p w14:paraId="0CEE92D5" w14:textId="0218253B" w:rsidR="008A7A61" w:rsidRPr="007A0DE2" w:rsidRDefault="008A7A61">
      <w:pPr>
        <w:pStyle w:val="Zkladntext"/>
        <w:rPr>
          <w:rFonts w:ascii="Trebuchet MS" w:hAnsi="Trebuchet MS"/>
          <w:lang w:val="en-GB"/>
        </w:rPr>
      </w:pPr>
    </w:p>
    <w:p w14:paraId="5C25FC6C" w14:textId="77777777" w:rsidR="00BD4D47" w:rsidRPr="007A0DE2" w:rsidRDefault="00BD4D47">
      <w:pPr>
        <w:pStyle w:val="Zkladntext"/>
        <w:rPr>
          <w:rFonts w:ascii="Trebuchet MS" w:hAnsi="Trebuchet MS"/>
          <w:lang w:val="en-GB"/>
        </w:rPr>
      </w:pPr>
    </w:p>
    <w:p w14:paraId="31B05373" w14:textId="451B6DC2" w:rsidR="00BD4D47" w:rsidRDefault="0099119F" w:rsidP="00F31296">
      <w:pPr>
        <w:jc w:val="both"/>
        <w:rPr>
          <w:rFonts w:ascii="Trebuchet MS" w:hAnsi="Trebuchet MS"/>
          <w:lang w:val="en-GB"/>
        </w:rPr>
      </w:pPr>
      <w:r w:rsidRPr="007A0DE2">
        <w:rPr>
          <w:rFonts w:ascii="Trebuchet MS" w:hAnsi="Trebuchet MS"/>
          <w:lang w:val="en-GB"/>
        </w:rPr>
        <w:t>Dean of the Faculty</w:t>
      </w:r>
      <w:r w:rsidR="00BD4D47" w:rsidRPr="007A0DE2">
        <w:rPr>
          <w:rFonts w:ascii="Trebuchet MS" w:hAnsi="Trebuchet MS"/>
          <w:lang w:val="en-GB"/>
        </w:rPr>
        <w:tab/>
      </w:r>
      <w:r w:rsidR="00BD4D47" w:rsidRPr="007A0DE2">
        <w:rPr>
          <w:rFonts w:ascii="Trebuchet MS" w:hAnsi="Trebuchet MS"/>
          <w:lang w:val="en-GB"/>
        </w:rPr>
        <w:tab/>
      </w:r>
      <w:r w:rsidR="00BD4D47" w:rsidRPr="007A0DE2">
        <w:rPr>
          <w:rFonts w:ascii="Trebuchet MS" w:hAnsi="Trebuchet MS"/>
          <w:lang w:val="en-GB"/>
        </w:rPr>
        <w:tab/>
      </w:r>
      <w:r w:rsidR="004F649A">
        <w:rPr>
          <w:rFonts w:ascii="Trebuchet MS" w:hAnsi="Trebuchet MS"/>
          <w:lang w:val="en-GB"/>
        </w:rPr>
        <w:tab/>
        <w:t xml:space="preserve">     </w:t>
      </w:r>
      <w:r w:rsidR="008A7A61">
        <w:rPr>
          <w:rFonts w:ascii="Trebuchet MS" w:hAnsi="Trebuchet MS"/>
          <w:lang w:val="en-GB"/>
        </w:rPr>
        <w:tab/>
      </w:r>
      <w:r w:rsidR="00B954C6">
        <w:rPr>
          <w:rFonts w:ascii="Trebuchet MS" w:hAnsi="Trebuchet MS"/>
          <w:lang w:val="en-GB"/>
        </w:rPr>
        <w:t>Hosting expert</w:t>
      </w:r>
    </w:p>
    <w:p w14:paraId="466D7E3C" w14:textId="71909FA8" w:rsidR="004F649A" w:rsidRDefault="004F649A" w:rsidP="00F31296">
      <w:pPr>
        <w:jc w:val="both"/>
        <w:rPr>
          <w:rFonts w:ascii="Trebuchet MS" w:hAnsi="Trebuchet MS"/>
          <w:lang w:val="en-GB"/>
        </w:rPr>
      </w:pPr>
    </w:p>
    <w:p w14:paraId="5449E465" w14:textId="31CBD3FA" w:rsidR="004F649A" w:rsidRDefault="004F649A" w:rsidP="00F31296">
      <w:pPr>
        <w:jc w:val="both"/>
        <w:rPr>
          <w:rFonts w:ascii="Trebuchet MS" w:hAnsi="Trebuchet MS"/>
          <w:lang w:val="en-GB"/>
        </w:rPr>
      </w:pPr>
    </w:p>
    <w:p w14:paraId="738FFD20" w14:textId="158E7E8F" w:rsidR="004F649A" w:rsidRPr="007A0DE2" w:rsidRDefault="004F649A" w:rsidP="00F31296">
      <w:pPr>
        <w:jc w:val="both"/>
        <w:rPr>
          <w:rFonts w:ascii="Trebuchet MS" w:hAnsi="Trebuchet MS"/>
          <w:lang w:val="en-GB"/>
        </w:rPr>
      </w:pPr>
      <w:r w:rsidRPr="004F649A">
        <w:rPr>
          <w:rFonts w:ascii="Trebuchet MS" w:hAnsi="Trebuchet MS"/>
          <w:lang w:val="en-GB"/>
        </w:rPr>
        <w:t>Dated</w:t>
      </w:r>
      <w:proofErr w:type="gramStart"/>
      <w:r w:rsidRPr="004F649A">
        <w:rPr>
          <w:rFonts w:ascii="Trebuchet MS" w:hAnsi="Trebuchet MS"/>
          <w:lang w:val="en-GB"/>
        </w:rPr>
        <w:t>:_</w:t>
      </w:r>
      <w:proofErr w:type="gramEnd"/>
      <w:r w:rsidRPr="004F649A">
        <w:rPr>
          <w:rFonts w:ascii="Trebuchet MS" w:hAnsi="Trebuchet MS"/>
          <w:lang w:val="en-GB"/>
        </w:rPr>
        <w:t>_______________</w:t>
      </w:r>
      <w:r>
        <w:rPr>
          <w:rFonts w:ascii="Trebuchet MS" w:hAnsi="Trebuchet MS"/>
          <w:lang w:val="en-GB"/>
        </w:rPr>
        <w:tab/>
      </w:r>
      <w:r>
        <w:rPr>
          <w:rFonts w:ascii="Trebuchet MS" w:hAnsi="Trebuchet MS"/>
          <w:lang w:val="en-GB"/>
        </w:rPr>
        <w:tab/>
      </w:r>
      <w:r>
        <w:rPr>
          <w:rFonts w:ascii="Trebuchet MS" w:hAnsi="Trebuchet MS"/>
          <w:lang w:val="en-GB"/>
        </w:rPr>
        <w:tab/>
      </w:r>
      <w:r>
        <w:rPr>
          <w:rFonts w:ascii="Trebuchet MS" w:hAnsi="Trebuchet MS"/>
          <w:lang w:val="en-GB"/>
        </w:rPr>
        <w:tab/>
      </w:r>
      <w:r w:rsidRPr="004F649A">
        <w:rPr>
          <w:rFonts w:ascii="Trebuchet MS" w:hAnsi="Trebuchet MS"/>
          <w:lang w:val="en-GB"/>
        </w:rPr>
        <w:t>Dated:________________</w:t>
      </w:r>
    </w:p>
    <w:sectPr w:rsidR="004F649A" w:rsidRPr="007A0DE2" w:rsidSect="00E141EE">
      <w:headerReference w:type="default" r:id="rId11"/>
      <w:pgSz w:w="11906" w:h="16838"/>
      <w:pgMar w:top="1624" w:right="1417" w:bottom="1079" w:left="1418" w:header="284"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C00447" w16cid:durableId="22833C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1E236" w14:textId="77777777" w:rsidR="00CC7AD7" w:rsidRDefault="00CC7AD7">
      <w:r>
        <w:separator/>
      </w:r>
    </w:p>
  </w:endnote>
  <w:endnote w:type="continuationSeparator" w:id="0">
    <w:p w14:paraId="625D5E76" w14:textId="77777777" w:rsidR="00CC7AD7" w:rsidRDefault="00CC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52E7" w14:textId="77777777" w:rsidR="00CC7AD7" w:rsidRDefault="00CC7AD7">
      <w:r>
        <w:separator/>
      </w:r>
    </w:p>
  </w:footnote>
  <w:footnote w:type="continuationSeparator" w:id="0">
    <w:p w14:paraId="551823EB" w14:textId="77777777" w:rsidR="00CC7AD7" w:rsidRDefault="00CC7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9DE27" w14:textId="016E38C3" w:rsidR="00F31296" w:rsidRDefault="00E141EE" w:rsidP="00E141EE">
    <w:pPr>
      <w:pStyle w:val="Zhlav"/>
      <w:jc w:val="center"/>
    </w:pPr>
    <w:r>
      <w:rPr>
        <w:noProof/>
      </w:rPr>
      <w:drawing>
        <wp:inline distT="0" distB="0" distL="0" distR="0" wp14:anchorId="69353084" wp14:editId="38932E91">
          <wp:extent cx="4610100" cy="1028700"/>
          <wp:effectExtent l="0" t="0" r="0" b="0"/>
          <wp:docPr id="8"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link_MSMT_VVV_hor_cb_eng.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7C843A46" w14:textId="77777777" w:rsidR="00E141EE" w:rsidRDefault="00E141EE" w:rsidP="00E141E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7AEA"/>
    <w:multiLevelType w:val="hybridMultilevel"/>
    <w:tmpl w:val="46E2B080"/>
    <w:lvl w:ilvl="0" w:tplc="B5B43016">
      <w:start w:val="1"/>
      <w:numFmt w:val="decimal"/>
      <w:suff w:val="space"/>
      <w:lvlText w:val="%1)"/>
      <w:lvlJc w:val="left"/>
      <w:pPr>
        <w:ind w:left="284" w:firstLine="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D85190"/>
    <w:multiLevelType w:val="hybridMultilevel"/>
    <w:tmpl w:val="9A788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153A63"/>
    <w:multiLevelType w:val="hybridMultilevel"/>
    <w:tmpl w:val="46E2B080"/>
    <w:lvl w:ilvl="0" w:tplc="B5B43016">
      <w:start w:val="1"/>
      <w:numFmt w:val="decimal"/>
      <w:suff w:val="space"/>
      <w:lvlText w:val="%1)"/>
      <w:lvlJc w:val="left"/>
      <w:pPr>
        <w:ind w:left="284" w:firstLine="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65503F"/>
    <w:multiLevelType w:val="hybridMultilevel"/>
    <w:tmpl w:val="46E2B080"/>
    <w:lvl w:ilvl="0" w:tplc="B5B43016">
      <w:start w:val="1"/>
      <w:numFmt w:val="decimal"/>
      <w:suff w:val="space"/>
      <w:lvlText w:val="%1)"/>
      <w:lvlJc w:val="left"/>
      <w:pPr>
        <w:ind w:left="284" w:firstLine="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8D4303"/>
    <w:multiLevelType w:val="hybridMultilevel"/>
    <w:tmpl w:val="013A5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2E5DCF"/>
    <w:multiLevelType w:val="hybridMultilevel"/>
    <w:tmpl w:val="2BC6A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85374B"/>
    <w:multiLevelType w:val="hybridMultilevel"/>
    <w:tmpl w:val="3D427E12"/>
    <w:lvl w:ilvl="0" w:tplc="92C062D0">
      <w:start w:val="1"/>
      <w:numFmt w:val="decimal"/>
      <w:lvlText w:val="%1)"/>
      <w:lvlJc w:val="left"/>
      <w:pPr>
        <w:tabs>
          <w:tab w:val="num" w:pos="1069"/>
        </w:tabs>
        <w:ind w:left="1069" w:hanging="709"/>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2532B2E"/>
    <w:multiLevelType w:val="hybridMultilevel"/>
    <w:tmpl w:val="8A86AC4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1B"/>
    <w:rsid w:val="00004514"/>
    <w:rsid w:val="00030CE9"/>
    <w:rsid w:val="00036DF2"/>
    <w:rsid w:val="00062FF7"/>
    <w:rsid w:val="00095C45"/>
    <w:rsid w:val="000A5175"/>
    <w:rsid w:val="000B48EA"/>
    <w:rsid w:val="000F4329"/>
    <w:rsid w:val="00117FAC"/>
    <w:rsid w:val="00155295"/>
    <w:rsid w:val="0016490A"/>
    <w:rsid w:val="00172120"/>
    <w:rsid w:val="0017291B"/>
    <w:rsid w:val="001A532D"/>
    <w:rsid w:val="001B390F"/>
    <w:rsid w:val="001D2F46"/>
    <w:rsid w:val="001F1AC7"/>
    <w:rsid w:val="0020789B"/>
    <w:rsid w:val="00224F47"/>
    <w:rsid w:val="00252B99"/>
    <w:rsid w:val="00295C89"/>
    <w:rsid w:val="002B3627"/>
    <w:rsid w:val="002B6274"/>
    <w:rsid w:val="002C10B8"/>
    <w:rsid w:val="002D2F4C"/>
    <w:rsid w:val="002F2839"/>
    <w:rsid w:val="002F488A"/>
    <w:rsid w:val="003056C3"/>
    <w:rsid w:val="00316745"/>
    <w:rsid w:val="00397DE3"/>
    <w:rsid w:val="003A0138"/>
    <w:rsid w:val="003A1C3A"/>
    <w:rsid w:val="003A2337"/>
    <w:rsid w:val="003A31CF"/>
    <w:rsid w:val="003B6110"/>
    <w:rsid w:val="004125F3"/>
    <w:rsid w:val="00427AD7"/>
    <w:rsid w:val="0044437D"/>
    <w:rsid w:val="00472D3E"/>
    <w:rsid w:val="004934A2"/>
    <w:rsid w:val="004B4AD3"/>
    <w:rsid w:val="004F649A"/>
    <w:rsid w:val="005028E8"/>
    <w:rsid w:val="005173E8"/>
    <w:rsid w:val="00535EED"/>
    <w:rsid w:val="00541E00"/>
    <w:rsid w:val="00566765"/>
    <w:rsid w:val="0056769D"/>
    <w:rsid w:val="005A017E"/>
    <w:rsid w:val="005B2A5F"/>
    <w:rsid w:val="005C10D8"/>
    <w:rsid w:val="005C237C"/>
    <w:rsid w:val="0061676E"/>
    <w:rsid w:val="00627F51"/>
    <w:rsid w:val="006429F7"/>
    <w:rsid w:val="006435E3"/>
    <w:rsid w:val="00687868"/>
    <w:rsid w:val="00692B71"/>
    <w:rsid w:val="00694E51"/>
    <w:rsid w:val="006E2959"/>
    <w:rsid w:val="00700387"/>
    <w:rsid w:val="007624AE"/>
    <w:rsid w:val="007744A2"/>
    <w:rsid w:val="007841EB"/>
    <w:rsid w:val="00785DAA"/>
    <w:rsid w:val="00796B4D"/>
    <w:rsid w:val="007A0DE2"/>
    <w:rsid w:val="00811C15"/>
    <w:rsid w:val="00857B27"/>
    <w:rsid w:val="008A252A"/>
    <w:rsid w:val="008A7A61"/>
    <w:rsid w:val="008C5B23"/>
    <w:rsid w:val="008E0C4E"/>
    <w:rsid w:val="00904F63"/>
    <w:rsid w:val="00974AE3"/>
    <w:rsid w:val="0099119F"/>
    <w:rsid w:val="00997D97"/>
    <w:rsid w:val="00A02A51"/>
    <w:rsid w:val="00A235EB"/>
    <w:rsid w:val="00A27D63"/>
    <w:rsid w:val="00A41164"/>
    <w:rsid w:val="00A42DCD"/>
    <w:rsid w:val="00A62411"/>
    <w:rsid w:val="00A730B3"/>
    <w:rsid w:val="00A97F47"/>
    <w:rsid w:val="00AA5AE6"/>
    <w:rsid w:val="00AE6179"/>
    <w:rsid w:val="00B47F34"/>
    <w:rsid w:val="00B83FD0"/>
    <w:rsid w:val="00B954C6"/>
    <w:rsid w:val="00BA5710"/>
    <w:rsid w:val="00BA62A7"/>
    <w:rsid w:val="00BB7279"/>
    <w:rsid w:val="00BD4D47"/>
    <w:rsid w:val="00BD756F"/>
    <w:rsid w:val="00BE018D"/>
    <w:rsid w:val="00C11678"/>
    <w:rsid w:val="00C204EC"/>
    <w:rsid w:val="00C217B2"/>
    <w:rsid w:val="00C43B2A"/>
    <w:rsid w:val="00C76E1B"/>
    <w:rsid w:val="00CC7AD7"/>
    <w:rsid w:val="00CF1537"/>
    <w:rsid w:val="00D44D9F"/>
    <w:rsid w:val="00D55952"/>
    <w:rsid w:val="00D6765F"/>
    <w:rsid w:val="00D71872"/>
    <w:rsid w:val="00D91030"/>
    <w:rsid w:val="00DC1E69"/>
    <w:rsid w:val="00DD3302"/>
    <w:rsid w:val="00E141EE"/>
    <w:rsid w:val="00E47EC0"/>
    <w:rsid w:val="00F146D0"/>
    <w:rsid w:val="00F17DA6"/>
    <w:rsid w:val="00F31296"/>
    <w:rsid w:val="00F33268"/>
    <w:rsid w:val="00F47996"/>
    <w:rsid w:val="00F65317"/>
    <w:rsid w:val="00F73E7E"/>
    <w:rsid w:val="00FA3432"/>
    <w:rsid w:val="00FB62D2"/>
    <w:rsid w:val="00FC652C"/>
    <w:rsid w:val="00FE1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68C9F"/>
  <w15:docId w15:val="{C159A5CD-5FFC-4B6C-9636-09D7E3B6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sid w:val="00AE6179"/>
    <w:rPr>
      <w:rFonts w:ascii="Tahoma" w:hAnsi="Tahoma" w:cs="Tahoma"/>
      <w:sz w:val="16"/>
      <w:szCs w:val="16"/>
    </w:rPr>
  </w:style>
  <w:style w:type="character" w:styleId="Odkaznakoment">
    <w:name w:val="annotation reference"/>
    <w:basedOn w:val="Standardnpsmoodstavce"/>
    <w:rsid w:val="0017291B"/>
    <w:rPr>
      <w:sz w:val="16"/>
      <w:szCs w:val="16"/>
    </w:rPr>
  </w:style>
  <w:style w:type="paragraph" w:styleId="Textkomente">
    <w:name w:val="annotation text"/>
    <w:basedOn w:val="Normln"/>
    <w:link w:val="TextkomenteChar"/>
    <w:rsid w:val="0017291B"/>
    <w:rPr>
      <w:sz w:val="20"/>
      <w:szCs w:val="20"/>
    </w:rPr>
  </w:style>
  <w:style w:type="character" w:customStyle="1" w:styleId="TextkomenteChar">
    <w:name w:val="Text komentáře Char"/>
    <w:basedOn w:val="Standardnpsmoodstavce"/>
    <w:link w:val="Textkomente"/>
    <w:rsid w:val="0017291B"/>
  </w:style>
  <w:style w:type="paragraph" w:styleId="Pedmtkomente">
    <w:name w:val="annotation subject"/>
    <w:basedOn w:val="Textkomente"/>
    <w:next w:val="Textkomente"/>
    <w:link w:val="PedmtkomenteChar"/>
    <w:rsid w:val="0017291B"/>
    <w:rPr>
      <w:b/>
      <w:bCs/>
    </w:rPr>
  </w:style>
  <w:style w:type="character" w:customStyle="1" w:styleId="PedmtkomenteChar">
    <w:name w:val="Předmět komentáře Char"/>
    <w:basedOn w:val="TextkomenteChar"/>
    <w:link w:val="Pedmtkomente"/>
    <w:rsid w:val="0017291B"/>
    <w:rPr>
      <w:b/>
      <w:bCs/>
    </w:rPr>
  </w:style>
  <w:style w:type="character" w:styleId="Siln">
    <w:name w:val="Strong"/>
    <w:basedOn w:val="Standardnpsmoodstavce"/>
    <w:qFormat/>
    <w:rsid w:val="00BB7279"/>
    <w:rPr>
      <w:b/>
      <w:bCs/>
    </w:rPr>
  </w:style>
  <w:style w:type="character" w:styleId="Zstupntext">
    <w:name w:val="Placeholder Text"/>
    <w:basedOn w:val="Standardnpsmoodstavce"/>
    <w:uiPriority w:val="99"/>
    <w:semiHidden/>
    <w:rsid w:val="00BB7279"/>
    <w:rPr>
      <w:color w:val="808080"/>
    </w:rPr>
  </w:style>
  <w:style w:type="paragraph" w:styleId="Odstavecseseznamem">
    <w:name w:val="List Paragraph"/>
    <w:basedOn w:val="Normln"/>
    <w:uiPriority w:val="34"/>
    <w:qFormat/>
    <w:rsid w:val="00305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kova\Desktop\2015\formul&#225;&#345;e\eo\Smlouva_nepojmenovana_UTB.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4E8BA557324088B62CCCEAEE16E62B"/>
        <w:category>
          <w:name w:val="Obecné"/>
          <w:gallery w:val="placeholder"/>
        </w:category>
        <w:types>
          <w:type w:val="bbPlcHdr"/>
        </w:types>
        <w:behaviors>
          <w:behavior w:val="content"/>
        </w:behaviors>
        <w:guid w:val="{71B67F31-A242-4076-A196-5E718403604F}"/>
      </w:docPartPr>
      <w:docPartBody>
        <w:p w:rsidR="00BC7933" w:rsidRDefault="009F4BA5" w:rsidP="009F4BA5">
          <w:pPr>
            <w:pStyle w:val="2A4E8BA557324088B62CCCEAEE16E62B"/>
          </w:pPr>
          <w:r w:rsidRPr="00BF4DB4">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BA5"/>
    <w:rsid w:val="001039D8"/>
    <w:rsid w:val="00223950"/>
    <w:rsid w:val="0034485E"/>
    <w:rsid w:val="004D4F56"/>
    <w:rsid w:val="005D4277"/>
    <w:rsid w:val="007C2CBA"/>
    <w:rsid w:val="009F4BA5"/>
    <w:rsid w:val="00B220FA"/>
    <w:rsid w:val="00BC7933"/>
    <w:rsid w:val="00DB41BE"/>
    <w:rsid w:val="00F95BC7"/>
    <w:rsid w:val="00FD4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4BA5"/>
    <w:rPr>
      <w:color w:val="808080"/>
    </w:rPr>
  </w:style>
  <w:style w:type="paragraph" w:customStyle="1" w:styleId="2A4E8BA557324088B62CCCEAEE16E62B">
    <w:name w:val="2A4E8BA557324088B62CCCEAEE16E62B"/>
    <w:rsid w:val="009F4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3" ma:contentTypeDescription="Vytvoří nový dokument" ma:contentTypeScope="" ma:versionID="e5aa3b29bde68ef406984f684733f3e7">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3891e163a5ccf121b9167ce3fb058f10"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DEEA7-508D-4049-9B0A-D82F0D51302D}">
  <ds:schemaRefs>
    <ds:schemaRef ds:uri="http://schemas.microsoft.com/sharepoint/v3/contenttype/forms"/>
  </ds:schemaRefs>
</ds:datastoreItem>
</file>

<file path=customXml/itemProps2.xml><?xml version="1.0" encoding="utf-8"?>
<ds:datastoreItem xmlns:ds="http://schemas.openxmlformats.org/officeDocument/2006/customXml" ds:itemID="{B885BC65-BD2F-4FB6-9D67-E97C57E64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FFF4E4-687C-4159-BB6D-56718496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0C01B-C5DB-47A0-BB64-25A21AA5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Smlouva_nepojmenovana_UTB</Template>
  <TotalTime>0</TotalTime>
  <Pages>2</Pages>
  <Words>384</Words>
  <Characters>2268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Ing. Gabriela Daňková</dc:creator>
  <cp:lastModifiedBy>Jiří Stockmann</cp:lastModifiedBy>
  <cp:revision>2</cp:revision>
  <cp:lastPrinted>2020-06-03T12:13:00Z</cp:lastPrinted>
  <dcterms:created xsi:type="dcterms:W3CDTF">2020-06-04T08:09:00Z</dcterms:created>
  <dcterms:modified xsi:type="dcterms:W3CDTF">2020-06-04T08:09:00Z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