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8D01E" w14:textId="77777777" w:rsidR="007F125F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 xml:space="preserve">Interní soutěž UTB ve Zlíně </w:t>
      </w:r>
    </w:p>
    <w:p w14:paraId="4E38D01F" w14:textId="204352A0" w:rsidR="00A738D2" w:rsidRPr="003C2F2A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Podpora me</w:t>
      </w:r>
      <w:r w:rsidR="00A516B0">
        <w:rPr>
          <w:rFonts w:ascii="Times New Roman" w:hAnsi="Times New Roman" w:cs="Times New Roman"/>
          <w:b/>
          <w:sz w:val="24"/>
        </w:rPr>
        <w:t>zinárodní spolupráce na rok 202</w:t>
      </w:r>
      <w:r w:rsidR="00791083">
        <w:rPr>
          <w:rFonts w:ascii="Times New Roman" w:hAnsi="Times New Roman" w:cs="Times New Roman"/>
          <w:b/>
          <w:sz w:val="24"/>
        </w:rPr>
        <w:t>3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3C2F2A">
        <w:rPr>
          <w:rFonts w:ascii="Times New Roman" w:hAnsi="Times New Roman" w:cs="Times New Roman"/>
          <w:b/>
          <w:sz w:val="24"/>
        </w:rPr>
        <w:t>PŘIHLÁŠKA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738D2" w14:paraId="4E38D029" w14:textId="77777777" w:rsidTr="00124933">
        <w:trPr>
          <w:trHeight w:hRule="exact" w:val="2361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77777777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>(nehodící se škrtněte)</w:t>
            </w:r>
          </w:p>
          <w:p w14:paraId="4E38D025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02DBE63D" w14:textId="77F2F63E" w:rsidR="00407440" w:rsidRPr="00407440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zahraničních mobilit zaměstnanců UTB ve Zlíně</w:t>
            </w:r>
          </w:p>
          <w:p w14:paraId="395C3923" w14:textId="77777777" w:rsidR="00412799" w:rsidRDefault="00A738D2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Podpora příjezdů zahraničních akademických a vědeck</w:t>
            </w:r>
            <w:bookmarkStart w:id="0" w:name="_GoBack"/>
            <w:bookmarkEnd w:id="0"/>
            <w:r w:rsidRPr="002515FB">
              <w:rPr>
                <w:rFonts w:ascii="Times New Roman" w:hAnsi="Times New Roman" w:cs="Times New Roman"/>
              </w:rPr>
              <w:t>ých pracovníků či odborníků z praxe na UTB ve Zlíně</w:t>
            </w:r>
            <w:r w:rsidR="00412799">
              <w:rPr>
                <w:rFonts w:ascii="Times New Roman" w:hAnsi="Times New Roman" w:cs="Times New Roman"/>
              </w:rPr>
              <w:t xml:space="preserve"> </w:t>
            </w:r>
          </w:p>
          <w:p w14:paraId="3D298B29" w14:textId="03978259" w:rsidR="00A738D2" w:rsidRDefault="00412799" w:rsidP="00407440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Podpora zahraničních </w:t>
            </w:r>
            <w:r w:rsidR="008839B8">
              <w:rPr>
                <w:rFonts w:ascii="Times New Roman" w:hAnsi="Times New Roman" w:cs="Times New Roman"/>
              </w:rPr>
              <w:t>mobilit</w:t>
            </w:r>
            <w:r>
              <w:rPr>
                <w:rFonts w:ascii="Times New Roman" w:hAnsi="Times New Roman" w:cs="Times New Roman"/>
              </w:rPr>
              <w:t xml:space="preserve"> doktorandů UTB</w:t>
            </w:r>
          </w:p>
          <w:p w14:paraId="4E38D028" w14:textId="380EB8DF" w:rsidR="00412799" w:rsidRPr="009015DF" w:rsidRDefault="00A516B0" w:rsidP="009015DF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B70C6">
              <w:rPr>
                <w:rFonts w:ascii="Times New Roman" w:hAnsi="Times New Roman"/>
              </w:rPr>
              <w:t>Podpora vzniku společných studijních programů na UTB ve Zlíně</w:t>
            </w:r>
          </w:p>
        </w:tc>
      </w:tr>
      <w:tr w:rsidR="00A738D2" w14:paraId="4E38D02C" w14:textId="77777777" w:rsidTr="007F125F">
        <w:tc>
          <w:tcPr>
            <w:tcW w:w="2972" w:type="dxa"/>
          </w:tcPr>
          <w:p w14:paraId="4E38D02A" w14:textId="1779A61E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="00EC02C0">
              <w:rPr>
                <w:rFonts w:ascii="Times New Roman" w:hAnsi="Times New Roman" w:cs="Times New Roman"/>
              </w:rPr>
              <w:t xml:space="preserve"> (případně i identifikace zahraničního hosta)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7F125F">
        <w:tc>
          <w:tcPr>
            <w:tcW w:w="2972" w:type="dxa"/>
          </w:tcPr>
          <w:p w14:paraId="4E38D02D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 (fakulta):</w:t>
            </w:r>
          </w:p>
        </w:tc>
        <w:tc>
          <w:tcPr>
            <w:tcW w:w="6090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7F125F">
        <w:tc>
          <w:tcPr>
            <w:tcW w:w="2972" w:type="dxa"/>
          </w:tcPr>
          <w:p w14:paraId="4E38D030" w14:textId="77777777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instituce:</w:t>
            </w:r>
          </w:p>
        </w:tc>
        <w:tc>
          <w:tcPr>
            <w:tcW w:w="6090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7F125F">
        <w:tc>
          <w:tcPr>
            <w:tcW w:w="2972" w:type="dxa"/>
          </w:tcPr>
          <w:p w14:paraId="4E38D033" w14:textId="535B66D7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="00412799">
              <w:rPr>
                <w:rFonts w:ascii="Times New Roman" w:hAnsi="Times New Roman" w:cs="Times New Roman"/>
              </w:rPr>
              <w:t xml:space="preserve"> (v případě a-c</w:t>
            </w:r>
            <w:r w:rsidR="00A516B0">
              <w:rPr>
                <w:rFonts w:ascii="Times New Roman" w:hAnsi="Times New Roman" w:cs="Times New Roman"/>
              </w:rPr>
              <w:t>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0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7F125F">
        <w:tc>
          <w:tcPr>
            <w:tcW w:w="2972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6090" w:type="dxa"/>
          </w:tcPr>
          <w:p w14:paraId="4E38D037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7F125F">
        <w:tc>
          <w:tcPr>
            <w:tcW w:w="2972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1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Pro výukovou mobilitu/zvyšování kvalifikace zejména odborná/é přednáška/y (název, počet odpřednášených hodin, apod.).</w:t>
            </w:r>
          </w:p>
          <w:p w14:paraId="4E38D042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3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tvůrčí mobilitu zejména: </w:t>
            </w: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4E38D046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7777777" w:rsidR="002515FB" w:rsidRPr="00E30A4A" w:rsidRDefault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Pro přípravu společných studijních programů zejména informace ke studijním programům, seznam dohodnutých aktivit a časový rámec (vč. zajištění standardů kvality, legislativní rámec, apod.). </w:t>
            </w:r>
          </w:p>
        </w:tc>
        <w:tc>
          <w:tcPr>
            <w:tcW w:w="6090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C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D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3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4E38D061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124933"/>
    <w:rsid w:val="001A1940"/>
    <w:rsid w:val="002515FB"/>
    <w:rsid w:val="003C2F2A"/>
    <w:rsid w:val="00407440"/>
    <w:rsid w:val="00412799"/>
    <w:rsid w:val="0067257E"/>
    <w:rsid w:val="00703B2F"/>
    <w:rsid w:val="007634CC"/>
    <w:rsid w:val="00791083"/>
    <w:rsid w:val="007F125F"/>
    <w:rsid w:val="008839B8"/>
    <w:rsid w:val="009015DF"/>
    <w:rsid w:val="00A516B0"/>
    <w:rsid w:val="00A738D2"/>
    <w:rsid w:val="00C53D0C"/>
    <w:rsid w:val="00D16FAC"/>
    <w:rsid w:val="00D22D7F"/>
    <w:rsid w:val="00D92803"/>
    <w:rsid w:val="00E30A4A"/>
    <w:rsid w:val="00EB76AA"/>
    <w:rsid w:val="00EC02C0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19</cp:revision>
  <dcterms:created xsi:type="dcterms:W3CDTF">2019-11-28T17:26:00Z</dcterms:created>
  <dcterms:modified xsi:type="dcterms:W3CDTF">2022-10-11T14:03:00Z</dcterms:modified>
</cp:coreProperties>
</file>