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C4ED5" w14:textId="203229A5" w:rsidR="00EC6A38" w:rsidRPr="00EC6A38" w:rsidRDefault="00EC6A38" w:rsidP="00EC6A38">
      <w:pPr>
        <w:jc w:val="center"/>
        <w:rPr>
          <w:b/>
          <w:sz w:val="44"/>
          <w:szCs w:val="44"/>
        </w:rPr>
      </w:pPr>
      <w:r w:rsidRPr="00EC6A38">
        <w:rPr>
          <w:b/>
          <w:sz w:val="44"/>
          <w:szCs w:val="44"/>
        </w:rPr>
        <w:t>Informovaný souhlas</w:t>
      </w:r>
    </w:p>
    <w:p w14:paraId="3A858852" w14:textId="1F76D9B2" w:rsidR="00E83E17" w:rsidRDefault="00E83E17" w:rsidP="00E83E17">
      <w:pPr>
        <w:jc w:val="both"/>
      </w:pPr>
      <w:r>
        <w:t>Univerzita Tomáše Bati ve Zlíně</w:t>
      </w:r>
      <w:r w:rsidR="005D76DB">
        <w:t>, Fakulta ……</w:t>
      </w:r>
      <w:r>
        <w:t xml:space="preserve">, veřejná vysoká škola zřízená zákonem č. 404/2000 Sb., o zřízení Univerzity Tomáše Bati ve Zlíně, IČ: 70883521, se sídlem </w:t>
      </w:r>
      <w:r w:rsidR="005D76DB">
        <w:t>……</w:t>
      </w:r>
      <w:r>
        <w:t>, ID schrány ahqj9id (dále jen „UTB“) hodlá realizovat níže uveden</w:t>
      </w:r>
      <w:r w:rsidR="005D76DB">
        <w:t>ý výzkum:</w:t>
      </w:r>
    </w:p>
    <w:p w14:paraId="65390410" w14:textId="4780FD63" w:rsidR="00EC6A38" w:rsidRDefault="00EC6A38" w:rsidP="00EC6A38">
      <w:pPr>
        <w:jc w:val="both"/>
      </w:pPr>
    </w:p>
    <w:p w14:paraId="575DCCFA" w14:textId="7053F290" w:rsidR="00EC6A38" w:rsidRDefault="00EC6A38" w:rsidP="00F25604">
      <w:pPr>
        <w:jc w:val="both"/>
      </w:pPr>
      <w:r w:rsidRPr="00F25604">
        <w:rPr>
          <w:b/>
        </w:rPr>
        <w:t xml:space="preserve">Název </w:t>
      </w:r>
      <w:r w:rsidR="005D76DB">
        <w:rPr>
          <w:b/>
        </w:rPr>
        <w:t>projektu</w:t>
      </w:r>
      <w:r w:rsidRPr="00F25604">
        <w:rPr>
          <w:b/>
        </w:rPr>
        <w:t>:</w:t>
      </w:r>
      <w:r>
        <w:t xml:space="preserve"> „</w:t>
      </w:r>
      <w:proofErr w:type="gramStart"/>
      <w:r w:rsidR="005D76DB">
        <w:t>…….</w:t>
      </w:r>
      <w:proofErr w:type="gramEnd"/>
      <w:r w:rsidR="00F25604">
        <w:t>“</w:t>
      </w:r>
      <w:r w:rsidR="005D76DB">
        <w:t xml:space="preserve"> (dále jen „projekt“)</w:t>
      </w:r>
      <w:r w:rsidR="006D02A4">
        <w:t xml:space="preserve"> </w:t>
      </w:r>
    </w:p>
    <w:p w14:paraId="448D73A1" w14:textId="1E13E18A" w:rsidR="00EC6A38" w:rsidRDefault="00D56628" w:rsidP="005D76DB">
      <w:pPr>
        <w:spacing w:after="0"/>
        <w:jc w:val="both"/>
      </w:pPr>
      <w:r w:rsidRPr="00D56628">
        <w:rPr>
          <w:b/>
        </w:rPr>
        <w:t xml:space="preserve">Datum </w:t>
      </w:r>
      <w:r w:rsidR="005D76DB">
        <w:rPr>
          <w:b/>
        </w:rPr>
        <w:t xml:space="preserve">a místo </w:t>
      </w:r>
      <w:r w:rsidR="00A13753">
        <w:rPr>
          <w:b/>
        </w:rPr>
        <w:t>řešení</w:t>
      </w:r>
      <w:r w:rsidRPr="00D56628">
        <w:rPr>
          <w:b/>
        </w:rPr>
        <w:t xml:space="preserve"> </w:t>
      </w:r>
      <w:r w:rsidR="005D76DB">
        <w:rPr>
          <w:b/>
        </w:rPr>
        <w:t>projektu</w:t>
      </w:r>
      <w:r w:rsidRPr="00D56628">
        <w:rPr>
          <w:b/>
        </w:rPr>
        <w:t xml:space="preserve">: </w:t>
      </w:r>
    </w:p>
    <w:p w14:paraId="00D40E30" w14:textId="77777777" w:rsidR="00D56628" w:rsidRDefault="00D56628" w:rsidP="00EC6A38">
      <w:pPr>
        <w:jc w:val="both"/>
      </w:pPr>
    </w:p>
    <w:p w14:paraId="00C31A67" w14:textId="775AC1BC" w:rsidR="00EC6A38" w:rsidRDefault="00E83E17" w:rsidP="00EC6A38">
      <w:pPr>
        <w:jc w:val="both"/>
      </w:pPr>
      <w:r>
        <w:t xml:space="preserve">Cíl </w:t>
      </w:r>
      <w:r w:rsidR="005D76DB">
        <w:t>projektu</w:t>
      </w:r>
      <w:r>
        <w:t>:</w:t>
      </w:r>
    </w:p>
    <w:p w14:paraId="1A6FAF96" w14:textId="4C220AA1" w:rsidR="005D76DB" w:rsidRDefault="005D76DB" w:rsidP="00EC6A38">
      <w:pPr>
        <w:jc w:val="both"/>
      </w:pPr>
      <w:r>
        <w:t>Hlavní řešitel projektu:</w:t>
      </w:r>
    </w:p>
    <w:p w14:paraId="50FEA026" w14:textId="52B009C1" w:rsidR="005D76DB" w:rsidRDefault="005D76DB" w:rsidP="00EC6A38">
      <w:pPr>
        <w:jc w:val="both"/>
      </w:pPr>
      <w:r>
        <w:t xml:space="preserve">Pracoviště: </w:t>
      </w:r>
    </w:p>
    <w:p w14:paraId="4673154B" w14:textId="28F9DCD8" w:rsidR="005D76DB" w:rsidRDefault="005D76DB" w:rsidP="00EC6A38">
      <w:pPr>
        <w:jc w:val="both"/>
      </w:pPr>
      <w:r>
        <w:t>Popis projektu:</w:t>
      </w:r>
    </w:p>
    <w:p w14:paraId="149A0AAF" w14:textId="7498A899" w:rsidR="00D2651F" w:rsidRDefault="00D2651F" w:rsidP="00EC6A38">
      <w:pPr>
        <w:jc w:val="both"/>
      </w:pPr>
    </w:p>
    <w:p w14:paraId="1F88EB4C" w14:textId="3E91B8C6" w:rsidR="00D2651F" w:rsidRDefault="00D2651F" w:rsidP="00EC6A38">
      <w:pPr>
        <w:jc w:val="both"/>
      </w:pPr>
      <w:r>
        <w:t>Popis účasti na projektu:</w:t>
      </w:r>
    </w:p>
    <w:p w14:paraId="522F84F1" w14:textId="040C0086" w:rsidR="00D2651F" w:rsidRDefault="00D2651F" w:rsidP="00EC6A38">
      <w:pPr>
        <w:jc w:val="both"/>
      </w:pPr>
    </w:p>
    <w:p w14:paraId="5B7CC887" w14:textId="3BE72B3F" w:rsidR="00D2651F" w:rsidRDefault="00D2651F" w:rsidP="00EC6A38">
      <w:pPr>
        <w:jc w:val="both"/>
      </w:pPr>
      <w:r>
        <w:t>Výhody/nevýhody/rizika projektu:</w:t>
      </w:r>
    </w:p>
    <w:p w14:paraId="77BE4DED" w14:textId="77777777" w:rsidR="005D76DB" w:rsidRDefault="005D76DB" w:rsidP="00EC6A38">
      <w:pPr>
        <w:jc w:val="both"/>
      </w:pPr>
    </w:p>
    <w:p w14:paraId="21440C02" w14:textId="0F4FBCDA" w:rsidR="00E83E17" w:rsidRDefault="00E83E17" w:rsidP="00EC6A38">
      <w:pPr>
        <w:jc w:val="both"/>
      </w:pPr>
      <w:r>
        <w:t>UTB informuje, že účast ve výše uvedené</w:t>
      </w:r>
      <w:r w:rsidR="005D76DB">
        <w:t>m projektu</w:t>
      </w:r>
      <w:r>
        <w:t xml:space="preserve"> je dobrovolná. </w:t>
      </w:r>
      <w:r w:rsidR="00572AB4">
        <w:t>Osoba ú</w:t>
      </w:r>
      <w:r>
        <w:t>častník</w:t>
      </w:r>
      <w:r w:rsidR="00572AB4">
        <w:t>a/účastnice</w:t>
      </w:r>
      <w:r>
        <w:t>, kter</w:t>
      </w:r>
      <w:r w:rsidR="00572AB4">
        <w:t>á</w:t>
      </w:r>
      <w:r>
        <w:t xml:space="preserve"> se zapojí do </w:t>
      </w:r>
      <w:r w:rsidR="005D76DB">
        <w:t>projektu</w:t>
      </w:r>
      <w:r>
        <w:t xml:space="preserve"> současně souhlasí se svou účastí ve výše uvedené</w:t>
      </w:r>
      <w:r w:rsidR="005D76DB">
        <w:t>m</w:t>
      </w:r>
      <w:r>
        <w:t xml:space="preserve"> </w:t>
      </w:r>
      <w:r w:rsidR="005D76DB">
        <w:t>projektu</w:t>
      </w:r>
      <w:r>
        <w:t>.</w:t>
      </w:r>
      <w:r w:rsidR="005D76DB">
        <w:t xml:space="preserve"> </w:t>
      </w:r>
      <w:r w:rsidR="005D76DB">
        <w:t>UTB dále informuje</w:t>
      </w:r>
      <w:r w:rsidR="005D76DB">
        <w:t xml:space="preserve">, že s ohledem na dobrovolnou povahu účasti na projektu může </w:t>
      </w:r>
      <w:r w:rsidR="00572AB4">
        <w:t>tato osoba</w:t>
      </w:r>
      <w:r>
        <w:t xml:space="preserve"> kdykoliv svou účast v </w:t>
      </w:r>
      <w:r w:rsidR="005D76DB">
        <w:t>projektu</w:t>
      </w:r>
      <w:r>
        <w:t xml:space="preserve"> přerušit či odstoupit</w:t>
      </w:r>
      <w:r w:rsidR="004478C9">
        <w:t>,</w:t>
      </w:r>
      <w:r>
        <w:t xml:space="preserve"> a to až do okamžiku </w:t>
      </w:r>
      <w:r w:rsidR="005D76DB">
        <w:t>…</w:t>
      </w:r>
      <w:proofErr w:type="gramStart"/>
      <w:r w:rsidR="005D76DB">
        <w:t>……</w:t>
      </w:r>
      <w:r>
        <w:t>.</w:t>
      </w:r>
      <w:proofErr w:type="gramEnd"/>
      <w:r w:rsidR="005D3012">
        <w:t>.</w:t>
      </w:r>
    </w:p>
    <w:p w14:paraId="22AB4624" w14:textId="77777777" w:rsidR="005D76DB" w:rsidRDefault="005D76DB" w:rsidP="005D76DB">
      <w:pPr>
        <w:jc w:val="both"/>
      </w:pPr>
    </w:p>
    <w:p w14:paraId="6B4C4706" w14:textId="062DA950" w:rsidR="00EC6A38" w:rsidRDefault="005D3012" w:rsidP="005D76DB">
      <w:pPr>
        <w:jc w:val="both"/>
      </w:pPr>
      <w:r>
        <w:t xml:space="preserve">UTB dále informuje, že údaje, které budou získány </w:t>
      </w:r>
      <w:r w:rsidR="005D76DB">
        <w:t>v rámci realizace</w:t>
      </w:r>
      <w:r>
        <w:t xml:space="preserve"> </w:t>
      </w:r>
      <w:r w:rsidR="005D76DB">
        <w:t>projektu</w:t>
      </w:r>
      <w:r>
        <w:t xml:space="preserve">, jsou anonymní a není možné na jejich základě identifikovat osobu </w:t>
      </w:r>
      <w:r w:rsidR="00572AB4">
        <w:t>zúčastněnou na</w:t>
      </w:r>
      <w:bookmarkStart w:id="0" w:name="_GoBack"/>
      <w:bookmarkEnd w:id="0"/>
      <w:r>
        <w:t xml:space="preserve"> </w:t>
      </w:r>
      <w:r w:rsidR="005D76DB">
        <w:t>projektu</w:t>
      </w:r>
      <w:r>
        <w:t>. Získané údaje budou využity výlučně k cílům, které jsou specifikovány výše.</w:t>
      </w:r>
    </w:p>
    <w:p w14:paraId="684D997A" w14:textId="2E72DB1E" w:rsidR="00EC6A38" w:rsidRDefault="00EC6A38" w:rsidP="00EC6A38">
      <w:pPr>
        <w:jc w:val="both"/>
      </w:pPr>
    </w:p>
    <w:p w14:paraId="074CCF77" w14:textId="2B449BEB" w:rsidR="00D2651F" w:rsidRDefault="00D2651F" w:rsidP="00EC6A38">
      <w:pPr>
        <w:jc w:val="both"/>
      </w:pPr>
      <w:r>
        <w:t>Další informace k projektu:</w:t>
      </w:r>
    </w:p>
    <w:p w14:paraId="5CC8F744" w14:textId="24C2E251" w:rsidR="005D76DB" w:rsidRDefault="005D76DB" w:rsidP="00EC6A38">
      <w:pPr>
        <w:jc w:val="both"/>
      </w:pPr>
    </w:p>
    <w:p w14:paraId="63710581" w14:textId="1F530090" w:rsidR="005D76DB" w:rsidRDefault="005D76DB" w:rsidP="00EC6A38">
      <w:pPr>
        <w:jc w:val="both"/>
      </w:pPr>
      <w:r>
        <w:t>Tento projekt byl schválen Etickou komisí UTB pro výzkum.</w:t>
      </w:r>
    </w:p>
    <w:p w14:paraId="3FD0CE2E" w14:textId="20970A8F" w:rsidR="00EC6A38" w:rsidRDefault="005D3012" w:rsidP="00EC6A38">
      <w:pPr>
        <w:jc w:val="both"/>
      </w:pPr>
      <w:r>
        <w:t xml:space="preserve">Ve Zlíně dne </w:t>
      </w:r>
      <w:proofErr w:type="gramStart"/>
      <w:r w:rsidR="005D76DB">
        <w:t>…….</w:t>
      </w:r>
      <w:proofErr w:type="gramEnd"/>
      <w:r w:rsidR="005D76DB">
        <w:t>.</w:t>
      </w:r>
    </w:p>
    <w:p w14:paraId="6629E93A" w14:textId="77777777" w:rsidR="00C62EBD" w:rsidRDefault="00C62EBD" w:rsidP="00EC6A38">
      <w:pPr>
        <w:jc w:val="both"/>
      </w:pPr>
    </w:p>
    <w:sectPr w:rsidR="00C62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F34B9"/>
    <w:multiLevelType w:val="hybridMultilevel"/>
    <w:tmpl w:val="32B470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38"/>
    <w:rsid w:val="000512EB"/>
    <w:rsid w:val="004478C9"/>
    <w:rsid w:val="00572AB4"/>
    <w:rsid w:val="005D3012"/>
    <w:rsid w:val="005D76DB"/>
    <w:rsid w:val="006515B0"/>
    <w:rsid w:val="006D02A4"/>
    <w:rsid w:val="00A13753"/>
    <w:rsid w:val="00AD6408"/>
    <w:rsid w:val="00AF69FE"/>
    <w:rsid w:val="00C62EBD"/>
    <w:rsid w:val="00CE3FB1"/>
    <w:rsid w:val="00D2651F"/>
    <w:rsid w:val="00D56628"/>
    <w:rsid w:val="00E83E17"/>
    <w:rsid w:val="00EC6A38"/>
    <w:rsid w:val="00F2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6C7F"/>
  <w15:chartTrackingRefBased/>
  <w15:docId w15:val="{EF67D85F-D15A-4304-80A6-886CEF0D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6A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D3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3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EA071BA8FB8C4FB615B412F3CD06B6" ma:contentTypeVersion="14" ma:contentTypeDescription="Vytvoří nový dokument" ma:contentTypeScope="" ma:versionID="309f5eeb0a6b8cde4bda40754af122c0">
  <xsd:schema xmlns:xsd="http://www.w3.org/2001/XMLSchema" xmlns:xs="http://www.w3.org/2001/XMLSchema" xmlns:p="http://schemas.microsoft.com/office/2006/metadata/properties" xmlns:ns3="cf822508-510a-46dd-ac7a-ddf5fa42e9d3" xmlns:ns4="768594f4-16e5-4c67-941d-4255fc8f6cba" targetNamespace="http://schemas.microsoft.com/office/2006/metadata/properties" ma:root="true" ma:fieldsID="9ed0f7a3925b4afa89eba643c7f350b6" ns3:_="" ns4:_="">
    <xsd:import namespace="cf822508-510a-46dd-ac7a-ddf5fa42e9d3"/>
    <xsd:import namespace="768594f4-16e5-4c67-941d-4255fc8f6c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22508-510a-46dd-ac7a-ddf5fa42e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594f4-16e5-4c67-941d-4255fc8f6c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99930B-0458-4AA0-97C5-5EF4C171F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22508-510a-46dd-ac7a-ddf5fa42e9d3"/>
    <ds:schemaRef ds:uri="768594f4-16e5-4c67-941d-4255fc8f6c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47CC0B-A115-4E04-9F95-8644E1AC36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AD10B9-34E0-4A8C-A9AB-AEC6701A0C1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Macurová</dc:creator>
  <cp:keywords/>
  <dc:description/>
  <cp:lastModifiedBy>bernatik</cp:lastModifiedBy>
  <cp:revision>4</cp:revision>
  <dcterms:created xsi:type="dcterms:W3CDTF">2023-07-04T09:52:00Z</dcterms:created>
  <dcterms:modified xsi:type="dcterms:W3CDTF">2023-07-04T10:11:00Z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0x010100F6EA071BA8FB8C4FB615B412F3CD06B6</vt:lpwstr>
  </property>
</Properties>
</file>