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896AA8">
              <w:rPr>
                <w:b/>
                <w:sz w:val="22"/>
              </w:rPr>
              <w:t xml:space="preserve">odborný </w:t>
            </w:r>
            <w:r w:rsidR="007171FD">
              <w:rPr>
                <w:b/>
                <w:sz w:val="22"/>
              </w:rPr>
              <w:t>asistent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</w:p>
        </w:tc>
      </w:tr>
      <w:tr w:rsidR="002D42BE" w:rsidRPr="001A1FCE" w:rsidTr="00836458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7171FD">
              <w:rPr>
                <w:b/>
                <w:sz w:val="22"/>
              </w:rPr>
              <w:t>A</w:t>
            </w:r>
            <w:r w:rsidR="00896AA8">
              <w:rPr>
                <w:b/>
                <w:sz w:val="22"/>
              </w:rPr>
              <w:t>2</w:t>
            </w:r>
          </w:p>
        </w:tc>
      </w:tr>
      <w:tr w:rsidR="002D42BE" w:rsidRPr="001A1FCE" w:rsidTr="00836458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D43DB8" w:rsidRDefault="00D43DB8">
            <w:pPr>
              <w:jc w:val="both"/>
              <w:rPr>
                <w:b/>
                <w:sz w:val="22"/>
              </w:rPr>
            </w:pPr>
          </w:p>
          <w:p w:rsidR="00870202" w:rsidRPr="00836458" w:rsidRDefault="00896AA8" w:rsidP="008702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Komplexní příprava, organizace a vedení cvičení, seminářů a výcvikových soustředění</w:t>
            </w:r>
            <w:r w:rsidR="00870202">
              <w:rPr>
                <w:sz w:val="22"/>
              </w:rPr>
              <w:t xml:space="preserve"> včetně průběžné </w:t>
            </w:r>
            <w:r w:rsidR="00870202" w:rsidRPr="00836458">
              <w:rPr>
                <w:sz w:val="22"/>
              </w:rPr>
              <w:t>kontroly studia, poskytování konzultací a udělování zápočtů.</w:t>
            </w:r>
          </w:p>
          <w:p w:rsidR="00896AA8" w:rsidRPr="00836458" w:rsidRDefault="00896AA8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Příprava pedagogické dokumentace a učebních textů.</w:t>
            </w:r>
          </w:p>
          <w:p w:rsidR="00896AA8" w:rsidRPr="00836458" w:rsidRDefault="00896AA8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Vedení bakalářských a diplomových prací.</w:t>
            </w:r>
          </w:p>
          <w:p w:rsidR="00870202" w:rsidRPr="00836458" w:rsidRDefault="00896AA8" w:rsidP="008702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Plnění, z pověření děkana nebo ředitele vysokoškolského ústavu a po projednání</w:t>
            </w:r>
            <w:r w:rsidR="00870202">
              <w:rPr>
                <w:sz w:val="22"/>
              </w:rPr>
              <w:t xml:space="preserve"> v příslušné vědecké </w:t>
            </w:r>
            <w:r w:rsidR="00870202" w:rsidRPr="00836458">
              <w:rPr>
                <w:sz w:val="22"/>
              </w:rPr>
              <w:t>radě, po určitou dobu některých povinností docentů a profesorů</w:t>
            </w:r>
            <w:r w:rsidR="00870202">
              <w:rPr>
                <w:sz w:val="22"/>
              </w:rPr>
              <w:t xml:space="preserve"> včetně </w:t>
            </w:r>
            <w:r w:rsidR="00870202" w:rsidRPr="00836458">
              <w:rPr>
                <w:sz w:val="22"/>
              </w:rPr>
              <w:t>přednášení, vedení seminárních, diplomových a bakalářských prací</w:t>
            </w:r>
            <w:r w:rsidR="00870202">
              <w:rPr>
                <w:sz w:val="22"/>
              </w:rPr>
              <w:t xml:space="preserve"> a </w:t>
            </w:r>
            <w:r w:rsidR="00870202" w:rsidRPr="00836458">
              <w:rPr>
                <w:sz w:val="22"/>
              </w:rPr>
              <w:t>vypracovávání oponentských posudků k těmto pracím a konzultační činnosti</w:t>
            </w:r>
            <w:r w:rsidR="00870202">
              <w:rPr>
                <w:sz w:val="22"/>
              </w:rPr>
              <w:t xml:space="preserve"> v </w:t>
            </w:r>
            <w:r w:rsidR="00870202" w:rsidRPr="00836458">
              <w:rPr>
                <w:sz w:val="22"/>
              </w:rPr>
              <w:t>doktorských studijních programech.</w:t>
            </w:r>
          </w:p>
          <w:p w:rsidR="00896AA8" w:rsidRPr="00836458" w:rsidRDefault="00896AA8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Trvalý výkon činností, které zvyšují a doplňují odbornou kvalifikaci.</w:t>
            </w:r>
          </w:p>
          <w:p w:rsidR="00870202" w:rsidRPr="00836458" w:rsidRDefault="00896AA8" w:rsidP="008702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Vykonávání přípravných prací pro výukovou činnost profesorů a docentů a účast na této</w:t>
            </w:r>
            <w:r w:rsidR="00870202">
              <w:rPr>
                <w:sz w:val="22"/>
              </w:rPr>
              <w:t xml:space="preserve"> činnosti podle </w:t>
            </w:r>
            <w:r w:rsidR="00870202" w:rsidRPr="00836458">
              <w:rPr>
                <w:sz w:val="22"/>
              </w:rPr>
              <w:t>pokynů vedoucího ústavu (nadřízeného pracovníka).</w:t>
            </w:r>
          </w:p>
          <w:p w:rsidR="00896AA8" w:rsidRPr="00836458" w:rsidRDefault="00896AA8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836458">
              <w:rPr>
                <w:sz w:val="22"/>
              </w:rPr>
              <w:t>Spolupráce, případně samostatné řešení vědeckovýzkumných úkolů, publikační činnost.</w:t>
            </w:r>
          </w:p>
          <w:p w:rsidR="00896AA8" w:rsidRPr="00836458" w:rsidRDefault="00896AA8" w:rsidP="00836458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 w:rsidRPr="00836458">
              <w:rPr>
                <w:sz w:val="22"/>
              </w:rPr>
              <w:t>Členství v komisích pro přijímací zkoušky, případně pro státní zkoušky.</w:t>
            </w:r>
            <w:bookmarkStart w:id="0" w:name="_GoBack"/>
            <w:bookmarkEnd w:id="0"/>
          </w:p>
        </w:tc>
      </w:tr>
      <w:tr w:rsidR="002D42BE" w:rsidRPr="001A1FCE" w:rsidTr="00836458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BA" w:rsidRDefault="002642BA">
      <w:r>
        <w:separator/>
      </w:r>
    </w:p>
  </w:endnote>
  <w:endnote w:type="continuationSeparator" w:id="0">
    <w:p w:rsidR="002642BA" w:rsidRDefault="0026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BA" w:rsidRDefault="002642BA">
      <w:r>
        <w:separator/>
      </w:r>
    </w:p>
  </w:footnote>
  <w:footnote w:type="continuationSeparator" w:id="0">
    <w:p w:rsidR="002642BA" w:rsidRDefault="0026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D22AA"/>
    <w:multiLevelType w:val="hybridMultilevel"/>
    <w:tmpl w:val="2460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A1FCE"/>
    <w:rsid w:val="00244188"/>
    <w:rsid w:val="002642BA"/>
    <w:rsid w:val="00271E57"/>
    <w:rsid w:val="002D42BE"/>
    <w:rsid w:val="002F2DCB"/>
    <w:rsid w:val="00302C06"/>
    <w:rsid w:val="003414F7"/>
    <w:rsid w:val="00341714"/>
    <w:rsid w:val="00411745"/>
    <w:rsid w:val="00476BC1"/>
    <w:rsid w:val="004E041A"/>
    <w:rsid w:val="00554E64"/>
    <w:rsid w:val="0057027E"/>
    <w:rsid w:val="00606857"/>
    <w:rsid w:val="00694132"/>
    <w:rsid w:val="0071012C"/>
    <w:rsid w:val="007171FD"/>
    <w:rsid w:val="007B594D"/>
    <w:rsid w:val="007B5DF1"/>
    <w:rsid w:val="008047E6"/>
    <w:rsid w:val="00824F64"/>
    <w:rsid w:val="00833294"/>
    <w:rsid w:val="00836458"/>
    <w:rsid w:val="00853C78"/>
    <w:rsid w:val="00870202"/>
    <w:rsid w:val="00896AA8"/>
    <w:rsid w:val="009E0FE1"/>
    <w:rsid w:val="009E7B0D"/>
    <w:rsid w:val="00A2190C"/>
    <w:rsid w:val="00A72F52"/>
    <w:rsid w:val="00A97B46"/>
    <w:rsid w:val="00B874C4"/>
    <w:rsid w:val="00C56188"/>
    <w:rsid w:val="00CD6687"/>
    <w:rsid w:val="00D11225"/>
    <w:rsid w:val="00D178D4"/>
    <w:rsid w:val="00D43DB8"/>
    <w:rsid w:val="00D604DC"/>
    <w:rsid w:val="00DC5F23"/>
    <w:rsid w:val="00DF40B7"/>
    <w:rsid w:val="00E32E55"/>
    <w:rsid w:val="00E55A3F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1F172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3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2</cp:revision>
  <cp:lastPrinted>2023-11-01T13:05:00Z</cp:lastPrinted>
  <dcterms:created xsi:type="dcterms:W3CDTF">2023-11-06T09:17:00Z</dcterms:created>
  <dcterms:modified xsi:type="dcterms:W3CDTF">2023-11-06T09:17:00Z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