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D43DB8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D43DB8" w:rsidRPr="00D43DB8">
              <w:rPr>
                <w:b/>
                <w:sz w:val="22"/>
              </w:rPr>
              <w:t>starší vědecký pracovník</w:t>
            </w:r>
          </w:p>
          <w:p w:rsidR="002D42BE" w:rsidRPr="001A1FCE" w:rsidRDefault="002D42BE">
            <w:pPr>
              <w:jc w:val="both"/>
              <w:rPr>
                <w:b/>
                <w:sz w:val="22"/>
              </w:rPr>
            </w:pPr>
          </w:p>
        </w:tc>
      </w:tr>
      <w:tr w:rsidR="002D42BE" w:rsidRPr="001A1FCE" w:rsidTr="00CE7452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D43DB8" w:rsidRPr="00D43DB8">
              <w:rPr>
                <w:b/>
                <w:sz w:val="22"/>
              </w:rPr>
              <w:t xml:space="preserve">A3 </w:t>
            </w:r>
          </w:p>
        </w:tc>
      </w:tr>
      <w:tr w:rsidR="002D42BE" w:rsidRPr="001A1FCE" w:rsidTr="00CE7452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CE7452" w:rsidRDefault="00CE7452">
            <w:pPr>
              <w:jc w:val="both"/>
              <w:rPr>
                <w:b/>
                <w:sz w:val="22"/>
              </w:rPr>
            </w:pPr>
          </w:p>
          <w:p w:rsidR="00CE7452" w:rsidRPr="00CE7452" w:rsidRDefault="00CE7452" w:rsidP="00CE7452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CE7452">
              <w:rPr>
                <w:sz w:val="22"/>
              </w:rPr>
              <w:t>Příprava a tvůrčí řešení náročných výzkumných a vývojových projektů, provádění vysoce specializovaných vědeckých úkonů.</w:t>
            </w:r>
          </w:p>
          <w:p w:rsidR="00D43DB8" w:rsidRPr="00CE7452" w:rsidRDefault="00D43DB8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CE7452">
              <w:rPr>
                <w:sz w:val="22"/>
              </w:rPr>
              <w:t>Vedení vědeckých skupin a uplatnění jejich výstupů v praxi, ochrany duševních práv</w:t>
            </w:r>
            <w:r w:rsidR="00E52E30">
              <w:rPr>
                <w:sz w:val="22"/>
              </w:rPr>
              <w:t xml:space="preserve"> a transferových aktivit.</w:t>
            </w:r>
          </w:p>
          <w:p w:rsidR="00D43DB8" w:rsidRPr="00CE7452" w:rsidRDefault="00D43DB8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CE7452">
              <w:rPr>
                <w:sz w:val="22"/>
              </w:rPr>
              <w:t>Významné publikační výstupy v mezinárodních odborných periodikách, monografických</w:t>
            </w:r>
            <w:r w:rsidR="00E52E30">
              <w:rPr>
                <w:sz w:val="22"/>
              </w:rPr>
              <w:t xml:space="preserve"> publikac</w:t>
            </w:r>
            <w:r w:rsidR="002C53C9">
              <w:rPr>
                <w:sz w:val="22"/>
              </w:rPr>
              <w:t>ích</w:t>
            </w:r>
            <w:r w:rsidR="00E52E30">
              <w:rPr>
                <w:sz w:val="22"/>
              </w:rPr>
              <w:t>, odborné mezinárodní prezentace.</w:t>
            </w:r>
            <w:bookmarkStart w:id="0" w:name="_GoBack"/>
            <w:bookmarkEnd w:id="0"/>
          </w:p>
          <w:p w:rsidR="00D43DB8" w:rsidRPr="00CE7452" w:rsidRDefault="00D43DB8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CE7452">
              <w:rPr>
                <w:sz w:val="22"/>
              </w:rPr>
              <w:t>Trvalý výkon činností, které zvyšují a doplňují odbornou kvalifikaci.</w:t>
            </w:r>
          </w:p>
          <w:p w:rsidR="00D43DB8" w:rsidRPr="00CE7452" w:rsidRDefault="00D43DB8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CE7452">
              <w:rPr>
                <w:sz w:val="22"/>
              </w:rPr>
              <w:t>Koordinace, metodické vedení a řízení vědeckých činností v mezinárodním prostředí.</w:t>
            </w:r>
          </w:p>
          <w:p w:rsidR="00D43DB8" w:rsidRPr="00CE7452" w:rsidRDefault="00D43DB8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CE7452">
              <w:rPr>
                <w:sz w:val="22"/>
              </w:rPr>
              <w:t>Komplexní řešení projektů smluvního výzkumu.</w:t>
            </w:r>
          </w:p>
          <w:p w:rsidR="00D43DB8" w:rsidRPr="00CE7452" w:rsidRDefault="00D43DB8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 w:rsidRPr="00CE7452">
              <w:rPr>
                <w:sz w:val="22"/>
              </w:rPr>
              <w:t>Významná osobnost daného vědního oboru v mezinárodním kontextu</w:t>
            </w:r>
            <w:r w:rsidR="00416C6E">
              <w:rPr>
                <w:sz w:val="22"/>
              </w:rPr>
              <w:t>.</w:t>
            </w:r>
          </w:p>
        </w:tc>
      </w:tr>
      <w:tr w:rsidR="002D42BE" w:rsidRPr="001A1FCE" w:rsidTr="00CE7452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ECC" w:rsidRDefault="00BA2ECC">
      <w:r>
        <w:separator/>
      </w:r>
    </w:p>
  </w:endnote>
  <w:endnote w:type="continuationSeparator" w:id="0">
    <w:p w:rsidR="00BA2ECC" w:rsidRDefault="00BA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ECC" w:rsidRDefault="00BA2ECC">
      <w:r>
        <w:separator/>
      </w:r>
    </w:p>
  </w:footnote>
  <w:footnote w:type="continuationSeparator" w:id="0">
    <w:p w:rsidR="00BA2ECC" w:rsidRDefault="00BA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414"/>
    <w:multiLevelType w:val="hybridMultilevel"/>
    <w:tmpl w:val="3DFC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4868"/>
    <w:multiLevelType w:val="hybridMultilevel"/>
    <w:tmpl w:val="0526FDEA"/>
    <w:lvl w:ilvl="0" w:tplc="68726A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2263"/>
    <w:multiLevelType w:val="hybridMultilevel"/>
    <w:tmpl w:val="C12A0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A07EF"/>
    <w:rsid w:val="000D2F34"/>
    <w:rsid w:val="000F18A7"/>
    <w:rsid w:val="001A1FCE"/>
    <w:rsid w:val="00244188"/>
    <w:rsid w:val="00271E57"/>
    <w:rsid w:val="002C53C9"/>
    <w:rsid w:val="002D42BE"/>
    <w:rsid w:val="00302C06"/>
    <w:rsid w:val="003414F7"/>
    <w:rsid w:val="00341714"/>
    <w:rsid w:val="00411745"/>
    <w:rsid w:val="00416C6E"/>
    <w:rsid w:val="00456A8D"/>
    <w:rsid w:val="00476BC1"/>
    <w:rsid w:val="004E041A"/>
    <w:rsid w:val="0057027E"/>
    <w:rsid w:val="00606857"/>
    <w:rsid w:val="00694132"/>
    <w:rsid w:val="007B594D"/>
    <w:rsid w:val="007B5DF1"/>
    <w:rsid w:val="008047E6"/>
    <w:rsid w:val="00824F64"/>
    <w:rsid w:val="00833294"/>
    <w:rsid w:val="00853C78"/>
    <w:rsid w:val="009E0FE1"/>
    <w:rsid w:val="00A2190C"/>
    <w:rsid w:val="00A72F52"/>
    <w:rsid w:val="00BA2ECC"/>
    <w:rsid w:val="00C56188"/>
    <w:rsid w:val="00CD6687"/>
    <w:rsid w:val="00CE7452"/>
    <w:rsid w:val="00D11225"/>
    <w:rsid w:val="00D178D4"/>
    <w:rsid w:val="00D43DB8"/>
    <w:rsid w:val="00D604DC"/>
    <w:rsid w:val="00DC5F23"/>
    <w:rsid w:val="00DF40B7"/>
    <w:rsid w:val="00E32E55"/>
    <w:rsid w:val="00E52E30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5F598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CE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4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5</cp:revision>
  <cp:lastPrinted>2023-11-01T13:05:00Z</cp:lastPrinted>
  <dcterms:created xsi:type="dcterms:W3CDTF">2023-11-06T08:46:00Z</dcterms:created>
  <dcterms:modified xsi:type="dcterms:W3CDTF">2023-11-06T13:00:00Z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