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3D51E2B2" w14:textId="05A34D50" w:rsidR="00AE0231" w:rsidRPr="00645F49" w:rsidRDefault="00B30BE6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Bachelor's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3B38A79A">
                  <wp:extent cx="3060000" cy="523774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3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EndPr/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EndPr/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62B33F3E" w14:textId="77777777" w:rsidR="00A230F8" w:rsidRPr="00645F49" w:rsidRDefault="00A230F8" w:rsidP="00A230F8">
      <w:pPr>
        <w:spacing w:after="120" w:line="360" w:lineRule="auto"/>
        <w:rPr>
          <w:b/>
          <w:sz w:val="28"/>
          <w:lang w:val="en-GB"/>
        </w:rPr>
      </w:pPr>
      <w:r w:rsidRPr="00645F49">
        <w:rPr>
          <w:b/>
          <w:sz w:val="28"/>
          <w:lang w:val="en-GB"/>
        </w:rPr>
        <w:t>PROHLÁŠENÍ AUTORA BAKALÁŘSKÉ PRÁCE</w:t>
      </w:r>
    </w:p>
    <w:p w14:paraId="118E26D6" w14:textId="77777777" w:rsidR="00A230F8" w:rsidRPr="00645F49" w:rsidRDefault="00A230F8" w:rsidP="00A230F8">
      <w:pPr>
        <w:spacing w:after="120" w:line="360" w:lineRule="auto"/>
        <w:rPr>
          <w:b/>
          <w:lang w:val="en-GB"/>
        </w:rPr>
      </w:pPr>
    </w:p>
    <w:p w14:paraId="15749625" w14:textId="77777777" w:rsidR="00A230F8" w:rsidRPr="00645F49" w:rsidRDefault="00A230F8" w:rsidP="00A230F8">
      <w:pPr>
        <w:rPr>
          <w:b/>
          <w:lang w:val="en-GB"/>
        </w:rPr>
      </w:pPr>
      <w:proofErr w:type="spellStart"/>
      <w:r w:rsidRPr="00645F49">
        <w:rPr>
          <w:b/>
          <w:lang w:val="en-GB"/>
        </w:rPr>
        <w:t>Beru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na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vědomí</w:t>
      </w:r>
      <w:proofErr w:type="spellEnd"/>
      <w:r w:rsidRPr="00645F49">
        <w:rPr>
          <w:b/>
          <w:lang w:val="en-GB"/>
        </w:rPr>
        <w:t xml:space="preserve">, </w:t>
      </w:r>
      <w:proofErr w:type="spellStart"/>
      <w:r w:rsidRPr="00645F49">
        <w:rPr>
          <w:b/>
          <w:lang w:val="en-GB"/>
        </w:rPr>
        <w:t>že</w:t>
      </w:r>
      <w:proofErr w:type="spellEnd"/>
      <w:r w:rsidRPr="00645F49">
        <w:rPr>
          <w:b/>
          <w:lang w:val="en-GB"/>
        </w:rPr>
        <w:t xml:space="preserve"> </w:t>
      </w:r>
    </w:p>
    <w:p w14:paraId="34B0B7F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7A8E9D93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odevzdáním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souhlasím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zveřejněním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č. 111/1998 Sb., v </w:t>
      </w:r>
      <w:proofErr w:type="spellStart"/>
      <w:r w:rsidRPr="00645F49">
        <w:rPr>
          <w:szCs w:val="22"/>
          <w:lang w:val="en-GB"/>
        </w:rPr>
        <w:t>platném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bez </w:t>
      </w:r>
      <w:proofErr w:type="spellStart"/>
      <w:r w:rsidRPr="00645F49">
        <w:rPr>
          <w:szCs w:val="22"/>
          <w:lang w:val="en-GB"/>
        </w:rPr>
        <w:t>ohledu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obhajoby</w:t>
      </w:r>
      <w:proofErr w:type="spellEnd"/>
      <w:r w:rsidRPr="00645F49">
        <w:rPr>
          <w:szCs w:val="22"/>
          <w:lang w:val="en-GB"/>
        </w:rPr>
        <w:t xml:space="preserve">; </w:t>
      </w:r>
    </w:p>
    <w:p w14:paraId="4C40139A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bakalářská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uložena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elektronické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univerzitním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informačním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systému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dostupná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nahlédnutí</w:t>
      </w:r>
      <w:proofErr w:type="spellEnd"/>
      <w:r w:rsidRPr="00645F49">
        <w:rPr>
          <w:szCs w:val="22"/>
          <w:lang w:val="en-GB"/>
        </w:rPr>
        <w:t>;</w:t>
      </w:r>
    </w:p>
    <w:p w14:paraId="513CD6E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jedno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vyhotovení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v </w:t>
      </w:r>
      <w:proofErr w:type="spellStart"/>
      <w:r w:rsidRPr="00645F49">
        <w:rPr>
          <w:szCs w:val="22"/>
          <w:lang w:val="en-GB"/>
        </w:rPr>
        <w:t>listinné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ponecháno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k </w:t>
      </w:r>
      <w:proofErr w:type="spellStart"/>
      <w:r w:rsidRPr="00645F49">
        <w:rPr>
          <w:szCs w:val="22"/>
          <w:lang w:val="en-GB"/>
        </w:rPr>
        <w:t>uložení</w:t>
      </w:r>
      <w:proofErr w:type="spellEnd"/>
      <w:r w:rsidRPr="00645F49">
        <w:rPr>
          <w:szCs w:val="22"/>
          <w:lang w:val="en-GB"/>
        </w:rPr>
        <w:t xml:space="preserve">; </w:t>
      </w:r>
    </w:p>
    <w:p w14:paraId="260C711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moji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plně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vztahuje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 č. 121/2000 Sb. o </w:t>
      </w:r>
      <w:proofErr w:type="spellStart"/>
      <w:r w:rsidRPr="00645F49">
        <w:rPr>
          <w:szCs w:val="22"/>
          <w:lang w:val="en-GB"/>
        </w:rPr>
        <w:t>právu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autorském</w:t>
      </w:r>
      <w:proofErr w:type="spellEnd"/>
      <w:r w:rsidRPr="00645F49">
        <w:rPr>
          <w:szCs w:val="22"/>
          <w:lang w:val="en-GB"/>
        </w:rPr>
        <w:t xml:space="preserve">, o </w:t>
      </w:r>
      <w:proofErr w:type="spellStart"/>
      <w:r w:rsidRPr="00645F49">
        <w:rPr>
          <w:szCs w:val="22"/>
          <w:lang w:val="en-GB"/>
        </w:rPr>
        <w:t>právech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souvisejících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právem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autorským</w:t>
      </w:r>
      <w:proofErr w:type="spellEnd"/>
      <w:r w:rsidRPr="00645F49">
        <w:rPr>
          <w:szCs w:val="22"/>
          <w:lang w:val="en-GB"/>
        </w:rPr>
        <w:t xml:space="preserve"> a o </w:t>
      </w:r>
      <w:proofErr w:type="spellStart"/>
      <w:r w:rsidRPr="00645F49">
        <w:rPr>
          <w:szCs w:val="22"/>
          <w:lang w:val="en-GB"/>
        </w:rPr>
        <w:t>změně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některých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zákonů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autorský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) ve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pozdějších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právních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předpisů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zejm</w:t>
      </w:r>
      <w:proofErr w:type="spellEnd"/>
      <w:r w:rsidRPr="00645F49">
        <w:rPr>
          <w:szCs w:val="22"/>
          <w:lang w:val="en-GB"/>
        </w:rPr>
        <w:t xml:space="preserve">. § 35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3; </w:t>
      </w:r>
    </w:p>
    <w:p w14:paraId="465A98A1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1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právo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uzavření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licenční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smlouvy</w:t>
      </w:r>
      <w:proofErr w:type="spellEnd"/>
      <w:r w:rsidRPr="00645F49">
        <w:rPr>
          <w:szCs w:val="22"/>
          <w:lang w:val="en-GB"/>
        </w:rPr>
        <w:t xml:space="preserve"> o </w:t>
      </w:r>
      <w:proofErr w:type="spellStart"/>
      <w:r w:rsidRPr="00645F49">
        <w:rPr>
          <w:szCs w:val="22"/>
          <w:lang w:val="en-GB"/>
        </w:rPr>
        <w:t>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školního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rozsahu</w:t>
      </w:r>
      <w:proofErr w:type="spellEnd"/>
      <w:r w:rsidRPr="00645F49">
        <w:rPr>
          <w:szCs w:val="22"/>
          <w:lang w:val="en-GB"/>
        </w:rPr>
        <w:t xml:space="preserve"> § 12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4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; </w:t>
      </w:r>
    </w:p>
    <w:p w14:paraId="1C9E3135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smartTag w:uri="urn:schemas-microsoft-com:office:smarttags" w:element="metricconverter">
        <w:smartTagPr>
          <w:attr w:name="ProductID" w:val="2 a"/>
        </w:smartTagPr>
        <w:r w:rsidRPr="00645F49">
          <w:rPr>
            <w:szCs w:val="22"/>
            <w:lang w:val="en-GB"/>
          </w:rPr>
          <w:t>2 a</w:t>
        </w:r>
      </w:smartTag>
      <w:r w:rsidRPr="00645F49">
        <w:rPr>
          <w:szCs w:val="22"/>
          <w:lang w:val="en-GB"/>
        </w:rPr>
        <w:t xml:space="preserve"> 3 </w:t>
      </w:r>
      <w:proofErr w:type="spellStart"/>
      <w:r w:rsidRPr="00645F49">
        <w:rPr>
          <w:szCs w:val="22"/>
          <w:lang w:val="en-GB"/>
        </w:rPr>
        <w:t>mohu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dílo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poskytnout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licenci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jejímu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jen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předchozím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písemným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Zlíně, </w:t>
      </w:r>
      <w:proofErr w:type="spellStart"/>
      <w:r w:rsidRPr="00645F49">
        <w:rPr>
          <w:szCs w:val="22"/>
          <w:lang w:val="en-GB"/>
        </w:rPr>
        <w:t>která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oprávněna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takovém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ode </w:t>
      </w:r>
      <w:proofErr w:type="spellStart"/>
      <w:r w:rsidRPr="00645F49">
        <w:rPr>
          <w:szCs w:val="22"/>
          <w:lang w:val="en-GB"/>
        </w:rPr>
        <w:t>mne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požadovat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přiměřený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příspěvek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úhradu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nákladů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vytvoření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vynaloženy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až</w:t>
      </w:r>
      <w:proofErr w:type="spellEnd"/>
      <w:r w:rsidRPr="00645F49">
        <w:rPr>
          <w:szCs w:val="22"/>
          <w:lang w:val="en-GB"/>
        </w:rPr>
        <w:t xml:space="preserve"> do </w:t>
      </w:r>
      <w:proofErr w:type="spellStart"/>
      <w:r w:rsidRPr="00645F49">
        <w:rPr>
          <w:szCs w:val="22"/>
          <w:lang w:val="en-GB"/>
        </w:rPr>
        <w:t>jejich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skutečné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výše</w:t>
      </w:r>
      <w:proofErr w:type="spellEnd"/>
      <w:r w:rsidRPr="00645F49">
        <w:rPr>
          <w:szCs w:val="22"/>
          <w:lang w:val="en-GB"/>
        </w:rPr>
        <w:t xml:space="preserve">); </w:t>
      </w:r>
    </w:p>
    <w:p w14:paraId="7BD27420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bylo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vypracování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poskytnutého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jinými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subjekty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pouze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studijním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výzkumným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tj</w:t>
      </w:r>
      <w:proofErr w:type="spellEnd"/>
      <w:r w:rsidRPr="00645F49">
        <w:rPr>
          <w:szCs w:val="22"/>
          <w:lang w:val="en-GB"/>
        </w:rPr>
        <w:t xml:space="preserve">. k </w:t>
      </w:r>
      <w:proofErr w:type="spellStart"/>
      <w:r w:rsidRPr="00645F49">
        <w:rPr>
          <w:szCs w:val="22"/>
          <w:lang w:val="en-GB"/>
        </w:rPr>
        <w:t>nekomerčnímu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), </w:t>
      </w:r>
      <w:proofErr w:type="spellStart"/>
      <w:r w:rsidRPr="00645F49">
        <w:rPr>
          <w:szCs w:val="22"/>
          <w:lang w:val="en-GB"/>
        </w:rPr>
        <w:t>nelze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komerčním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; </w:t>
      </w:r>
    </w:p>
    <w:p w14:paraId="53BDE077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výstupem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jakýkoliv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softwarový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produkt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považují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součást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rovněž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zdrojové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kódy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popř</w:t>
      </w:r>
      <w:proofErr w:type="spellEnd"/>
      <w:r w:rsidRPr="00645F49">
        <w:rPr>
          <w:szCs w:val="22"/>
          <w:lang w:val="en-GB"/>
        </w:rPr>
        <w:t xml:space="preserve">. </w:t>
      </w:r>
      <w:proofErr w:type="spellStart"/>
      <w:r w:rsidRPr="00645F49">
        <w:rPr>
          <w:szCs w:val="22"/>
          <w:lang w:val="en-GB"/>
        </w:rPr>
        <w:t>soubory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kterých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projekt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skládá</w:t>
      </w:r>
      <w:proofErr w:type="spellEnd"/>
      <w:r w:rsidRPr="00645F49">
        <w:rPr>
          <w:szCs w:val="22"/>
          <w:lang w:val="en-GB"/>
        </w:rPr>
        <w:t xml:space="preserve">; </w:t>
      </w:r>
      <w:proofErr w:type="spellStart"/>
      <w:r w:rsidRPr="00645F49">
        <w:rPr>
          <w:szCs w:val="22"/>
          <w:lang w:val="en-GB"/>
        </w:rPr>
        <w:t>neodevzdání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této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součásti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může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být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důvodem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r w:rsidRPr="00645F49">
        <w:rPr>
          <w:szCs w:val="22"/>
          <w:lang w:val="en-GB"/>
        </w:rPr>
        <w:t>neobhájení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>.</w:t>
      </w:r>
    </w:p>
    <w:p w14:paraId="3659245A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14D4527C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306D24F5" w14:textId="77777777" w:rsidR="00A230F8" w:rsidRPr="00645F49" w:rsidRDefault="00A230F8" w:rsidP="00A230F8">
      <w:pPr>
        <w:pStyle w:val="Default"/>
        <w:jc w:val="both"/>
        <w:rPr>
          <w:b/>
          <w:color w:val="auto"/>
          <w:szCs w:val="22"/>
          <w:lang w:val="en-GB"/>
        </w:rPr>
      </w:pPr>
      <w:proofErr w:type="spellStart"/>
      <w:r w:rsidRPr="00645F49">
        <w:rPr>
          <w:b/>
          <w:color w:val="auto"/>
          <w:szCs w:val="22"/>
          <w:lang w:val="en-GB"/>
        </w:rPr>
        <w:t>Prohlašuji</w:t>
      </w:r>
      <w:proofErr w:type="spellEnd"/>
      <w:r w:rsidRPr="00645F49">
        <w:rPr>
          <w:b/>
          <w:color w:val="auto"/>
          <w:szCs w:val="22"/>
          <w:lang w:val="en-GB"/>
        </w:rPr>
        <w:t xml:space="preserve">, </w:t>
      </w:r>
      <w:proofErr w:type="spellStart"/>
      <w:r w:rsidRPr="00645F49">
        <w:rPr>
          <w:b/>
          <w:color w:val="auto"/>
          <w:szCs w:val="22"/>
          <w:lang w:val="en-GB"/>
        </w:rPr>
        <w:t>že</w:t>
      </w:r>
      <w:proofErr w:type="spellEnd"/>
    </w:p>
    <w:p w14:paraId="662F908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49C8C730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pracoval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samostatně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použitou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literaturu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řádně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citoval</w:t>
      </w:r>
      <w:proofErr w:type="spellEnd"/>
      <w:r w:rsidRPr="00645F49">
        <w:rPr>
          <w:szCs w:val="22"/>
          <w:lang w:val="en-GB"/>
        </w:rPr>
        <w:t>(a); v 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publikace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výsledků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uveden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jako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spoluautor</w:t>
      </w:r>
      <w:proofErr w:type="spellEnd"/>
      <w:r w:rsidRPr="00645F49">
        <w:rPr>
          <w:szCs w:val="22"/>
          <w:lang w:val="en-GB"/>
        </w:rPr>
        <w:t>;</w:t>
      </w:r>
    </w:p>
    <w:p w14:paraId="368E5A19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odevzdaná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elektronická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nahraná</w:t>
      </w:r>
      <w:proofErr w:type="spellEnd"/>
      <w:r w:rsidRPr="00645F49">
        <w:rPr>
          <w:szCs w:val="22"/>
          <w:lang w:val="en-GB"/>
        </w:rPr>
        <w:t xml:space="preserve"> do IS/STAG </w:t>
      </w:r>
      <w:proofErr w:type="spellStart"/>
      <w:r w:rsidRPr="00645F49">
        <w:rPr>
          <w:szCs w:val="22"/>
          <w:lang w:val="en-GB"/>
        </w:rPr>
        <w:t>jsou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obsahově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totožné</w:t>
      </w:r>
      <w:proofErr w:type="spellEnd"/>
      <w:r w:rsidRPr="00645F49">
        <w:rPr>
          <w:szCs w:val="22"/>
          <w:lang w:val="en-GB"/>
        </w:rPr>
        <w:t>.</w:t>
      </w:r>
    </w:p>
    <w:p w14:paraId="0E234CDF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7B48CE0A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33155D54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55AA378E" w14:textId="77777777" w:rsidR="00A230F8" w:rsidRPr="00645F49" w:rsidRDefault="00A230F8" w:rsidP="00A230F8">
      <w:pPr>
        <w:pStyle w:val="Default"/>
        <w:rPr>
          <w:lang w:val="en-GB"/>
        </w:rPr>
      </w:pPr>
    </w:p>
    <w:p w14:paraId="7E222CD5" w14:textId="7B789C93" w:rsidR="00A230F8" w:rsidRPr="00B460B1" w:rsidRDefault="00A230F8" w:rsidP="00A230F8">
      <w:pPr>
        <w:pStyle w:val="Default"/>
        <w:tabs>
          <w:tab w:val="left" w:pos="4962"/>
        </w:tabs>
        <w:rPr>
          <w:szCs w:val="22"/>
          <w:lang w:val="de-DE"/>
        </w:rPr>
      </w:pPr>
      <w:r w:rsidRPr="00B460B1">
        <w:rPr>
          <w:szCs w:val="22"/>
          <w:lang w:val="de-DE"/>
        </w:rPr>
        <w:t xml:space="preserve">Ve Zlíně, </w:t>
      </w:r>
      <w:proofErr w:type="spellStart"/>
      <w:r w:rsidRPr="00B460B1">
        <w:rPr>
          <w:szCs w:val="22"/>
          <w:lang w:val="de-DE"/>
        </w:rPr>
        <w:t>dne</w:t>
      </w:r>
      <w:proofErr w:type="spellEnd"/>
      <w:r w:rsidRPr="00B460B1">
        <w:rPr>
          <w:szCs w:val="22"/>
          <w:lang w:val="de-DE"/>
        </w:rPr>
        <w:t xml:space="preserve"> ..............................</w:t>
      </w:r>
      <w:r w:rsidRPr="00B460B1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B460B1" w:rsidRDefault="00A230F8" w:rsidP="00A230F8">
      <w:pPr>
        <w:tabs>
          <w:tab w:val="left" w:pos="6379"/>
        </w:tabs>
        <w:rPr>
          <w:szCs w:val="22"/>
          <w:lang w:val="de-DE"/>
        </w:rPr>
      </w:pPr>
      <w:r w:rsidRPr="00B460B1">
        <w:rPr>
          <w:szCs w:val="22"/>
          <w:lang w:val="de-DE"/>
        </w:rPr>
        <w:tab/>
      </w:r>
      <w:proofErr w:type="spellStart"/>
      <w:r w:rsidRPr="00B460B1">
        <w:rPr>
          <w:szCs w:val="22"/>
          <w:lang w:val="de-DE"/>
        </w:rPr>
        <w:t>podpis</w:t>
      </w:r>
      <w:proofErr w:type="spellEnd"/>
      <w:r w:rsidRPr="00B460B1">
        <w:rPr>
          <w:szCs w:val="22"/>
          <w:lang w:val="de-DE"/>
        </w:rPr>
        <w:t xml:space="preserve"> </w:t>
      </w:r>
      <w:proofErr w:type="spellStart"/>
      <w:r w:rsidRPr="00B460B1">
        <w:rPr>
          <w:szCs w:val="22"/>
          <w:lang w:val="de-DE"/>
        </w:rPr>
        <w:t>autora</w:t>
      </w:r>
      <w:proofErr w:type="spellEnd"/>
    </w:p>
    <w:p w14:paraId="664664D6" w14:textId="77777777" w:rsidR="00D33048" w:rsidRPr="00B460B1" w:rsidRDefault="00C5195F" w:rsidP="00296EF3">
      <w:pPr>
        <w:pStyle w:val="Default"/>
        <w:rPr>
          <w:lang w:val="de-DE"/>
        </w:rPr>
        <w:sectPr w:rsidR="00D33048" w:rsidRPr="00B460B1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B460B1">
        <w:rPr>
          <w:lang w:val="de-DE"/>
        </w:rPr>
        <w:br w:type="page"/>
      </w:r>
    </w:p>
    <w:p w14:paraId="3D46491B" w14:textId="15C22AA0" w:rsidR="005C742E" w:rsidRPr="00B460B1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B460B1">
        <w:rPr>
          <w:color w:val="000000" w:themeColor="text1"/>
          <w:lang w:val="de-DE"/>
        </w:rPr>
        <w:t>ABSTRAKT</w:t>
      </w:r>
      <w:bookmarkEnd w:id="2"/>
    </w:p>
    <w:p w14:paraId="00CE8287" w14:textId="709D3B8A" w:rsidR="00512B10" w:rsidRPr="00B460B1" w:rsidRDefault="0016172F" w:rsidP="005C742E">
      <w:pPr>
        <w:pStyle w:val="AbstraktAbstracttext"/>
        <w:rPr>
          <w:color w:val="000000" w:themeColor="text1"/>
          <w:lang w:val="de-DE"/>
        </w:rPr>
      </w:pPr>
      <w:r w:rsidRPr="00B460B1">
        <w:rPr>
          <w:color w:val="000000" w:themeColor="text1"/>
          <w:lang w:val="de-DE"/>
        </w:rPr>
        <w:t xml:space="preserve">Text </w:t>
      </w:r>
      <w:proofErr w:type="spellStart"/>
      <w:r w:rsidRPr="00B460B1">
        <w:rPr>
          <w:color w:val="000000" w:themeColor="text1"/>
          <w:lang w:val="de-DE"/>
        </w:rPr>
        <w:t>a</w:t>
      </w:r>
      <w:r w:rsidR="005C742E" w:rsidRPr="00B460B1">
        <w:rPr>
          <w:color w:val="000000" w:themeColor="text1"/>
          <w:lang w:val="de-DE"/>
        </w:rPr>
        <w:t>bstrakt</w:t>
      </w:r>
      <w:r w:rsidRPr="00B460B1">
        <w:rPr>
          <w:color w:val="000000" w:themeColor="text1"/>
          <w:lang w:val="de-DE"/>
        </w:rPr>
        <w:t>u</w:t>
      </w:r>
      <w:proofErr w:type="spellEnd"/>
      <w:r w:rsidR="005C742E" w:rsidRPr="00B460B1">
        <w:rPr>
          <w:color w:val="000000" w:themeColor="text1"/>
          <w:lang w:val="de-DE"/>
        </w:rPr>
        <w:t xml:space="preserve"> v </w:t>
      </w:r>
      <w:proofErr w:type="spellStart"/>
      <w:r w:rsidR="00E503EE" w:rsidRPr="00B460B1">
        <w:rPr>
          <w:color w:val="000000" w:themeColor="text1"/>
          <w:lang w:val="de-DE"/>
        </w:rPr>
        <w:t>češtině</w:t>
      </w:r>
      <w:proofErr w:type="spellEnd"/>
      <w:r w:rsidR="00512B10" w:rsidRPr="00B460B1">
        <w:rPr>
          <w:color w:val="000000" w:themeColor="text1"/>
          <w:lang w:val="de-DE"/>
        </w:rPr>
        <w:t>.</w:t>
      </w:r>
    </w:p>
    <w:p w14:paraId="672FFBF2" w14:textId="77777777" w:rsidR="00E54E9A" w:rsidRPr="00B460B1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B460B1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B460B1">
        <w:rPr>
          <w:color w:val="000000" w:themeColor="text1"/>
          <w:lang w:val="de-DE"/>
        </w:rPr>
        <w:t>Klíčová</w:t>
      </w:r>
      <w:proofErr w:type="spellEnd"/>
      <w:r w:rsidRPr="00B460B1">
        <w:rPr>
          <w:color w:val="000000" w:themeColor="text1"/>
          <w:lang w:val="de-DE"/>
        </w:rPr>
        <w:t xml:space="preserve"> </w:t>
      </w:r>
      <w:proofErr w:type="spellStart"/>
      <w:r w:rsidRPr="00B460B1">
        <w:rPr>
          <w:color w:val="000000" w:themeColor="text1"/>
          <w:lang w:val="de-DE"/>
        </w:rPr>
        <w:t>slova</w:t>
      </w:r>
      <w:proofErr w:type="spellEnd"/>
      <w:r w:rsidRPr="00B460B1">
        <w:rPr>
          <w:color w:val="000000" w:themeColor="text1"/>
          <w:lang w:val="de-DE"/>
        </w:rPr>
        <w:t xml:space="preserve">: </w:t>
      </w:r>
      <w:proofErr w:type="spellStart"/>
      <w:r w:rsidR="0016172F" w:rsidRPr="00B460B1">
        <w:rPr>
          <w:color w:val="000000" w:themeColor="text1"/>
          <w:lang w:val="de-DE"/>
        </w:rPr>
        <w:t>klíčové</w:t>
      </w:r>
      <w:proofErr w:type="spellEnd"/>
      <w:r w:rsidR="0016172F" w:rsidRPr="00B460B1">
        <w:rPr>
          <w:color w:val="000000" w:themeColor="text1"/>
          <w:lang w:val="de-DE"/>
        </w:rPr>
        <w:t xml:space="preserve"> </w:t>
      </w:r>
      <w:proofErr w:type="spellStart"/>
      <w:r w:rsidR="0016172F" w:rsidRPr="00B460B1">
        <w:rPr>
          <w:color w:val="000000" w:themeColor="text1"/>
          <w:lang w:val="de-DE"/>
        </w:rPr>
        <w:t>slovo</w:t>
      </w:r>
      <w:proofErr w:type="spellEnd"/>
      <w:r w:rsidR="0016172F" w:rsidRPr="00B460B1">
        <w:rPr>
          <w:color w:val="000000" w:themeColor="text1"/>
          <w:lang w:val="de-DE"/>
        </w:rPr>
        <w:t xml:space="preserve">, </w:t>
      </w:r>
      <w:proofErr w:type="spellStart"/>
      <w:r w:rsidR="0016172F" w:rsidRPr="00B460B1">
        <w:rPr>
          <w:color w:val="000000" w:themeColor="text1"/>
          <w:lang w:val="de-DE"/>
        </w:rPr>
        <w:t>klíčové</w:t>
      </w:r>
      <w:proofErr w:type="spellEnd"/>
      <w:r w:rsidR="0016172F" w:rsidRPr="00B460B1">
        <w:rPr>
          <w:color w:val="000000" w:themeColor="text1"/>
          <w:lang w:val="de-DE"/>
        </w:rPr>
        <w:t xml:space="preserve"> </w:t>
      </w:r>
      <w:proofErr w:type="spellStart"/>
      <w:r w:rsidR="0016172F" w:rsidRPr="00B460B1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B460B1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B460B1" w:rsidRDefault="005C742E" w:rsidP="008219A3">
      <w:pPr>
        <w:pStyle w:val="AbstraktAbstract"/>
        <w:rPr>
          <w:lang w:val="de-DE"/>
        </w:rPr>
      </w:pPr>
      <w:r w:rsidRPr="00B460B1">
        <w:rPr>
          <w:lang w:val="de-DE"/>
        </w:rPr>
        <w:t>ABSTRACT</w:t>
      </w:r>
    </w:p>
    <w:p w14:paraId="500D130D" w14:textId="3581E397" w:rsidR="005C742E" w:rsidRPr="00B460B1" w:rsidRDefault="0016172F" w:rsidP="005C742E">
      <w:pPr>
        <w:pStyle w:val="AbstraktAbstracttext"/>
        <w:rPr>
          <w:color w:val="000000" w:themeColor="text1"/>
          <w:lang w:val="de-DE"/>
        </w:rPr>
      </w:pPr>
      <w:r w:rsidRPr="00B460B1">
        <w:rPr>
          <w:color w:val="000000" w:themeColor="text1"/>
          <w:lang w:val="de-DE"/>
        </w:rPr>
        <w:t xml:space="preserve">Text </w:t>
      </w:r>
      <w:proofErr w:type="spellStart"/>
      <w:r w:rsidRPr="00B460B1">
        <w:rPr>
          <w:color w:val="000000" w:themeColor="text1"/>
          <w:lang w:val="de-DE"/>
        </w:rPr>
        <w:t>a</w:t>
      </w:r>
      <w:r w:rsidR="005C742E" w:rsidRPr="00B460B1">
        <w:rPr>
          <w:color w:val="000000" w:themeColor="text1"/>
          <w:lang w:val="de-DE"/>
        </w:rPr>
        <w:t>bstrakt</w:t>
      </w:r>
      <w:r w:rsidRPr="00B460B1">
        <w:rPr>
          <w:color w:val="000000" w:themeColor="text1"/>
          <w:lang w:val="de-DE"/>
        </w:rPr>
        <w:t>u</w:t>
      </w:r>
      <w:proofErr w:type="spellEnd"/>
      <w:r w:rsidR="005C742E" w:rsidRPr="00B460B1">
        <w:rPr>
          <w:color w:val="000000" w:themeColor="text1"/>
          <w:lang w:val="de-DE"/>
        </w:rPr>
        <w:t xml:space="preserve"> </w:t>
      </w:r>
      <w:r w:rsidR="00E503EE" w:rsidRPr="00B460B1">
        <w:rPr>
          <w:color w:val="000000" w:themeColor="text1"/>
          <w:lang w:val="de-DE"/>
        </w:rPr>
        <w:t xml:space="preserve">v </w:t>
      </w:r>
      <w:proofErr w:type="spellStart"/>
      <w:r w:rsidR="00E503EE" w:rsidRPr="00B460B1">
        <w:rPr>
          <w:color w:val="000000" w:themeColor="text1"/>
          <w:lang w:val="de-DE"/>
        </w:rPr>
        <w:t>angličtině</w:t>
      </w:r>
      <w:proofErr w:type="spellEnd"/>
      <w:r w:rsidR="00512B10" w:rsidRPr="00B460B1">
        <w:rPr>
          <w:color w:val="000000" w:themeColor="text1"/>
          <w:lang w:val="de-DE"/>
        </w:rPr>
        <w:t>.</w:t>
      </w:r>
    </w:p>
    <w:p w14:paraId="7F35B828" w14:textId="77777777" w:rsidR="00E54E9A" w:rsidRPr="00B460B1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t>Contents</w:t>
      </w:r>
    </w:p>
    <w:p w14:paraId="69D969A6" w14:textId="2FB0D8C1" w:rsidR="00BC14D6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73883336" w:history="1">
        <w:r w:rsidR="00BC14D6" w:rsidRPr="007A1F3F">
          <w:rPr>
            <w:rStyle w:val="Hypertextovodkaz"/>
            <w:noProof/>
            <w:lang w:val="en-GB"/>
          </w:rPr>
          <w:t>Introduction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_Toc173883336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11</w:t>
        </w:r>
        <w:r w:rsidR="00BC14D6">
          <w:rPr>
            <w:noProof/>
            <w:webHidden/>
          </w:rPr>
          <w:fldChar w:fldCharType="end"/>
        </w:r>
      </w:hyperlink>
    </w:p>
    <w:p w14:paraId="54B702F5" w14:textId="3F639542" w:rsidR="00BC14D6" w:rsidRDefault="00B460B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37" w:history="1">
        <w:r w:rsidR="00BC14D6" w:rsidRPr="007A1F3F">
          <w:rPr>
            <w:rStyle w:val="Hypertextovodkaz"/>
            <w:noProof/>
            <w:lang w:val="en-GB"/>
          </w:rPr>
          <w:t>theoretical part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_Toc173883337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12</w:t>
        </w:r>
        <w:r w:rsidR="00BC14D6">
          <w:rPr>
            <w:noProof/>
            <w:webHidden/>
          </w:rPr>
          <w:fldChar w:fldCharType="end"/>
        </w:r>
      </w:hyperlink>
    </w:p>
    <w:p w14:paraId="0BF9624D" w14:textId="1795B97B" w:rsidR="00BC14D6" w:rsidRDefault="00B460B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38" w:history="1">
        <w:r w:rsidR="00BC14D6" w:rsidRPr="007A1F3F">
          <w:rPr>
            <w:rStyle w:val="Hypertextovodkaz"/>
            <w:noProof/>
            <w:lang w:val="en-GB"/>
          </w:rPr>
          <w:t>1</w:t>
        </w:r>
        <w:r w:rsidR="00BC14D6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Heading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_Toc173883338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13</w:t>
        </w:r>
        <w:r w:rsidR="00BC14D6">
          <w:rPr>
            <w:noProof/>
            <w:webHidden/>
          </w:rPr>
          <w:fldChar w:fldCharType="end"/>
        </w:r>
      </w:hyperlink>
    </w:p>
    <w:p w14:paraId="793CC9A9" w14:textId="7D377D04" w:rsidR="00BC14D6" w:rsidRDefault="00B460B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39" w:history="1">
        <w:r w:rsidR="00BC14D6" w:rsidRPr="007A1F3F">
          <w:rPr>
            <w:rStyle w:val="Hypertextovodkaz"/>
            <w:noProof/>
            <w:lang w:val="en-GB"/>
          </w:rPr>
          <w:t>1.1</w:t>
        </w:r>
        <w:r w:rsidR="00BC14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Subheading A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_Toc173883339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13</w:t>
        </w:r>
        <w:r w:rsidR="00BC14D6">
          <w:rPr>
            <w:noProof/>
            <w:webHidden/>
          </w:rPr>
          <w:fldChar w:fldCharType="end"/>
        </w:r>
      </w:hyperlink>
    </w:p>
    <w:p w14:paraId="2C11403F" w14:textId="2E98F71F" w:rsidR="00BC14D6" w:rsidRDefault="00B460B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40" w:history="1">
        <w:r w:rsidR="00BC14D6" w:rsidRPr="007A1F3F">
          <w:rPr>
            <w:rStyle w:val="Hypertextovodkaz"/>
            <w:noProof/>
            <w:lang w:val="en-GB"/>
          </w:rPr>
          <w:t>1.2</w:t>
        </w:r>
        <w:r w:rsidR="00BC14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Subheading B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_Toc173883340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13</w:t>
        </w:r>
        <w:r w:rsidR="00BC14D6">
          <w:rPr>
            <w:noProof/>
            <w:webHidden/>
          </w:rPr>
          <w:fldChar w:fldCharType="end"/>
        </w:r>
      </w:hyperlink>
    </w:p>
    <w:p w14:paraId="2CDA8170" w14:textId="3CB8CA3C" w:rsidR="00BC14D6" w:rsidRDefault="00B460B1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341" w:history="1">
        <w:r w:rsidR="00BC14D6" w:rsidRPr="007A1F3F">
          <w:rPr>
            <w:rStyle w:val="Hypertextovodkaz"/>
            <w:noProof/>
            <w:lang w:val="en-GB"/>
          </w:rPr>
          <w:t>1.2.1</w:t>
        </w:r>
        <w:r w:rsidR="00BC14D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Sub-subheading alfa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_Toc173883341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13</w:t>
        </w:r>
        <w:r w:rsidR="00BC14D6">
          <w:rPr>
            <w:noProof/>
            <w:webHidden/>
          </w:rPr>
          <w:fldChar w:fldCharType="end"/>
        </w:r>
      </w:hyperlink>
    </w:p>
    <w:p w14:paraId="55A46347" w14:textId="6D5B3513" w:rsidR="00BC14D6" w:rsidRDefault="00B460B1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342" w:history="1">
        <w:r w:rsidR="00BC14D6" w:rsidRPr="007A1F3F">
          <w:rPr>
            <w:rStyle w:val="Hypertextovodkaz"/>
            <w:noProof/>
            <w:lang w:val="en-GB"/>
          </w:rPr>
          <w:t>1.2.2</w:t>
        </w:r>
        <w:r w:rsidR="00BC14D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Sub-subheading beta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_Toc173883342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13</w:t>
        </w:r>
        <w:r w:rsidR="00BC14D6">
          <w:rPr>
            <w:noProof/>
            <w:webHidden/>
          </w:rPr>
          <w:fldChar w:fldCharType="end"/>
        </w:r>
      </w:hyperlink>
    </w:p>
    <w:p w14:paraId="1E818079" w14:textId="30FEB096" w:rsidR="00BC14D6" w:rsidRDefault="00B460B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43" w:history="1">
        <w:r w:rsidR="00BC14D6" w:rsidRPr="007A1F3F">
          <w:rPr>
            <w:rStyle w:val="Hypertextovodkaz"/>
            <w:noProof/>
            <w:lang w:val="en-GB"/>
          </w:rPr>
          <w:t>1.3</w:t>
        </w:r>
        <w:r w:rsidR="00BC14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Subheading C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_Toc173883343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13</w:t>
        </w:r>
        <w:r w:rsidR="00BC14D6">
          <w:rPr>
            <w:noProof/>
            <w:webHidden/>
          </w:rPr>
          <w:fldChar w:fldCharType="end"/>
        </w:r>
      </w:hyperlink>
    </w:p>
    <w:p w14:paraId="692A6816" w14:textId="122F1A3D" w:rsidR="00BC14D6" w:rsidRDefault="00B460B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44" w:history="1">
        <w:r w:rsidR="00BC14D6" w:rsidRPr="007A1F3F">
          <w:rPr>
            <w:rStyle w:val="Hypertextovodkaz"/>
            <w:noProof/>
            <w:lang w:val="en-GB"/>
          </w:rPr>
          <w:t>2</w:t>
        </w:r>
        <w:r w:rsidR="00BC14D6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Heading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_Toc173883344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14</w:t>
        </w:r>
        <w:r w:rsidR="00BC14D6">
          <w:rPr>
            <w:noProof/>
            <w:webHidden/>
          </w:rPr>
          <w:fldChar w:fldCharType="end"/>
        </w:r>
      </w:hyperlink>
    </w:p>
    <w:p w14:paraId="1AE814CC" w14:textId="31C2FEC5" w:rsidR="00BC14D6" w:rsidRDefault="00B460B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45" w:history="1">
        <w:r w:rsidR="00BC14D6" w:rsidRPr="007A1F3F">
          <w:rPr>
            <w:rStyle w:val="Hypertextovodkaz"/>
            <w:noProof/>
            <w:lang w:val="en-GB"/>
          </w:rPr>
          <w:t>2.1</w:t>
        </w:r>
        <w:r w:rsidR="00BC14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Subheading A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_Toc173883345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14</w:t>
        </w:r>
        <w:r w:rsidR="00BC14D6">
          <w:rPr>
            <w:noProof/>
            <w:webHidden/>
          </w:rPr>
          <w:fldChar w:fldCharType="end"/>
        </w:r>
      </w:hyperlink>
    </w:p>
    <w:p w14:paraId="547292CD" w14:textId="39BF861A" w:rsidR="00BC14D6" w:rsidRDefault="00B460B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46" w:history="1">
        <w:r w:rsidR="00BC14D6" w:rsidRPr="007A1F3F">
          <w:rPr>
            <w:rStyle w:val="Hypertextovodkaz"/>
            <w:noProof/>
            <w:lang w:val="en-GB"/>
          </w:rPr>
          <w:t>2.2</w:t>
        </w:r>
        <w:r w:rsidR="00BC14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Subheading B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_Toc173883346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14</w:t>
        </w:r>
        <w:r w:rsidR="00BC14D6">
          <w:rPr>
            <w:noProof/>
            <w:webHidden/>
          </w:rPr>
          <w:fldChar w:fldCharType="end"/>
        </w:r>
      </w:hyperlink>
    </w:p>
    <w:p w14:paraId="4A76A142" w14:textId="1C106480" w:rsidR="00BC14D6" w:rsidRDefault="00B460B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47" w:history="1">
        <w:r w:rsidR="00BC14D6" w:rsidRPr="007A1F3F">
          <w:rPr>
            <w:rStyle w:val="Hypertextovodkaz"/>
            <w:noProof/>
            <w:lang w:val="en-GB"/>
          </w:rPr>
          <w:t>Practical part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_Toc173883347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15</w:t>
        </w:r>
        <w:r w:rsidR="00BC14D6">
          <w:rPr>
            <w:noProof/>
            <w:webHidden/>
          </w:rPr>
          <w:fldChar w:fldCharType="end"/>
        </w:r>
      </w:hyperlink>
    </w:p>
    <w:p w14:paraId="44153233" w14:textId="5921CB75" w:rsidR="00BC14D6" w:rsidRDefault="00B460B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48" w:history="1">
        <w:r w:rsidR="00BC14D6" w:rsidRPr="007A1F3F">
          <w:rPr>
            <w:rStyle w:val="Hypertextovodkaz"/>
            <w:noProof/>
            <w:lang w:val="en-GB"/>
          </w:rPr>
          <w:t>3</w:t>
        </w:r>
        <w:r w:rsidR="00BC14D6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Figures, Tables, Equations and Source code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_Toc173883348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16</w:t>
        </w:r>
        <w:r w:rsidR="00BC14D6">
          <w:rPr>
            <w:noProof/>
            <w:webHidden/>
          </w:rPr>
          <w:fldChar w:fldCharType="end"/>
        </w:r>
      </w:hyperlink>
    </w:p>
    <w:p w14:paraId="7C33A477" w14:textId="69CA1AB5" w:rsidR="00BC14D6" w:rsidRDefault="00B460B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49" w:history="1">
        <w:r w:rsidR="00BC14D6" w:rsidRPr="007A1F3F">
          <w:rPr>
            <w:rStyle w:val="Hypertextovodkaz"/>
            <w:noProof/>
            <w:lang w:val="en-GB"/>
          </w:rPr>
          <w:t>3.1</w:t>
        </w:r>
        <w:r w:rsidR="00BC14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Figures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_Toc173883349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16</w:t>
        </w:r>
        <w:r w:rsidR="00BC14D6">
          <w:rPr>
            <w:noProof/>
            <w:webHidden/>
          </w:rPr>
          <w:fldChar w:fldCharType="end"/>
        </w:r>
      </w:hyperlink>
    </w:p>
    <w:p w14:paraId="6439768B" w14:textId="5351809F" w:rsidR="00BC14D6" w:rsidRDefault="00B460B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50" w:history="1">
        <w:r w:rsidR="00BC14D6" w:rsidRPr="007A1F3F">
          <w:rPr>
            <w:rStyle w:val="Hypertextovodkaz"/>
            <w:noProof/>
            <w:lang w:val="en-GB"/>
          </w:rPr>
          <w:t>3.2</w:t>
        </w:r>
        <w:r w:rsidR="00BC14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Tables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_Toc173883350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17</w:t>
        </w:r>
        <w:r w:rsidR="00BC14D6">
          <w:rPr>
            <w:noProof/>
            <w:webHidden/>
          </w:rPr>
          <w:fldChar w:fldCharType="end"/>
        </w:r>
      </w:hyperlink>
    </w:p>
    <w:p w14:paraId="0B85A284" w14:textId="7E8F22BE" w:rsidR="00BC14D6" w:rsidRDefault="00B460B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51" w:history="1">
        <w:r w:rsidR="00BC14D6" w:rsidRPr="007A1F3F">
          <w:rPr>
            <w:rStyle w:val="Hypertextovodkaz"/>
            <w:noProof/>
            <w:lang w:val="en-GB"/>
          </w:rPr>
          <w:t>3.3</w:t>
        </w:r>
        <w:r w:rsidR="00BC14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Equations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_Toc173883351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18</w:t>
        </w:r>
        <w:r w:rsidR="00BC14D6">
          <w:rPr>
            <w:noProof/>
            <w:webHidden/>
          </w:rPr>
          <w:fldChar w:fldCharType="end"/>
        </w:r>
      </w:hyperlink>
    </w:p>
    <w:p w14:paraId="20B86AA3" w14:textId="035D3F5E" w:rsidR="00BC14D6" w:rsidRDefault="00B460B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52" w:history="1">
        <w:r w:rsidR="00BC14D6" w:rsidRPr="007A1F3F">
          <w:rPr>
            <w:rStyle w:val="Hypertextovodkaz"/>
            <w:noProof/>
            <w:lang w:val="en-GB"/>
          </w:rPr>
          <w:t>3.4</w:t>
        </w:r>
        <w:r w:rsidR="00BC14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Source Code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_Toc173883352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18</w:t>
        </w:r>
        <w:r w:rsidR="00BC14D6">
          <w:rPr>
            <w:noProof/>
            <w:webHidden/>
          </w:rPr>
          <w:fldChar w:fldCharType="end"/>
        </w:r>
      </w:hyperlink>
    </w:p>
    <w:p w14:paraId="5DDFAA08" w14:textId="55123EDC" w:rsidR="00BC14D6" w:rsidRDefault="00B460B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53" w:history="1">
        <w:r w:rsidR="00BC14D6" w:rsidRPr="007A1F3F">
          <w:rPr>
            <w:rStyle w:val="Hypertextovodkaz"/>
            <w:noProof/>
            <w:lang w:val="en-GB"/>
          </w:rPr>
          <w:t>4</w:t>
        </w:r>
        <w:r w:rsidR="00BC14D6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Heading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_Toc173883353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19</w:t>
        </w:r>
        <w:r w:rsidR="00BC14D6">
          <w:rPr>
            <w:noProof/>
            <w:webHidden/>
          </w:rPr>
          <w:fldChar w:fldCharType="end"/>
        </w:r>
      </w:hyperlink>
    </w:p>
    <w:p w14:paraId="688AE54C" w14:textId="44092519" w:rsidR="00BC14D6" w:rsidRDefault="00B460B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54" w:history="1">
        <w:r w:rsidR="00BC14D6" w:rsidRPr="007A1F3F">
          <w:rPr>
            <w:rStyle w:val="Hypertextovodkaz"/>
            <w:noProof/>
            <w:lang w:val="en-GB"/>
          </w:rPr>
          <w:t>4.1</w:t>
        </w:r>
        <w:r w:rsidR="00BC14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Subheading A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_Toc173883354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19</w:t>
        </w:r>
        <w:r w:rsidR="00BC14D6">
          <w:rPr>
            <w:noProof/>
            <w:webHidden/>
          </w:rPr>
          <w:fldChar w:fldCharType="end"/>
        </w:r>
      </w:hyperlink>
    </w:p>
    <w:p w14:paraId="338B8022" w14:textId="5FF5ACA5" w:rsidR="00BC14D6" w:rsidRDefault="00B460B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55" w:history="1">
        <w:r w:rsidR="00BC14D6" w:rsidRPr="007A1F3F">
          <w:rPr>
            <w:rStyle w:val="Hypertextovodkaz"/>
            <w:noProof/>
            <w:lang w:val="en-GB"/>
          </w:rPr>
          <w:t>4.2</w:t>
        </w:r>
        <w:r w:rsidR="00BC14D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C14D6" w:rsidRPr="007A1F3F">
          <w:rPr>
            <w:rStyle w:val="Hypertextovodkaz"/>
            <w:noProof/>
            <w:lang w:val="en-GB"/>
          </w:rPr>
          <w:t>Subheading B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_Toc173883355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19</w:t>
        </w:r>
        <w:r w:rsidR="00BC14D6">
          <w:rPr>
            <w:noProof/>
            <w:webHidden/>
          </w:rPr>
          <w:fldChar w:fldCharType="end"/>
        </w:r>
      </w:hyperlink>
    </w:p>
    <w:p w14:paraId="09BF64EF" w14:textId="5A046E2F" w:rsidR="00BC14D6" w:rsidRDefault="00B460B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56" w:history="1">
        <w:r w:rsidR="00BC14D6" w:rsidRPr="007A1F3F">
          <w:rPr>
            <w:rStyle w:val="Hypertextovodkaz"/>
            <w:noProof/>
            <w:lang w:val="en-GB"/>
          </w:rPr>
          <w:t>Conclusion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_Toc173883356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20</w:t>
        </w:r>
        <w:r w:rsidR="00BC14D6">
          <w:rPr>
            <w:noProof/>
            <w:webHidden/>
          </w:rPr>
          <w:fldChar w:fldCharType="end"/>
        </w:r>
      </w:hyperlink>
    </w:p>
    <w:p w14:paraId="0E8FCA5E" w14:textId="7FFB5C8F" w:rsidR="00BC14D6" w:rsidRDefault="00B460B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57" w:history="1">
        <w:r w:rsidR="00BC14D6" w:rsidRPr="007A1F3F">
          <w:rPr>
            <w:rStyle w:val="Hypertextovodkaz"/>
            <w:noProof/>
            <w:lang w:val="en-GB"/>
          </w:rPr>
          <w:t>Bibliography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_Toc173883357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21</w:t>
        </w:r>
        <w:r w:rsidR="00BC14D6">
          <w:rPr>
            <w:noProof/>
            <w:webHidden/>
          </w:rPr>
          <w:fldChar w:fldCharType="end"/>
        </w:r>
      </w:hyperlink>
    </w:p>
    <w:p w14:paraId="3D532BB3" w14:textId="7D886952" w:rsidR="00BC14D6" w:rsidRDefault="00B460B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58" w:history="1">
        <w:r w:rsidR="00BC14D6" w:rsidRPr="007A1F3F">
          <w:rPr>
            <w:rStyle w:val="Hypertextovodkaz"/>
            <w:noProof/>
            <w:lang w:val="en-GB"/>
          </w:rPr>
          <w:t>List of Figures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_Toc173883358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22</w:t>
        </w:r>
        <w:r w:rsidR="00BC14D6">
          <w:rPr>
            <w:noProof/>
            <w:webHidden/>
          </w:rPr>
          <w:fldChar w:fldCharType="end"/>
        </w:r>
      </w:hyperlink>
    </w:p>
    <w:p w14:paraId="3AC04AAB" w14:textId="4D2290D1" w:rsidR="00BC14D6" w:rsidRDefault="00B460B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59" w:history="1">
        <w:r w:rsidR="00BC14D6" w:rsidRPr="007A1F3F">
          <w:rPr>
            <w:rStyle w:val="Hypertextovodkaz"/>
            <w:noProof/>
            <w:lang w:val="en-GB"/>
          </w:rPr>
          <w:t>List of Tables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_Toc173883359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23</w:t>
        </w:r>
        <w:r w:rsidR="00BC14D6">
          <w:rPr>
            <w:noProof/>
            <w:webHidden/>
          </w:rPr>
          <w:fldChar w:fldCharType="end"/>
        </w:r>
      </w:hyperlink>
    </w:p>
    <w:p w14:paraId="7DFD5763" w14:textId="41FA0996" w:rsidR="00BC14D6" w:rsidRDefault="00B460B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60" w:history="1">
        <w:r w:rsidR="00BC14D6" w:rsidRPr="007A1F3F">
          <w:rPr>
            <w:rStyle w:val="Hypertextovodkaz"/>
            <w:noProof/>
            <w:lang w:val="en-GB"/>
          </w:rPr>
          <w:t>List of Abbreviations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_Toc173883360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24</w:t>
        </w:r>
        <w:r w:rsidR="00BC14D6">
          <w:rPr>
            <w:noProof/>
            <w:webHidden/>
          </w:rPr>
          <w:fldChar w:fldCharType="end"/>
        </w:r>
      </w:hyperlink>
    </w:p>
    <w:p w14:paraId="7B0E65ED" w14:textId="6A4FC0C9" w:rsidR="00BC14D6" w:rsidRDefault="00B460B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61" w:history="1">
        <w:r w:rsidR="00BC14D6" w:rsidRPr="007A1F3F">
          <w:rPr>
            <w:rStyle w:val="Hypertextovodkaz"/>
            <w:noProof/>
            <w:lang w:val="en-GB"/>
          </w:rPr>
          <w:t>Appendices</w:t>
        </w:r>
        <w:r w:rsidR="00BC14D6">
          <w:rPr>
            <w:noProof/>
            <w:webHidden/>
          </w:rPr>
          <w:tab/>
        </w:r>
        <w:r w:rsidR="00BC14D6">
          <w:rPr>
            <w:noProof/>
            <w:webHidden/>
          </w:rPr>
          <w:fldChar w:fldCharType="begin"/>
        </w:r>
        <w:r w:rsidR="00BC14D6">
          <w:rPr>
            <w:noProof/>
            <w:webHidden/>
          </w:rPr>
          <w:instrText xml:space="preserve"> PAGEREF _Toc173883361 \h </w:instrText>
        </w:r>
        <w:r w:rsidR="00BC14D6">
          <w:rPr>
            <w:noProof/>
            <w:webHidden/>
          </w:rPr>
        </w:r>
        <w:r w:rsidR="00BC14D6">
          <w:rPr>
            <w:noProof/>
            <w:webHidden/>
          </w:rPr>
          <w:fldChar w:fldCharType="separate"/>
        </w:r>
        <w:r w:rsidR="00BC14D6">
          <w:rPr>
            <w:noProof/>
            <w:webHidden/>
          </w:rPr>
          <w:t>25</w:t>
        </w:r>
        <w:r w:rsidR="00BC14D6">
          <w:rPr>
            <w:noProof/>
            <w:webHidden/>
          </w:rPr>
          <w:fldChar w:fldCharType="end"/>
        </w:r>
      </w:hyperlink>
    </w:p>
    <w:p w14:paraId="19B023C3" w14:textId="726923C4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73883336"/>
      <w:r>
        <w:rPr>
          <w:lang w:val="en-GB"/>
        </w:rPr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1“ je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tbl>
      <w:tblPr>
        <w:tblStyle w:val="Mkatabulky"/>
        <w:tblW w:w="4491" w:type="pct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B57D77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4FA6FE71" w:rsidR="00E96073" w:rsidRPr="00645F49" w:rsidRDefault="00E96073" w:rsidP="00455973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5" w:name="_Toc173883337"/>
            <w:r w:rsidRPr="00645F49">
              <w:rPr>
                <w:lang w:val="en-GB"/>
              </w:rPr>
              <w:t>t</w:t>
            </w:r>
            <w:r w:rsidR="00B57D77">
              <w:rPr>
                <w:lang w:val="en-GB"/>
              </w:rPr>
              <w:t>heoretical part</w:t>
            </w:r>
            <w:bookmarkEnd w:id="5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6" w:name="_Toc173883338"/>
      <w:bookmarkStart w:id="7" w:name="_Toc107634143"/>
      <w:bookmarkStart w:id="8" w:name="_Toc107635178"/>
      <w:bookmarkStart w:id="9" w:name="_Toc107635218"/>
      <w:bookmarkStart w:id="10" w:name="_Toc107635235"/>
      <w:r>
        <w:rPr>
          <w:lang w:val="en-GB"/>
        </w:rPr>
        <w:t>Heading</w:t>
      </w:r>
      <w:bookmarkEnd w:id="6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1" w:name="_Toc173883339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1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2" w:name="_Toc173883340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2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3" w:name="_Toc173883341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3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4" w:name="_Toc173883342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4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5" w:name="_Toc173883343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5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6" w:name="_Toc173883344"/>
      <w:r>
        <w:rPr>
          <w:lang w:val="en-GB"/>
        </w:rPr>
        <w:t>Heading</w:t>
      </w:r>
      <w:bookmarkEnd w:id="16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7" w:name="_Toc173883345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7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8" w:name="_Toc173883346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8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45B3D3DF" w:rsidR="00E96073" w:rsidRPr="00645F49" w:rsidRDefault="00B57D77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19" w:name="_Toc173883347"/>
            <w:r>
              <w:rPr>
                <w:lang w:val="en-GB"/>
              </w:rPr>
              <w:t>Practical part</w:t>
            </w:r>
            <w:bookmarkEnd w:id="19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0" w:name="_Ref172644133"/>
      <w:bookmarkStart w:id="21" w:name="_Toc173883348"/>
      <w:bookmarkStart w:id="22" w:name="Kapitola_3"/>
      <w:r>
        <w:rPr>
          <w:lang w:val="en-GB"/>
        </w:rPr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0"/>
      <w:r>
        <w:rPr>
          <w:lang w:val="en-GB"/>
        </w:rPr>
        <w:t>and Source code</w:t>
      </w:r>
      <w:bookmarkEnd w:id="21"/>
    </w:p>
    <w:bookmarkEnd w:id="22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01508A13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B57D77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za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32F318E5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tabulky</w:t>
      </w:r>
      <w:proofErr w:type="spellEnd"/>
      <w:r w:rsidR="002217BE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3" w:name="_Toc173883349"/>
      <w:r>
        <w:rPr>
          <w:lang w:val="en-GB"/>
        </w:rPr>
        <w:t>Figures</w:t>
      </w:r>
      <w:bookmarkEnd w:id="23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alfa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ve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toto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29B3F14E" w:rsidR="008064EF" w:rsidRPr="00645F49" w:rsidRDefault="00505767" w:rsidP="00505767">
      <w:pPr>
        <w:pStyle w:val="Titulek"/>
        <w:rPr>
          <w:lang w:val="en-GB"/>
        </w:rPr>
      </w:pPr>
      <w:bookmarkStart w:id="24" w:name="_Toc173856218"/>
      <w:proofErr w:type="spellStart"/>
      <w:r>
        <w:t>Figure</w:t>
      </w:r>
      <w:proofErr w:type="spellEnd"/>
      <w:r>
        <w:t xml:space="preserve"> </w:t>
      </w:r>
      <w:fldSimple w:instr=" SEQ Figure \* ARABIC ">
        <w:r w:rsidR="004765B5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4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5" w:name="_Toc173883350"/>
      <w:r>
        <w:rPr>
          <w:lang w:val="en-GB"/>
        </w:rPr>
        <w:t>Tables</w:t>
      </w:r>
      <w:bookmarkEnd w:id="25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5FD64BAE" w:rsidR="00505767" w:rsidRDefault="00505767" w:rsidP="00505767">
      <w:pPr>
        <w:pStyle w:val="Titulek"/>
        <w:keepNext/>
      </w:pPr>
      <w:bookmarkStart w:id="26" w:name="_Toc173856395"/>
      <w:r>
        <w:t xml:space="preserve">Table </w:t>
      </w:r>
      <w:fldSimple w:instr=" SEQ Table \* ARABIC ">
        <w:r w:rsidR="004765B5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6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7734B7FC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viz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B57D77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</w:t>
      </w:r>
      <w:proofErr w:type="spellStart"/>
      <w:r w:rsidR="00292D77" w:rsidRPr="00645F49">
        <w:rPr>
          <w:b/>
          <w:bCs/>
          <w:lang w:val="en-GB"/>
        </w:rPr>
        <w:t>Mezera</w:t>
      </w:r>
      <w:proofErr w:type="spellEnd"/>
      <w:r w:rsidR="00292D77" w:rsidRPr="00645F49">
        <w:rPr>
          <w:b/>
          <w:bCs/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7" w:name="_Toc173883351"/>
      <w:r>
        <w:rPr>
          <w:lang w:val="en-GB"/>
        </w:rPr>
        <w:t>Equations</w:t>
      </w:r>
      <w:bookmarkEnd w:id="27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8" w:name="_Toc173883352"/>
      <w:r>
        <w:rPr>
          <w:lang w:val="en-GB"/>
        </w:rPr>
        <w:t>Source Code</w:t>
      </w:r>
      <w:bookmarkEnd w:id="28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n * factorial(n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number = </w:t>
      </w:r>
      <w:proofErr w:type="spellStart"/>
      <w:r w:rsidRPr="00645F49">
        <w:rPr>
          <w:lang w:val="en-GB"/>
        </w:rPr>
        <w:t>int</w:t>
      </w:r>
      <w:proofErr w:type="spellEnd"/>
      <w:r w:rsidRPr="00645F49">
        <w:rPr>
          <w:lang w:val="en-GB"/>
        </w:rPr>
        <w:t>(input("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print(</w:t>
      </w:r>
      <w:proofErr w:type="spellStart"/>
      <w:r w:rsidRPr="00645F49">
        <w:rPr>
          <w:lang w:val="en-GB"/>
        </w:rPr>
        <w:t>f"Faktoriál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čísla</w:t>
      </w:r>
      <w:proofErr w:type="spellEnd"/>
      <w:r w:rsidRPr="00645F49">
        <w:rPr>
          <w:lang w:val="en-GB"/>
        </w:rPr>
        <w:t xml:space="preserve"> {number} je {result}")</w:t>
      </w:r>
    </w:p>
    <w:p w14:paraId="1A93CDE8" w14:textId="77777777" w:rsidR="0059196E" w:rsidRPr="00645F49" w:rsidRDefault="0059196E" w:rsidP="005405AF">
      <w:pPr>
        <w:pStyle w:val="TextprceText"/>
        <w:ind w:firstLine="0"/>
        <w:rPr>
          <w:lang w:val="en-GB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9" w:name="_Toc173883353"/>
      <w:r>
        <w:rPr>
          <w:lang w:val="en-GB"/>
        </w:rPr>
        <w:t>Heading</w:t>
      </w:r>
      <w:bookmarkEnd w:id="29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21710C46" w:rsidR="00E25BCC" w:rsidRPr="00645F49" w:rsidRDefault="002C457C" w:rsidP="00E25BCC">
      <w:pPr>
        <w:pStyle w:val="Nadpis2text"/>
        <w:rPr>
          <w:lang w:val="en-GB"/>
        </w:rPr>
      </w:pPr>
      <w:bookmarkStart w:id="30" w:name="_Toc173883354"/>
      <w:r>
        <w:rPr>
          <w:lang w:val="en-GB"/>
        </w:rPr>
        <w:t xml:space="preserve">Subheading </w:t>
      </w:r>
      <w:r w:rsidR="00E25BCC" w:rsidRPr="00645F49">
        <w:rPr>
          <w:lang w:val="en-GB"/>
        </w:rPr>
        <w:t>A</w:t>
      </w:r>
      <w:bookmarkEnd w:id="30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353859F0" w:rsidR="00FB553A" w:rsidRPr="00645F49" w:rsidRDefault="002C457C" w:rsidP="00FB553A">
      <w:pPr>
        <w:pStyle w:val="Nadpis2text"/>
        <w:rPr>
          <w:lang w:val="en-GB"/>
        </w:rPr>
      </w:pPr>
      <w:bookmarkStart w:id="31" w:name="_Toc173883355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1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2" w:name="_Toc173883356"/>
      <w:bookmarkEnd w:id="7"/>
      <w:bookmarkEnd w:id="8"/>
      <w:bookmarkEnd w:id="9"/>
      <w:bookmarkEnd w:id="10"/>
      <w:r>
        <w:rPr>
          <w:lang w:val="en-GB"/>
        </w:rPr>
        <w:t>Conclusion</w:t>
      </w:r>
      <w:bookmarkEnd w:id="32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73883357"/>
      <w:r>
        <w:rPr>
          <w:lang w:val="en-GB"/>
        </w:rPr>
        <w:t>Bibliography</w:t>
      </w:r>
      <w:bookmarkEnd w:id="33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r w:rsidRPr="00645F49">
        <w:rPr>
          <w:lang w:val="en-GB"/>
        </w:rPr>
        <w:t>aktualizované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</w:t>
      </w:r>
      <w:proofErr w:type="spellStart"/>
      <w:r w:rsidRPr="00645F49">
        <w:rPr>
          <w:lang w:val="en-GB"/>
        </w:rPr>
        <w:t>Mladá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 xml:space="preserve">!!!.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Jan,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 xml:space="preserve">!!!.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,.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Grada. ISBN 9788024754277.</w:t>
      </w:r>
    </w:p>
    <w:p w14:paraId="789285BA" w14:textId="37EE961B" w:rsidR="00B460B1" w:rsidRDefault="00B460B1" w:rsidP="00B460B1">
      <w:pPr>
        <w:pStyle w:val="TextprceText"/>
        <w:ind w:firstLine="0"/>
        <w:rPr>
          <w:color w:val="auto"/>
          <w:lang w:val="en-GB"/>
        </w:rPr>
      </w:pPr>
    </w:p>
    <w:p w14:paraId="570167D8" w14:textId="77777777" w:rsidR="00B460B1" w:rsidRDefault="00B460B1" w:rsidP="00B460B1">
      <w:pPr>
        <w:pStyle w:val="TextprceText"/>
        <w:ind w:firstLine="0"/>
        <w:rPr>
          <w:color w:val="auto"/>
          <w:lang w:val="en-GB"/>
        </w:rPr>
      </w:pPr>
      <w:bookmarkStart w:id="34" w:name="_GoBack"/>
      <w:bookmarkEnd w:id="34"/>
    </w:p>
    <w:p w14:paraId="1A9E84CB" w14:textId="77777777" w:rsidR="00B460B1" w:rsidRDefault="00B460B1" w:rsidP="00B460B1">
      <w:pPr>
        <w:pStyle w:val="TextprceText"/>
        <w:ind w:firstLine="0"/>
        <w:rPr>
          <w:color w:val="auto"/>
          <w:lang w:val="en-GB"/>
        </w:rPr>
        <w:sectPr w:rsidR="00B460B1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5DDC1C44" w14:textId="7CC131C0" w:rsidR="00B460B1" w:rsidRPr="00645F49" w:rsidRDefault="00B460B1" w:rsidP="00B460B1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73883358"/>
      <w:r>
        <w:rPr>
          <w:lang w:val="en-GB"/>
        </w:rPr>
        <w:t>List of Figures</w:t>
      </w:r>
      <w:bookmarkEnd w:id="35"/>
    </w:p>
    <w:p w14:paraId="29109611" w14:textId="3852CD09" w:rsidR="00794ED7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6218" w:history="1">
        <w:r w:rsidR="00794ED7" w:rsidRPr="00557348">
          <w:rPr>
            <w:rStyle w:val="Hypertextovodkaz"/>
            <w:noProof/>
          </w:rPr>
          <w:t>Figure 1 Figure caption</w:t>
        </w:r>
        <w:r w:rsidR="00794ED7">
          <w:rPr>
            <w:noProof/>
            <w:webHidden/>
          </w:rPr>
          <w:tab/>
        </w:r>
        <w:r w:rsidR="00794ED7">
          <w:rPr>
            <w:noProof/>
            <w:webHidden/>
          </w:rPr>
          <w:fldChar w:fldCharType="begin"/>
        </w:r>
        <w:r w:rsidR="00794ED7">
          <w:rPr>
            <w:noProof/>
            <w:webHidden/>
          </w:rPr>
          <w:instrText xml:space="preserve"> PAGEREF _Toc173856218 \h </w:instrText>
        </w:r>
        <w:r w:rsidR="00794ED7">
          <w:rPr>
            <w:noProof/>
            <w:webHidden/>
          </w:rPr>
        </w:r>
        <w:r w:rsidR="00794ED7">
          <w:rPr>
            <w:noProof/>
            <w:webHidden/>
          </w:rPr>
          <w:fldChar w:fldCharType="separate"/>
        </w:r>
        <w:r w:rsidR="004765B5">
          <w:rPr>
            <w:noProof/>
            <w:webHidden/>
          </w:rPr>
          <w:t>2</w:t>
        </w:r>
        <w:r w:rsidR="00794ED7">
          <w:rPr>
            <w:noProof/>
            <w:webHidden/>
          </w:rPr>
          <w:fldChar w:fldCharType="end"/>
        </w:r>
      </w:hyperlink>
    </w:p>
    <w:p w14:paraId="5F633D19" w14:textId="7C858372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6" w:name="_Toc173883359"/>
      <w:r>
        <w:rPr>
          <w:lang w:val="en-GB"/>
        </w:rPr>
        <w:t>List of Tables</w:t>
      </w:r>
      <w:bookmarkEnd w:id="36"/>
    </w:p>
    <w:p w14:paraId="2536787D" w14:textId="56A3714D" w:rsidR="00B87D8A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6395" w:history="1">
        <w:r w:rsidR="00B87D8A" w:rsidRPr="00D15B80">
          <w:rPr>
            <w:rStyle w:val="Hypertextovodkaz"/>
            <w:noProof/>
          </w:rPr>
          <w:t>Table 1 Table caption</w:t>
        </w:r>
        <w:r w:rsidR="00B87D8A">
          <w:rPr>
            <w:noProof/>
            <w:webHidden/>
          </w:rPr>
          <w:tab/>
        </w:r>
        <w:r w:rsidR="00B87D8A">
          <w:rPr>
            <w:noProof/>
            <w:webHidden/>
          </w:rPr>
          <w:fldChar w:fldCharType="begin"/>
        </w:r>
        <w:r w:rsidR="00B87D8A">
          <w:rPr>
            <w:noProof/>
            <w:webHidden/>
          </w:rPr>
          <w:instrText xml:space="preserve"> PAGEREF _Toc173856395 \h </w:instrText>
        </w:r>
        <w:r w:rsidR="00B87D8A">
          <w:rPr>
            <w:noProof/>
            <w:webHidden/>
          </w:rPr>
        </w:r>
        <w:r w:rsidR="00B87D8A">
          <w:rPr>
            <w:noProof/>
            <w:webHidden/>
          </w:rPr>
          <w:fldChar w:fldCharType="separate"/>
        </w:r>
        <w:r w:rsidR="004765B5">
          <w:rPr>
            <w:noProof/>
            <w:webHidden/>
          </w:rPr>
          <w:t>2</w:t>
        </w:r>
        <w:r w:rsidR="00B87D8A">
          <w:rPr>
            <w:noProof/>
            <w:webHidden/>
          </w:rPr>
          <w:fldChar w:fldCharType="end"/>
        </w:r>
      </w:hyperlink>
    </w:p>
    <w:p w14:paraId="71458849" w14:textId="73733147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7" w:name="_Toc173883360"/>
      <w:r>
        <w:rPr>
          <w:lang w:val="en-GB"/>
        </w:rPr>
        <w:t>List of Abbreviations</w:t>
      </w:r>
      <w:bookmarkEnd w:id="37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3F98F071" w14:textId="77777777" w:rsidR="00B460B1" w:rsidRDefault="007531EB" w:rsidP="008C7316">
      <w:pPr>
        <w:pStyle w:val="TextprceText"/>
        <w:rPr>
          <w:color w:val="ED7D31" w:themeColor="accent2"/>
          <w:lang w:val="en-GB"/>
        </w:rPr>
        <w:sectPr w:rsidR="00B460B1" w:rsidSect="00B460B1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8" w:name="_Toc173883361"/>
      <w:r>
        <w:rPr>
          <w:lang w:val="en-GB"/>
        </w:rPr>
        <w:t>Appendices</w:t>
      </w:r>
      <w:bookmarkEnd w:id="38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B460B1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B460B1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C3F0E" w14:textId="77777777" w:rsidR="00FA2A28" w:rsidRDefault="00FA2A28" w:rsidP="0056551F">
      <w:r>
        <w:separator/>
      </w:r>
    </w:p>
  </w:endnote>
  <w:endnote w:type="continuationSeparator" w:id="0">
    <w:p w14:paraId="5C3DD3A7" w14:textId="77777777" w:rsidR="00FA2A28" w:rsidRDefault="00FA2A28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CAF60" w14:textId="77777777" w:rsidR="00FA2A28" w:rsidRDefault="00FA2A28" w:rsidP="0056551F">
      <w:r>
        <w:separator/>
      </w:r>
    </w:p>
  </w:footnote>
  <w:footnote w:type="continuationSeparator" w:id="0">
    <w:p w14:paraId="03B7958C" w14:textId="77777777" w:rsidR="00FA2A28" w:rsidRDefault="00FA2A28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0B456" w14:textId="26246091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B460B1">
      <w:rPr>
        <w:noProof/>
      </w:rPr>
      <w:t>24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r w:rsidR="002D2BFB" w:rsidRPr="002D2BFB">
      <w:rPr>
        <w:lang w:val="en-US"/>
      </w:rPr>
      <w:t>Faculty of Technology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F33B" w14:textId="0517E924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="002D2BFB" w:rsidRPr="002D2BFB">
      <w:rPr>
        <w:lang w:val="en-US"/>
      </w:rPr>
      <w:t>Faculty of Technology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B460B1">
      <w:rPr>
        <w:noProof/>
      </w:rPr>
      <w:t>25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7D4C56F2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"/>
  </w:num>
  <w:num w:numId="3">
    <w:abstractNumId w:val="26"/>
  </w:num>
  <w:num w:numId="4">
    <w:abstractNumId w:val="43"/>
    <w:lvlOverride w:ilvl="0">
      <w:startOverride w:val="1"/>
    </w:lvlOverride>
  </w:num>
  <w:num w:numId="5">
    <w:abstractNumId w:val="35"/>
  </w:num>
  <w:num w:numId="6">
    <w:abstractNumId w:val="47"/>
  </w:num>
  <w:num w:numId="7">
    <w:abstractNumId w:val="40"/>
  </w:num>
  <w:num w:numId="8">
    <w:abstractNumId w:val="48"/>
  </w:num>
  <w:num w:numId="9">
    <w:abstractNumId w:val="38"/>
  </w:num>
  <w:num w:numId="10">
    <w:abstractNumId w:val="28"/>
  </w:num>
  <w:num w:numId="11">
    <w:abstractNumId w:val="2"/>
  </w:num>
  <w:num w:numId="12">
    <w:abstractNumId w:val="37"/>
  </w:num>
  <w:num w:numId="13">
    <w:abstractNumId w:val="25"/>
  </w:num>
  <w:num w:numId="14">
    <w:abstractNumId w:val="30"/>
  </w:num>
  <w:num w:numId="15">
    <w:abstractNumId w:val="19"/>
  </w:num>
  <w:num w:numId="16">
    <w:abstractNumId w:val="32"/>
  </w:num>
  <w:num w:numId="17">
    <w:abstractNumId w:val="11"/>
  </w:num>
  <w:num w:numId="18">
    <w:abstractNumId w:val="14"/>
  </w:num>
  <w:num w:numId="19">
    <w:abstractNumId w:val="23"/>
  </w:num>
  <w:num w:numId="20">
    <w:abstractNumId w:val="12"/>
  </w:num>
  <w:num w:numId="21">
    <w:abstractNumId w:val="9"/>
  </w:num>
  <w:num w:numId="22">
    <w:abstractNumId w:val="34"/>
  </w:num>
  <w:num w:numId="23">
    <w:abstractNumId w:val="15"/>
  </w:num>
  <w:num w:numId="24">
    <w:abstractNumId w:val="21"/>
  </w:num>
  <w:num w:numId="25">
    <w:abstractNumId w:val="8"/>
  </w:num>
  <w:num w:numId="26">
    <w:abstractNumId w:val="5"/>
  </w:num>
  <w:num w:numId="27">
    <w:abstractNumId w:val="41"/>
  </w:num>
  <w:num w:numId="28">
    <w:abstractNumId w:val="36"/>
  </w:num>
  <w:num w:numId="29">
    <w:abstractNumId w:val="0"/>
  </w:num>
  <w:num w:numId="30">
    <w:abstractNumId w:val="29"/>
  </w:num>
  <w:num w:numId="31">
    <w:abstractNumId w:val="1"/>
  </w:num>
  <w:num w:numId="32">
    <w:abstractNumId w:val="45"/>
  </w:num>
  <w:num w:numId="33">
    <w:abstractNumId w:val="4"/>
  </w:num>
  <w:num w:numId="34">
    <w:abstractNumId w:val="33"/>
  </w:num>
  <w:num w:numId="35">
    <w:abstractNumId w:val="42"/>
  </w:num>
  <w:num w:numId="36">
    <w:abstractNumId w:val="31"/>
  </w:num>
  <w:num w:numId="37">
    <w:abstractNumId w:val="39"/>
  </w:num>
  <w:num w:numId="38">
    <w:abstractNumId w:val="10"/>
  </w:num>
  <w:num w:numId="39">
    <w:abstractNumId w:val="46"/>
  </w:num>
  <w:num w:numId="40">
    <w:abstractNumId w:val="13"/>
  </w:num>
  <w:num w:numId="41">
    <w:abstractNumId w:val="18"/>
  </w:num>
  <w:num w:numId="42">
    <w:abstractNumId w:val="22"/>
  </w:num>
  <w:num w:numId="43">
    <w:abstractNumId w:val="6"/>
  </w:num>
  <w:num w:numId="44">
    <w:abstractNumId w:val="17"/>
  </w:num>
  <w:num w:numId="45">
    <w:abstractNumId w:val="20"/>
  </w:num>
  <w:num w:numId="46">
    <w:abstractNumId w:val="24"/>
  </w:num>
  <w:num w:numId="47">
    <w:abstractNumId w:val="7"/>
  </w:num>
  <w:num w:numId="48">
    <w:abstractNumId w:val="16"/>
  </w:num>
  <w:num w:numId="49">
    <w:abstractNumId w:val="2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142B"/>
    <w:rsid w:val="0002626D"/>
    <w:rsid w:val="0002720C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4862"/>
    <w:rsid w:val="00166F74"/>
    <w:rsid w:val="00170FE8"/>
    <w:rsid w:val="00174367"/>
    <w:rsid w:val="00174AB3"/>
    <w:rsid w:val="0017688F"/>
    <w:rsid w:val="00176F5A"/>
    <w:rsid w:val="00187961"/>
    <w:rsid w:val="001969AE"/>
    <w:rsid w:val="00196BA2"/>
    <w:rsid w:val="001A2265"/>
    <w:rsid w:val="001A3217"/>
    <w:rsid w:val="001B2F64"/>
    <w:rsid w:val="001B5D92"/>
    <w:rsid w:val="001C3A31"/>
    <w:rsid w:val="001D2486"/>
    <w:rsid w:val="001D43C2"/>
    <w:rsid w:val="001D7C32"/>
    <w:rsid w:val="001E2EE8"/>
    <w:rsid w:val="001E3DEE"/>
    <w:rsid w:val="001F3EA4"/>
    <w:rsid w:val="001F4AA5"/>
    <w:rsid w:val="001F5520"/>
    <w:rsid w:val="00211C9B"/>
    <w:rsid w:val="002217BE"/>
    <w:rsid w:val="00225F7F"/>
    <w:rsid w:val="00243405"/>
    <w:rsid w:val="002517F7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457C"/>
    <w:rsid w:val="002C52D3"/>
    <w:rsid w:val="002C5DD9"/>
    <w:rsid w:val="002D2BFB"/>
    <w:rsid w:val="002E16AE"/>
    <w:rsid w:val="002F0A18"/>
    <w:rsid w:val="002F224F"/>
    <w:rsid w:val="002F71ED"/>
    <w:rsid w:val="0030363E"/>
    <w:rsid w:val="00310B2C"/>
    <w:rsid w:val="003154EA"/>
    <w:rsid w:val="00315CEF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6239"/>
    <w:rsid w:val="00396C22"/>
    <w:rsid w:val="003C1F14"/>
    <w:rsid w:val="003C64C0"/>
    <w:rsid w:val="003D07F3"/>
    <w:rsid w:val="003D0ABF"/>
    <w:rsid w:val="003D29C7"/>
    <w:rsid w:val="003D7A0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6491C"/>
    <w:rsid w:val="00473226"/>
    <w:rsid w:val="0047409D"/>
    <w:rsid w:val="004765B5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601"/>
    <w:rsid w:val="00533FC7"/>
    <w:rsid w:val="005372C5"/>
    <w:rsid w:val="005405AF"/>
    <w:rsid w:val="00543E31"/>
    <w:rsid w:val="005465A5"/>
    <w:rsid w:val="00546D01"/>
    <w:rsid w:val="00563813"/>
    <w:rsid w:val="0056551F"/>
    <w:rsid w:val="005717BD"/>
    <w:rsid w:val="00584416"/>
    <w:rsid w:val="0059196E"/>
    <w:rsid w:val="00592FB6"/>
    <w:rsid w:val="005A383F"/>
    <w:rsid w:val="005A4456"/>
    <w:rsid w:val="005B44A1"/>
    <w:rsid w:val="005B771C"/>
    <w:rsid w:val="005C742E"/>
    <w:rsid w:val="005D4073"/>
    <w:rsid w:val="005D7FA4"/>
    <w:rsid w:val="005E0F91"/>
    <w:rsid w:val="005E29D4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D2B64"/>
    <w:rsid w:val="006D5295"/>
    <w:rsid w:val="006D5560"/>
    <w:rsid w:val="006E3638"/>
    <w:rsid w:val="006E58D3"/>
    <w:rsid w:val="006E5B6A"/>
    <w:rsid w:val="006E7AFF"/>
    <w:rsid w:val="006F012C"/>
    <w:rsid w:val="006F2EDD"/>
    <w:rsid w:val="00701DED"/>
    <w:rsid w:val="00710845"/>
    <w:rsid w:val="0071372A"/>
    <w:rsid w:val="007157C0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94ED7"/>
    <w:rsid w:val="007B34D0"/>
    <w:rsid w:val="007B6B4E"/>
    <w:rsid w:val="007B76A7"/>
    <w:rsid w:val="007C4680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72F4"/>
    <w:rsid w:val="008B49FC"/>
    <w:rsid w:val="008B7197"/>
    <w:rsid w:val="008C7316"/>
    <w:rsid w:val="008D1A6F"/>
    <w:rsid w:val="008D3C48"/>
    <w:rsid w:val="008D6995"/>
    <w:rsid w:val="008E25D8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6814"/>
    <w:rsid w:val="0097363E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AA"/>
    <w:rsid w:val="00B30BE6"/>
    <w:rsid w:val="00B34815"/>
    <w:rsid w:val="00B43981"/>
    <w:rsid w:val="00B460B1"/>
    <w:rsid w:val="00B53F9E"/>
    <w:rsid w:val="00B54703"/>
    <w:rsid w:val="00B57D77"/>
    <w:rsid w:val="00B60915"/>
    <w:rsid w:val="00B65BCE"/>
    <w:rsid w:val="00B72277"/>
    <w:rsid w:val="00B753AD"/>
    <w:rsid w:val="00B76E74"/>
    <w:rsid w:val="00B829A0"/>
    <w:rsid w:val="00B85CAE"/>
    <w:rsid w:val="00B873B7"/>
    <w:rsid w:val="00B87D8A"/>
    <w:rsid w:val="00BA16C4"/>
    <w:rsid w:val="00BA4767"/>
    <w:rsid w:val="00BB20E9"/>
    <w:rsid w:val="00BC14D6"/>
    <w:rsid w:val="00BC50D5"/>
    <w:rsid w:val="00BC5F2D"/>
    <w:rsid w:val="00BE217C"/>
    <w:rsid w:val="00BE4192"/>
    <w:rsid w:val="00BF1E8C"/>
    <w:rsid w:val="00BF1FCC"/>
    <w:rsid w:val="00BF416D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5A11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803E3"/>
    <w:rsid w:val="00E96073"/>
    <w:rsid w:val="00EA0A4B"/>
    <w:rsid w:val="00EB26DD"/>
    <w:rsid w:val="00EB3868"/>
    <w:rsid w:val="00EC08AA"/>
    <w:rsid w:val="00EC72D3"/>
    <w:rsid w:val="00EC7832"/>
    <w:rsid w:val="00EE0F0D"/>
    <w:rsid w:val="00EE526C"/>
    <w:rsid w:val="00F00C75"/>
    <w:rsid w:val="00F01F11"/>
    <w:rsid w:val="00F143DA"/>
    <w:rsid w:val="00F24DF2"/>
    <w:rsid w:val="00F2582A"/>
    <w:rsid w:val="00F272BC"/>
    <w:rsid w:val="00F276DB"/>
    <w:rsid w:val="00F27AA3"/>
    <w:rsid w:val="00F31C79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A2A28"/>
    <w:rsid w:val="00FB24B9"/>
    <w:rsid w:val="00FB4674"/>
    <w:rsid w:val="00FB553A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5E0F91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82"/>
    <w:rsid w:val="002447A5"/>
    <w:rsid w:val="002977F4"/>
    <w:rsid w:val="002C53C9"/>
    <w:rsid w:val="00324F6A"/>
    <w:rsid w:val="003873F7"/>
    <w:rsid w:val="00415889"/>
    <w:rsid w:val="00531382"/>
    <w:rsid w:val="005E0214"/>
    <w:rsid w:val="006B6715"/>
    <w:rsid w:val="00764698"/>
    <w:rsid w:val="00882967"/>
    <w:rsid w:val="00B73610"/>
    <w:rsid w:val="00BB4660"/>
    <w:rsid w:val="00DE5292"/>
    <w:rsid w:val="00F2323B"/>
    <w:rsid w:val="00F553FE"/>
    <w:rsid w:val="00FD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CD9EC-7B87-48B5-A4BC-6AF83B91A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30</TotalTime>
  <Pages>26</Pages>
  <Words>1888</Words>
  <Characters>11140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29</cp:revision>
  <cp:lastPrinted>2024-07-18T14:50:00Z</cp:lastPrinted>
  <dcterms:created xsi:type="dcterms:W3CDTF">2024-08-06T13:55:00Z</dcterms:created>
  <dcterms:modified xsi:type="dcterms:W3CDTF">2024-12-09T15:46:00Z</dcterms:modified>
</cp:coreProperties>
</file>