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86ACF" w14:textId="73CCE568" w:rsidR="00955BD7" w:rsidRPr="00413A3A" w:rsidRDefault="0087636A" w:rsidP="00955BD7">
      <w:pPr>
        <w:autoSpaceDE w:val="0"/>
        <w:autoSpaceDN w:val="0"/>
        <w:adjustRightInd w:val="0"/>
        <w:spacing w:after="0" w:line="240" w:lineRule="auto"/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>
        <w:rPr>
          <w:rFonts w:ascii="UTB Text" w:hAnsi="UTB Text"/>
          <w:noProof/>
          <w:lang w:val="cs-CZ"/>
        </w:rPr>
        <w:pict w14:anchorId="0EE64B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7.5pt;margin-top:-48.9pt;width:153pt;height:36pt;z-index:251659264;mso-position-horizontal-relative:text;mso-position-vertical-relative:text">
            <v:imagedata r:id="rId5" o:title="utb400"/>
          </v:shape>
        </w:pict>
      </w:r>
      <w:r w:rsidR="00F616C2">
        <w:rPr>
          <w:rFonts w:ascii="UTB Text" w:hAnsi="UTB Text" w:cs="TimesNewRomanPS-BoldMT"/>
          <w:b/>
          <w:bCs/>
          <w:sz w:val="24"/>
          <w:szCs w:val="24"/>
          <w:lang w:val="cs-CZ"/>
        </w:rPr>
        <w:t>ACCEPTED PROJECTS</w:t>
      </w:r>
    </w:p>
    <w:p w14:paraId="33D87454" w14:textId="623353C7" w:rsidR="00834D7B" w:rsidRPr="00413A3A" w:rsidRDefault="00F616C2" w:rsidP="00955BD7">
      <w:pPr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>
        <w:rPr>
          <w:rFonts w:ascii="UTB Text" w:hAnsi="UTB Text" w:cs="TimesNewRomanPS-BoldMT"/>
          <w:b/>
          <w:bCs/>
          <w:sz w:val="24"/>
          <w:szCs w:val="24"/>
          <w:lang w:val="cs-CZ"/>
        </w:rPr>
        <w:t>SUPPORT OF INTERNATIONAL COOPERATION FOR</w:t>
      </w:r>
      <w:r w:rsidR="00160BCE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 xml:space="preserve"> 202</w:t>
      </w:r>
      <w:r w:rsidR="0030099E">
        <w:rPr>
          <w:rFonts w:ascii="UTB Text" w:hAnsi="UTB Text" w:cs="TimesNewRomanPS-BoldMT"/>
          <w:b/>
          <w:bCs/>
          <w:sz w:val="24"/>
          <w:szCs w:val="24"/>
          <w:lang w:val="cs-CZ"/>
        </w:rPr>
        <w:t>5</w:t>
      </w:r>
    </w:p>
    <w:p w14:paraId="11F383E0" w14:textId="77777777" w:rsidR="00955BD7" w:rsidRPr="00413A3A" w:rsidRDefault="00955BD7" w:rsidP="00955BD7">
      <w:pPr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</w:p>
    <w:p w14:paraId="4FB9FC51" w14:textId="2D82BCB0" w:rsidR="005A2773" w:rsidRDefault="005A2773" w:rsidP="005A2773">
      <w:pPr>
        <w:pStyle w:val="Default"/>
        <w:rPr>
          <w:rFonts w:ascii="UTB Text" w:hAnsi="UTB Text"/>
          <w:b/>
          <w:sz w:val="22"/>
          <w:szCs w:val="22"/>
          <w:lang w:val="en-GB"/>
        </w:rPr>
      </w:pPr>
      <w:proofErr w:type="spellStart"/>
      <w:r w:rsidRPr="005A2773">
        <w:rPr>
          <w:rFonts w:ascii="UTB Text" w:hAnsi="UTB Text" w:cstheme="minorHAnsi"/>
          <w:b/>
          <w:sz w:val="22"/>
          <w:szCs w:val="22"/>
        </w:rPr>
        <w:t>Category</w:t>
      </w:r>
      <w:proofErr w:type="spellEnd"/>
      <w:r w:rsidRPr="005A2773">
        <w:rPr>
          <w:rFonts w:ascii="UTB Text" w:hAnsi="UTB Text" w:cstheme="minorHAnsi"/>
          <w:b/>
          <w:sz w:val="22"/>
          <w:szCs w:val="22"/>
        </w:rPr>
        <w:t xml:space="preserve"> a) </w:t>
      </w:r>
      <w:r w:rsidRPr="005A2773">
        <w:rPr>
          <w:rFonts w:ascii="UTB Text" w:hAnsi="UTB Text"/>
          <w:b/>
          <w:sz w:val="22"/>
          <w:szCs w:val="22"/>
          <w:lang w:val="en-GB"/>
        </w:rPr>
        <w:t>Support of international mobility of doctoral students at TBU in Zlín</w:t>
      </w:r>
    </w:p>
    <w:p w14:paraId="0B8D8601" w14:textId="77777777" w:rsidR="005A2773" w:rsidRPr="005A2773" w:rsidRDefault="005A2773" w:rsidP="005A2773">
      <w:pPr>
        <w:pStyle w:val="Default"/>
        <w:rPr>
          <w:rFonts w:ascii="UTB Text" w:hAnsi="UTB Text"/>
          <w:b/>
          <w:sz w:val="22"/>
          <w:szCs w:val="22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5A2773" w:rsidRPr="00C9172A" w14:paraId="52D85AF6" w14:textId="77777777" w:rsidTr="00F76538">
        <w:tc>
          <w:tcPr>
            <w:tcW w:w="2122" w:type="dxa"/>
          </w:tcPr>
          <w:p w14:paraId="2D118F8F" w14:textId="6FD7D0D5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Unit</w:t>
            </w:r>
          </w:p>
        </w:tc>
        <w:tc>
          <w:tcPr>
            <w:tcW w:w="3118" w:type="dxa"/>
          </w:tcPr>
          <w:p w14:paraId="15BD3C84" w14:textId="3F2067FB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17C74615" w14:textId="1A85661F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5A2773" w:rsidRPr="00C9172A" w14:paraId="1CE12987" w14:textId="77777777" w:rsidTr="00F76538">
        <w:tc>
          <w:tcPr>
            <w:tcW w:w="2122" w:type="dxa"/>
          </w:tcPr>
          <w:p w14:paraId="51266635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492BED19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A03DA4">
              <w:rPr>
                <w:rFonts w:ascii="UTB Text" w:hAnsi="UTB Text"/>
              </w:rPr>
              <w:t>Ing. Karhánková Michaela</w:t>
            </w:r>
          </w:p>
        </w:tc>
        <w:tc>
          <w:tcPr>
            <w:tcW w:w="4678" w:type="dxa"/>
          </w:tcPr>
          <w:p w14:paraId="3533BCDD" w14:textId="57051C7A" w:rsidR="005A2773" w:rsidRPr="00C9172A" w:rsidRDefault="005A2773" w:rsidP="00F76538">
            <w:pPr>
              <w:tabs>
                <w:tab w:val="left" w:pos="1005"/>
              </w:tabs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A03DA4">
              <w:rPr>
                <w:rFonts w:ascii="UTB Text" w:hAnsi="UTB Text" w:cs="Calibri"/>
                <w:color w:val="000000"/>
              </w:rPr>
              <w:t xml:space="preserve"> </w:t>
            </w:r>
            <w:proofErr w:type="gramStart"/>
            <w:r>
              <w:rPr>
                <w:rFonts w:ascii="UTB Text" w:hAnsi="UTB Text" w:cs="Calibri"/>
                <w:color w:val="000000"/>
              </w:rPr>
              <w:t>The</w:t>
            </w:r>
            <w:proofErr w:type="gramEnd"/>
            <w:r>
              <w:rPr>
                <w:rFonts w:ascii="UTB Text" w:hAnsi="UTB Text" w:cs="Calibri"/>
                <w:color w:val="000000"/>
              </w:rPr>
              <w:t xml:space="preserve"> British Columbia Institute of Technology</w:t>
            </w:r>
          </w:p>
        </w:tc>
      </w:tr>
      <w:tr w:rsidR="005A2773" w:rsidRPr="00C9172A" w14:paraId="399B24D4" w14:textId="77777777" w:rsidTr="00F76538">
        <w:tc>
          <w:tcPr>
            <w:tcW w:w="2122" w:type="dxa"/>
          </w:tcPr>
          <w:p w14:paraId="0502DF36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5A39D2D0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7814B8">
              <w:rPr>
                <w:rFonts w:ascii="UTB Text" w:hAnsi="UTB Text"/>
              </w:rPr>
              <w:t xml:space="preserve">Ing. Jan </w:t>
            </w:r>
            <w:proofErr w:type="spellStart"/>
            <w:r w:rsidRPr="007814B8">
              <w:rPr>
                <w:rFonts w:ascii="UTB Text" w:hAnsi="UTB Text"/>
              </w:rPr>
              <w:t>Turek</w:t>
            </w:r>
            <w:proofErr w:type="spellEnd"/>
          </w:p>
        </w:tc>
        <w:tc>
          <w:tcPr>
            <w:tcW w:w="4678" w:type="dxa"/>
          </w:tcPr>
          <w:p w14:paraId="7759583D" w14:textId="137051CD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7814B8">
              <w:rPr>
                <w:rFonts w:ascii="UTB Text" w:hAnsi="UTB Text" w:cs="Calibri"/>
                <w:color w:val="000000"/>
              </w:rPr>
              <w:t xml:space="preserve"> Northeastern University Vancouver</w:t>
            </w:r>
          </w:p>
        </w:tc>
      </w:tr>
      <w:tr w:rsidR="005A2773" w:rsidRPr="00C9172A" w14:paraId="6F7EF251" w14:textId="77777777" w:rsidTr="00F76538">
        <w:tc>
          <w:tcPr>
            <w:tcW w:w="2122" w:type="dxa"/>
          </w:tcPr>
          <w:p w14:paraId="0FE0BED9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3C06388A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Ing. Irena Drofová</w:t>
            </w:r>
          </w:p>
        </w:tc>
        <w:tc>
          <w:tcPr>
            <w:tcW w:w="4678" w:type="dxa"/>
          </w:tcPr>
          <w:p w14:paraId="55B3D854" w14:textId="086B843F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 Binghamton University</w:t>
            </w:r>
          </w:p>
        </w:tc>
      </w:tr>
      <w:tr w:rsidR="005A2773" w:rsidRPr="00C9172A" w14:paraId="5725CBE7" w14:textId="77777777" w:rsidTr="00F76538">
        <w:tc>
          <w:tcPr>
            <w:tcW w:w="2122" w:type="dxa"/>
          </w:tcPr>
          <w:p w14:paraId="74230B87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7F7E2EDA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622BDC">
              <w:rPr>
                <w:rFonts w:ascii="UTB Text" w:hAnsi="UTB Text"/>
              </w:rPr>
              <w:t xml:space="preserve">Mgr. Jan </w:t>
            </w:r>
            <w:proofErr w:type="spellStart"/>
            <w:r w:rsidRPr="00622BDC">
              <w:rPr>
                <w:rFonts w:ascii="UTB Text" w:hAnsi="UTB Text"/>
              </w:rPr>
              <w:t>Klokočka</w:t>
            </w:r>
            <w:proofErr w:type="spellEnd"/>
          </w:p>
        </w:tc>
        <w:tc>
          <w:tcPr>
            <w:tcW w:w="4678" w:type="dxa"/>
          </w:tcPr>
          <w:p w14:paraId="26D8684B" w14:textId="375ED6CC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622BDC">
              <w:rPr>
                <w:rFonts w:ascii="UTB Text" w:hAnsi="UTB Text" w:cs="Calibri"/>
                <w:color w:val="000000"/>
              </w:rPr>
              <w:t xml:space="preserve"> Bishop Grosseteste University</w:t>
            </w:r>
          </w:p>
        </w:tc>
      </w:tr>
      <w:tr w:rsidR="005A2773" w:rsidRPr="00C9172A" w14:paraId="5FE9EB32" w14:textId="77777777" w:rsidTr="00F76538">
        <w:tc>
          <w:tcPr>
            <w:tcW w:w="2122" w:type="dxa"/>
          </w:tcPr>
          <w:p w14:paraId="600C41C5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FT</w:t>
            </w:r>
          </w:p>
        </w:tc>
        <w:tc>
          <w:tcPr>
            <w:tcW w:w="3118" w:type="dxa"/>
          </w:tcPr>
          <w:p w14:paraId="51440F23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995D10">
              <w:rPr>
                <w:rFonts w:ascii="UTB Text" w:hAnsi="UTB Text"/>
              </w:rPr>
              <w:t>Ing. Filip Mikulka</w:t>
            </w:r>
          </w:p>
        </w:tc>
        <w:tc>
          <w:tcPr>
            <w:tcW w:w="4678" w:type="dxa"/>
          </w:tcPr>
          <w:p w14:paraId="3B05931F" w14:textId="147253C3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Mobility</w:t>
            </w:r>
            <w:r w:rsidRPr="00995D10">
              <w:rPr>
                <w:rFonts w:ascii="UTB Text" w:hAnsi="UTB Text"/>
              </w:rPr>
              <w:t xml:space="preserve"> University of Oregon</w:t>
            </w:r>
          </w:p>
        </w:tc>
      </w:tr>
      <w:tr w:rsidR="005A2773" w:rsidRPr="00C9172A" w14:paraId="0CD6D505" w14:textId="77777777" w:rsidTr="00F76538">
        <w:tc>
          <w:tcPr>
            <w:tcW w:w="2122" w:type="dxa"/>
          </w:tcPr>
          <w:p w14:paraId="2BF0BC53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FT</w:t>
            </w:r>
          </w:p>
        </w:tc>
        <w:tc>
          <w:tcPr>
            <w:tcW w:w="3118" w:type="dxa"/>
          </w:tcPr>
          <w:p w14:paraId="4D7589DA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995D10">
              <w:rPr>
                <w:rFonts w:ascii="UTB Text" w:hAnsi="UTB Text"/>
              </w:rPr>
              <w:t>Ing. Tereza Novotná</w:t>
            </w:r>
          </w:p>
        </w:tc>
        <w:tc>
          <w:tcPr>
            <w:tcW w:w="4678" w:type="dxa"/>
          </w:tcPr>
          <w:p w14:paraId="313657E6" w14:textId="1493DA08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Mobility</w:t>
            </w:r>
            <w:r w:rsidRPr="00995D10">
              <w:rPr>
                <w:rFonts w:ascii="UTB Text" w:hAnsi="UTB Text"/>
              </w:rPr>
              <w:t xml:space="preserve"> Auburn University</w:t>
            </w:r>
          </w:p>
        </w:tc>
      </w:tr>
      <w:tr w:rsidR="005A2773" w:rsidRPr="00C9172A" w14:paraId="38017507" w14:textId="77777777" w:rsidTr="00F76538">
        <w:tc>
          <w:tcPr>
            <w:tcW w:w="2122" w:type="dxa"/>
          </w:tcPr>
          <w:p w14:paraId="28B6D8B7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09A4AB4B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32D1C">
              <w:rPr>
                <w:rFonts w:ascii="UTB Text" w:hAnsi="UTB Text"/>
              </w:rPr>
              <w:t xml:space="preserve">Ing. Jakub </w:t>
            </w:r>
            <w:proofErr w:type="spellStart"/>
            <w:r w:rsidRPr="00C32D1C">
              <w:rPr>
                <w:rFonts w:ascii="UTB Text" w:hAnsi="UTB Text"/>
              </w:rPr>
              <w:t>Klaban</w:t>
            </w:r>
            <w:proofErr w:type="spellEnd"/>
          </w:p>
        </w:tc>
        <w:tc>
          <w:tcPr>
            <w:tcW w:w="4678" w:type="dxa"/>
          </w:tcPr>
          <w:p w14:paraId="0D4C0250" w14:textId="76E0F2ED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32D1C">
              <w:rPr>
                <w:rFonts w:ascii="UTB Text" w:hAnsi="UTB Text" w:cs="Calibri"/>
                <w:color w:val="000000"/>
              </w:rPr>
              <w:t xml:space="preserve"> </w:t>
            </w:r>
            <w:proofErr w:type="spellStart"/>
            <w:r>
              <w:rPr>
                <w:rFonts w:ascii="UTB Text" w:hAnsi="UTB Text" w:cs="Calibri"/>
                <w:color w:val="000000"/>
              </w:rPr>
              <w:t>Laboratorio</w:t>
            </w:r>
            <w:proofErr w:type="spellEnd"/>
            <w:r>
              <w:rPr>
                <w:rFonts w:ascii="UTB Text" w:hAnsi="UTB Text" w:cs="Calibri"/>
                <w:color w:val="000000"/>
              </w:rPr>
              <w:t xml:space="preserve"> </w:t>
            </w:r>
            <w:proofErr w:type="spellStart"/>
            <w:r>
              <w:rPr>
                <w:rFonts w:ascii="UTB Text" w:hAnsi="UTB Text" w:cs="Calibri"/>
                <w:color w:val="000000"/>
              </w:rPr>
              <w:t>Tecnologio</w:t>
            </w:r>
            <w:proofErr w:type="spellEnd"/>
            <w:r>
              <w:rPr>
                <w:rFonts w:ascii="UTB Text" w:hAnsi="UTB Text" w:cs="Calibri"/>
                <w:color w:val="000000"/>
              </w:rPr>
              <w:t xml:space="preserve"> de Uruguay</w:t>
            </w:r>
          </w:p>
        </w:tc>
      </w:tr>
    </w:tbl>
    <w:p w14:paraId="2AF36FB3" w14:textId="77777777" w:rsidR="005A2773" w:rsidRPr="00C9172A" w:rsidRDefault="005A2773" w:rsidP="005A2773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lang w:val="cs-CZ"/>
        </w:rPr>
      </w:pPr>
    </w:p>
    <w:p w14:paraId="5810FDEB" w14:textId="21B3929C" w:rsidR="005A2773" w:rsidRPr="000F7B52" w:rsidRDefault="005A2773" w:rsidP="005A2773">
      <w:pPr>
        <w:pStyle w:val="Default"/>
        <w:rPr>
          <w:rFonts w:ascii="UTB Text" w:hAnsi="UTB Text"/>
          <w:b/>
          <w:sz w:val="22"/>
          <w:szCs w:val="22"/>
        </w:rPr>
      </w:pPr>
      <w:proofErr w:type="spellStart"/>
      <w:r w:rsidRPr="005A2773">
        <w:rPr>
          <w:rFonts w:ascii="UTB Text" w:hAnsi="UTB Text" w:cstheme="minorHAnsi"/>
          <w:b/>
          <w:sz w:val="22"/>
          <w:szCs w:val="22"/>
        </w:rPr>
        <w:t>Category</w:t>
      </w:r>
      <w:bookmarkStart w:id="0" w:name="_Hlk191642021"/>
      <w:proofErr w:type="spellEnd"/>
      <w:r w:rsidRPr="005A2773">
        <w:rPr>
          <w:rFonts w:ascii="UTB Text" w:hAnsi="UTB Text" w:cstheme="minorHAnsi"/>
          <w:b/>
          <w:sz w:val="22"/>
          <w:szCs w:val="22"/>
        </w:rPr>
        <w:t xml:space="preserve"> b) </w:t>
      </w:r>
      <w:bookmarkEnd w:id="0"/>
      <w:r w:rsidRPr="005A2773">
        <w:rPr>
          <w:rFonts w:ascii="UTB Text" w:hAnsi="UTB Text"/>
          <w:b/>
          <w:sz w:val="22"/>
          <w:szCs w:val="22"/>
          <w:lang w:val="en-GB"/>
        </w:rPr>
        <w:t>Support of long-term international mobility of TBU academic staff and researchers</w:t>
      </w:r>
    </w:p>
    <w:p w14:paraId="1EE9FCAF" w14:textId="77777777" w:rsidR="005A2773" w:rsidRPr="00C9172A" w:rsidRDefault="005A2773" w:rsidP="005A2773">
      <w:pPr>
        <w:jc w:val="both"/>
        <w:rPr>
          <w:rFonts w:ascii="UTB Text" w:hAnsi="UTB Text"/>
          <w:b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5A2773" w:rsidRPr="00C9172A" w14:paraId="4D8111F6" w14:textId="77777777" w:rsidTr="00F76538">
        <w:tc>
          <w:tcPr>
            <w:tcW w:w="2122" w:type="dxa"/>
          </w:tcPr>
          <w:p w14:paraId="118F9706" w14:textId="76E37CB4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Unit</w:t>
            </w:r>
          </w:p>
        </w:tc>
        <w:tc>
          <w:tcPr>
            <w:tcW w:w="3118" w:type="dxa"/>
          </w:tcPr>
          <w:p w14:paraId="4CA185AA" w14:textId="4FDF0DF9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6B91A558" w14:textId="6C6BD403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5A2773" w:rsidRPr="00C9172A" w14:paraId="75140F74" w14:textId="77777777" w:rsidTr="00F76538">
        <w:tc>
          <w:tcPr>
            <w:tcW w:w="2122" w:type="dxa"/>
          </w:tcPr>
          <w:p w14:paraId="6B9AE0E8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2FB31C9E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F538D5">
              <w:rPr>
                <w:rFonts w:ascii="UTB Text" w:hAnsi="UTB Text"/>
              </w:rPr>
              <w:t>Sandeep Kumar Dey Ph.D.</w:t>
            </w:r>
          </w:p>
        </w:tc>
        <w:tc>
          <w:tcPr>
            <w:tcW w:w="4678" w:type="dxa"/>
          </w:tcPr>
          <w:p w14:paraId="055DA874" w14:textId="23FBFFD4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 xml:space="preserve">Mobility – </w:t>
            </w:r>
            <w:r w:rsidRPr="00F538D5">
              <w:rPr>
                <w:rFonts w:ascii="UTB Text" w:hAnsi="UTB Text" w:cs="Calibri"/>
                <w:color w:val="000000"/>
              </w:rPr>
              <w:t>Curtin University Australia</w:t>
            </w:r>
            <w:r>
              <w:rPr>
                <w:rFonts w:ascii="UTB Text" w:hAnsi="UTB Text" w:cs="Calibri"/>
                <w:color w:val="000000"/>
              </w:rPr>
              <w:t xml:space="preserve"> </w:t>
            </w:r>
          </w:p>
        </w:tc>
      </w:tr>
      <w:tr w:rsidR="005A2773" w:rsidRPr="00C9172A" w14:paraId="29F277D8" w14:textId="77777777" w:rsidTr="00F76538">
        <w:tc>
          <w:tcPr>
            <w:tcW w:w="2122" w:type="dxa"/>
          </w:tcPr>
          <w:p w14:paraId="1DA1C084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616346AB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F538D5">
              <w:rPr>
                <w:rFonts w:ascii="UTB Text" w:hAnsi="UTB Text"/>
              </w:rPr>
              <w:t>Ing. Lubor Homolka, PhD</w:t>
            </w:r>
          </w:p>
        </w:tc>
        <w:tc>
          <w:tcPr>
            <w:tcW w:w="4678" w:type="dxa"/>
          </w:tcPr>
          <w:p w14:paraId="389AE93C" w14:textId="229152CD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F538D5">
              <w:rPr>
                <w:rFonts w:ascii="UTB Text" w:hAnsi="UTB Text" w:cs="Calibri"/>
                <w:color w:val="000000"/>
              </w:rPr>
              <w:t xml:space="preserve"> Universidad de Valladolid</w:t>
            </w:r>
            <w:r>
              <w:rPr>
                <w:rFonts w:ascii="UTB Text" w:hAnsi="UTB Text" w:cs="Calibri"/>
                <w:color w:val="000000"/>
              </w:rPr>
              <w:t xml:space="preserve"> </w:t>
            </w:r>
          </w:p>
        </w:tc>
      </w:tr>
      <w:tr w:rsidR="005A2773" w:rsidRPr="00C9172A" w14:paraId="751BCD27" w14:textId="77777777" w:rsidTr="00F76538">
        <w:tc>
          <w:tcPr>
            <w:tcW w:w="2122" w:type="dxa"/>
          </w:tcPr>
          <w:p w14:paraId="55EC532A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663F46DA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622BDC">
              <w:rPr>
                <w:rFonts w:ascii="UTB Text" w:hAnsi="UTB Text"/>
              </w:rPr>
              <w:t xml:space="preserve">doc. </w:t>
            </w:r>
            <w:proofErr w:type="spellStart"/>
            <w:r w:rsidRPr="00622BDC">
              <w:rPr>
                <w:rFonts w:ascii="UTB Text" w:hAnsi="UTB Text"/>
              </w:rPr>
              <w:t>PhDr</w:t>
            </w:r>
            <w:proofErr w:type="spellEnd"/>
            <w:r w:rsidRPr="00622BDC">
              <w:rPr>
                <w:rFonts w:ascii="UTB Text" w:hAnsi="UTB Text"/>
              </w:rPr>
              <w:t xml:space="preserve">. Marcela </w:t>
            </w:r>
            <w:proofErr w:type="spellStart"/>
            <w:r w:rsidRPr="00622BDC">
              <w:rPr>
                <w:rFonts w:ascii="UTB Text" w:hAnsi="UTB Text"/>
              </w:rPr>
              <w:t>Janíková</w:t>
            </w:r>
            <w:proofErr w:type="spellEnd"/>
            <w:r w:rsidRPr="00622BDC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248DF5CF" w14:textId="076E1D99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622BDC">
              <w:rPr>
                <w:rFonts w:ascii="UTB Text" w:hAnsi="UTB Text" w:cs="Calibri"/>
                <w:color w:val="000000"/>
              </w:rPr>
              <w:t xml:space="preserve"> University of Roehampton</w:t>
            </w:r>
          </w:p>
        </w:tc>
      </w:tr>
      <w:tr w:rsidR="005A2773" w:rsidRPr="00C9172A" w14:paraId="3FB30FA8" w14:textId="77777777" w:rsidTr="00F76538">
        <w:tc>
          <w:tcPr>
            <w:tcW w:w="2122" w:type="dxa"/>
          </w:tcPr>
          <w:p w14:paraId="469A51E5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29449A6E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622BDC">
              <w:rPr>
                <w:rFonts w:ascii="UTB Text" w:hAnsi="UTB Text"/>
              </w:rPr>
              <w:t>Mgr. Jana Vašíková, Ph.D</w:t>
            </w:r>
            <w:r>
              <w:rPr>
                <w:rFonts w:ascii="UTB Text" w:hAnsi="UTB Text"/>
              </w:rPr>
              <w:t>.</w:t>
            </w:r>
          </w:p>
        </w:tc>
        <w:tc>
          <w:tcPr>
            <w:tcW w:w="4678" w:type="dxa"/>
          </w:tcPr>
          <w:p w14:paraId="47E53871" w14:textId="07C99056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622BDC">
              <w:rPr>
                <w:rFonts w:ascii="UTB Text" w:hAnsi="UTB Text" w:cs="Calibri"/>
                <w:color w:val="000000"/>
              </w:rPr>
              <w:t xml:space="preserve"> University of Vienna</w:t>
            </w:r>
          </w:p>
        </w:tc>
      </w:tr>
      <w:tr w:rsidR="005A2773" w:rsidRPr="00C9172A" w14:paraId="2DCC65F9" w14:textId="77777777" w:rsidTr="00F76538">
        <w:tc>
          <w:tcPr>
            <w:tcW w:w="2122" w:type="dxa"/>
          </w:tcPr>
          <w:p w14:paraId="536C7A3E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FLKŘ</w:t>
            </w:r>
          </w:p>
        </w:tc>
        <w:tc>
          <w:tcPr>
            <w:tcW w:w="3118" w:type="dxa"/>
          </w:tcPr>
          <w:p w14:paraId="039A910A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0B7AD6">
              <w:rPr>
                <w:rFonts w:ascii="UTB Text" w:hAnsi="UTB Text"/>
              </w:rPr>
              <w:t xml:space="preserve">Ing. Pavel </w:t>
            </w:r>
            <w:proofErr w:type="spellStart"/>
            <w:r w:rsidRPr="000B7AD6">
              <w:rPr>
                <w:rFonts w:ascii="UTB Text" w:hAnsi="UTB Text"/>
              </w:rPr>
              <w:t>Tomášek</w:t>
            </w:r>
            <w:proofErr w:type="spellEnd"/>
            <w:r w:rsidRPr="000B7AD6">
              <w:rPr>
                <w:rFonts w:ascii="UTB Text" w:hAnsi="UTB Text"/>
              </w:rPr>
              <w:t>, Ph.D</w:t>
            </w:r>
            <w:r>
              <w:rPr>
                <w:rFonts w:ascii="UTB Text" w:hAnsi="UTB Text"/>
              </w:rPr>
              <w:t>.</w:t>
            </w:r>
          </w:p>
        </w:tc>
        <w:tc>
          <w:tcPr>
            <w:tcW w:w="4678" w:type="dxa"/>
          </w:tcPr>
          <w:p w14:paraId="5BBAF16A" w14:textId="1CD10C71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3E52E9">
              <w:rPr>
                <w:rFonts w:ascii="UTB Text" w:hAnsi="UTB Text" w:cs="Calibri"/>
                <w:color w:val="000000"/>
              </w:rPr>
              <w:t xml:space="preserve"> Cornell University</w:t>
            </w:r>
          </w:p>
        </w:tc>
      </w:tr>
      <w:tr w:rsidR="005A2773" w:rsidRPr="00C9172A" w14:paraId="49405E50" w14:textId="77777777" w:rsidTr="00F76538">
        <w:tc>
          <w:tcPr>
            <w:tcW w:w="2122" w:type="dxa"/>
          </w:tcPr>
          <w:p w14:paraId="1570BB9B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UNI</w:t>
            </w:r>
          </w:p>
        </w:tc>
        <w:tc>
          <w:tcPr>
            <w:tcW w:w="3118" w:type="dxa"/>
          </w:tcPr>
          <w:p w14:paraId="20D9DAFD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32D1C">
              <w:rPr>
                <w:rFonts w:ascii="UTB Text" w:hAnsi="UTB Text"/>
              </w:rPr>
              <w:t>Ing. Martin Stěnička, Ph.D.</w:t>
            </w:r>
          </w:p>
        </w:tc>
        <w:tc>
          <w:tcPr>
            <w:tcW w:w="4678" w:type="dxa"/>
          </w:tcPr>
          <w:p w14:paraId="60B2DFCB" w14:textId="449636B9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32D1C">
              <w:rPr>
                <w:rFonts w:ascii="UTB Text" w:hAnsi="UTB Text" w:cs="Calibri"/>
                <w:color w:val="000000"/>
              </w:rPr>
              <w:t xml:space="preserve"> Mapua University</w:t>
            </w:r>
          </w:p>
        </w:tc>
      </w:tr>
      <w:tr w:rsidR="005A2773" w:rsidRPr="00C9172A" w14:paraId="3AF7E42B" w14:textId="77777777" w:rsidTr="00F76538">
        <w:tc>
          <w:tcPr>
            <w:tcW w:w="2122" w:type="dxa"/>
          </w:tcPr>
          <w:p w14:paraId="456F0EA9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UNI</w:t>
            </w:r>
          </w:p>
        </w:tc>
        <w:tc>
          <w:tcPr>
            <w:tcW w:w="3118" w:type="dxa"/>
          </w:tcPr>
          <w:p w14:paraId="50923CF0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32D1C">
              <w:rPr>
                <w:rFonts w:ascii="UTB Text" w:hAnsi="UTB Text"/>
              </w:rPr>
              <w:t>Yasir Muhammad, Ph.</w:t>
            </w:r>
            <w:r>
              <w:rPr>
                <w:rFonts w:ascii="UTB Text" w:hAnsi="UTB Text"/>
              </w:rPr>
              <w:t>D</w:t>
            </w:r>
            <w:r w:rsidRPr="00C32D1C">
              <w:rPr>
                <w:rFonts w:ascii="UTB Text" w:hAnsi="UTB Text"/>
              </w:rPr>
              <w:t>.</w:t>
            </w:r>
          </w:p>
        </w:tc>
        <w:tc>
          <w:tcPr>
            <w:tcW w:w="4678" w:type="dxa"/>
          </w:tcPr>
          <w:p w14:paraId="1538B156" w14:textId="0A40F5F4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32D1C">
              <w:rPr>
                <w:rFonts w:ascii="UTB Text" w:hAnsi="UTB Text" w:cs="Calibri"/>
                <w:color w:val="000000"/>
              </w:rPr>
              <w:t xml:space="preserve"> Wageningen University</w:t>
            </w:r>
          </w:p>
        </w:tc>
      </w:tr>
      <w:tr w:rsidR="005A2773" w:rsidRPr="00C9172A" w14:paraId="3C194C22" w14:textId="77777777" w:rsidTr="00F76538">
        <w:tc>
          <w:tcPr>
            <w:tcW w:w="2122" w:type="dxa"/>
          </w:tcPr>
          <w:p w14:paraId="52F91ABD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KNIH</w:t>
            </w:r>
          </w:p>
        </w:tc>
        <w:tc>
          <w:tcPr>
            <w:tcW w:w="3118" w:type="dxa"/>
          </w:tcPr>
          <w:p w14:paraId="3983ABB0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A6029E">
              <w:rPr>
                <w:rFonts w:ascii="UTB Text" w:hAnsi="UTB Text"/>
              </w:rPr>
              <w:t>Milan Balaban, Ph.D.</w:t>
            </w:r>
          </w:p>
        </w:tc>
        <w:tc>
          <w:tcPr>
            <w:tcW w:w="4678" w:type="dxa"/>
          </w:tcPr>
          <w:p w14:paraId="0B5E4F6A" w14:textId="1BB0A1E3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Mobility University of Crete</w:t>
            </w:r>
          </w:p>
        </w:tc>
      </w:tr>
    </w:tbl>
    <w:p w14:paraId="318A77CA" w14:textId="77777777" w:rsidR="005A2773" w:rsidRDefault="005A2773" w:rsidP="005A2773">
      <w:pPr>
        <w:pStyle w:val="Default"/>
        <w:rPr>
          <w:rFonts w:ascii="UTB Text" w:hAnsi="UTB Text"/>
          <w:b/>
        </w:rPr>
      </w:pPr>
    </w:p>
    <w:p w14:paraId="28224625" w14:textId="54E59286" w:rsidR="005A2773" w:rsidRPr="000F7B52" w:rsidRDefault="005A2773" w:rsidP="005A2773">
      <w:pPr>
        <w:pStyle w:val="Default"/>
        <w:rPr>
          <w:rFonts w:ascii="UTB Text" w:hAnsi="UTB Text"/>
          <w:b/>
          <w:sz w:val="22"/>
          <w:szCs w:val="22"/>
        </w:rPr>
      </w:pPr>
      <w:proofErr w:type="spellStart"/>
      <w:r w:rsidRPr="005A2773">
        <w:rPr>
          <w:rFonts w:ascii="UTB Text" w:hAnsi="UTB Text"/>
          <w:b/>
          <w:sz w:val="22"/>
          <w:szCs w:val="22"/>
        </w:rPr>
        <w:t>Category</w:t>
      </w:r>
      <w:proofErr w:type="spellEnd"/>
      <w:r w:rsidRPr="005A2773">
        <w:rPr>
          <w:rFonts w:ascii="UTB Text" w:hAnsi="UTB Text"/>
          <w:b/>
          <w:sz w:val="22"/>
          <w:szCs w:val="22"/>
        </w:rPr>
        <w:t xml:space="preserve"> c) </w:t>
      </w:r>
      <w:r w:rsidRPr="005A2773">
        <w:rPr>
          <w:rFonts w:ascii="UTB Text" w:hAnsi="UTB Text"/>
          <w:b/>
          <w:sz w:val="22"/>
          <w:szCs w:val="22"/>
          <w:lang w:val="en-GB"/>
        </w:rPr>
        <w:t>Support of short-term international mobility of TBU academic staff and researchers</w:t>
      </w:r>
    </w:p>
    <w:p w14:paraId="45E9B10A" w14:textId="77777777" w:rsidR="005A2773" w:rsidRPr="00C9172A" w:rsidRDefault="005A2773" w:rsidP="005A2773">
      <w:pPr>
        <w:jc w:val="both"/>
        <w:rPr>
          <w:rFonts w:ascii="UTB Text" w:hAnsi="UTB Text"/>
          <w:b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5A2773" w:rsidRPr="00C9172A" w14:paraId="401B4CD9" w14:textId="77777777" w:rsidTr="00F76538">
        <w:tc>
          <w:tcPr>
            <w:tcW w:w="2122" w:type="dxa"/>
          </w:tcPr>
          <w:p w14:paraId="31399DEE" w14:textId="383FF919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Unit</w:t>
            </w:r>
          </w:p>
        </w:tc>
        <w:tc>
          <w:tcPr>
            <w:tcW w:w="3118" w:type="dxa"/>
          </w:tcPr>
          <w:p w14:paraId="0A6C9060" w14:textId="02EEBBCE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01EB6F59" w14:textId="52B0D2A8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5A2773" w:rsidRPr="00C9172A" w14:paraId="1D030768" w14:textId="77777777" w:rsidTr="00F76538">
        <w:tc>
          <w:tcPr>
            <w:tcW w:w="2122" w:type="dxa"/>
          </w:tcPr>
          <w:p w14:paraId="725FFE6B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FMK</w:t>
            </w:r>
          </w:p>
        </w:tc>
        <w:tc>
          <w:tcPr>
            <w:tcW w:w="3118" w:type="dxa"/>
          </w:tcPr>
          <w:p w14:paraId="67B03AB1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bCs/>
              </w:rPr>
            </w:pPr>
            <w:r w:rsidRPr="00ED6DDC">
              <w:rPr>
                <w:rFonts w:ascii="UTB Text" w:eastAsia="Times New Roman" w:hAnsi="UTB Text" w:cstheme="minorHAnsi"/>
                <w:color w:val="000000"/>
              </w:rPr>
              <w:t xml:space="preserve">MgA Ing. </w:t>
            </w:r>
            <w:proofErr w:type="spellStart"/>
            <w:r w:rsidRPr="00ED6DDC">
              <w:rPr>
                <w:rFonts w:ascii="UTB Text" w:eastAsia="Times New Roman" w:hAnsi="UTB Text" w:cstheme="minorHAnsi"/>
                <w:color w:val="000000"/>
              </w:rPr>
              <w:t>Evžen</w:t>
            </w:r>
            <w:proofErr w:type="spellEnd"/>
            <w:r w:rsidRPr="00ED6DDC">
              <w:rPr>
                <w:rFonts w:ascii="UTB Text" w:eastAsia="Times New Roman" w:hAnsi="UTB Text" w:cstheme="minorHAnsi"/>
                <w:color w:val="000000"/>
              </w:rPr>
              <w:t xml:space="preserve"> Sobek</w:t>
            </w:r>
          </w:p>
        </w:tc>
        <w:tc>
          <w:tcPr>
            <w:tcW w:w="4678" w:type="dxa"/>
          </w:tcPr>
          <w:p w14:paraId="6EC880D3" w14:textId="31BBA6BC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ED6DDC">
              <w:rPr>
                <w:rFonts w:ascii="UTB Text" w:hAnsi="UTB Text" w:cs="Calibri"/>
                <w:color w:val="000000"/>
              </w:rPr>
              <w:t xml:space="preserve"> Fog Gallery, Blue Sky Gallery</w:t>
            </w:r>
          </w:p>
        </w:tc>
      </w:tr>
      <w:tr w:rsidR="005A2773" w:rsidRPr="00C9172A" w14:paraId="4E1BEA66" w14:textId="77777777" w:rsidTr="00F76538">
        <w:tc>
          <w:tcPr>
            <w:tcW w:w="2122" w:type="dxa"/>
          </w:tcPr>
          <w:p w14:paraId="183FD1DD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6362BDC9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995D10">
              <w:rPr>
                <w:rFonts w:ascii="UTB Text" w:hAnsi="UTB Text"/>
              </w:rPr>
              <w:t xml:space="preserve">Mgr. Martina </w:t>
            </w:r>
            <w:proofErr w:type="spellStart"/>
            <w:r w:rsidRPr="00995D10">
              <w:rPr>
                <w:rFonts w:ascii="UTB Text" w:hAnsi="UTB Text"/>
              </w:rPr>
              <w:t>Bučková</w:t>
            </w:r>
            <w:proofErr w:type="spellEnd"/>
            <w:r w:rsidRPr="00995D10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5E17B231" w14:textId="7FF4520E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 xml:space="preserve">Mobility </w:t>
            </w:r>
            <w:proofErr w:type="spellStart"/>
            <w:r>
              <w:rPr>
                <w:rFonts w:ascii="UTB Text" w:hAnsi="UTB Text"/>
              </w:rPr>
              <w:t>kurz</w:t>
            </w:r>
            <w:proofErr w:type="spellEnd"/>
            <w:r>
              <w:rPr>
                <w:rFonts w:ascii="UTB Text" w:hAnsi="UTB Text"/>
              </w:rPr>
              <w:t xml:space="preserve"> BIP,</w:t>
            </w:r>
            <w:r w:rsidRPr="00995D10">
              <w:rPr>
                <w:rFonts w:ascii="UTB Text" w:hAnsi="UTB Text"/>
              </w:rPr>
              <w:t xml:space="preserve"> Lodz</w:t>
            </w:r>
          </w:p>
        </w:tc>
      </w:tr>
      <w:tr w:rsidR="005A2773" w:rsidRPr="00C9172A" w14:paraId="5AB75747" w14:textId="77777777" w:rsidTr="00F76538">
        <w:tc>
          <w:tcPr>
            <w:tcW w:w="2122" w:type="dxa"/>
          </w:tcPr>
          <w:p w14:paraId="1FFC3AC6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2A67911A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995D10">
              <w:rPr>
                <w:rFonts w:ascii="UTB Text" w:hAnsi="UTB Text"/>
              </w:rPr>
              <w:t xml:space="preserve">doc. Ing. Daniela </w:t>
            </w:r>
            <w:proofErr w:type="spellStart"/>
            <w:r w:rsidRPr="00995D10">
              <w:rPr>
                <w:rFonts w:ascii="UTB Text" w:hAnsi="UTB Text"/>
              </w:rPr>
              <w:t>Sumczynski</w:t>
            </w:r>
            <w:proofErr w:type="spellEnd"/>
            <w:r w:rsidRPr="00995D10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62365DBF" w14:textId="32F8DC02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 xml:space="preserve">Mobility </w:t>
            </w:r>
            <w:proofErr w:type="spellStart"/>
            <w:r>
              <w:rPr>
                <w:rFonts w:ascii="UTB Text" w:hAnsi="UTB Text"/>
              </w:rPr>
              <w:t>kurz</w:t>
            </w:r>
            <w:proofErr w:type="spellEnd"/>
            <w:r>
              <w:rPr>
                <w:rFonts w:ascii="UTB Text" w:hAnsi="UTB Text"/>
              </w:rPr>
              <w:t xml:space="preserve"> BIP,</w:t>
            </w:r>
            <w:r w:rsidRPr="00995D10">
              <w:rPr>
                <w:rFonts w:ascii="UTB Text" w:hAnsi="UTB Text"/>
              </w:rPr>
              <w:t xml:space="preserve"> Lodz</w:t>
            </w:r>
          </w:p>
        </w:tc>
      </w:tr>
      <w:tr w:rsidR="005A2773" w:rsidRPr="00C9172A" w14:paraId="06631CD1" w14:textId="77777777" w:rsidTr="00F76538">
        <w:tc>
          <w:tcPr>
            <w:tcW w:w="2122" w:type="dxa"/>
          </w:tcPr>
          <w:p w14:paraId="469C3867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722C99B0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995D10">
              <w:rPr>
                <w:rFonts w:ascii="UTB Text" w:hAnsi="UTB Text"/>
              </w:rPr>
              <w:t>doc. Ing. Antonín Minařík, Ph.D.</w:t>
            </w:r>
          </w:p>
        </w:tc>
        <w:tc>
          <w:tcPr>
            <w:tcW w:w="4678" w:type="dxa"/>
          </w:tcPr>
          <w:p w14:paraId="3410DFB6" w14:textId="474CAB9D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Mobility</w:t>
            </w:r>
            <w:r w:rsidRPr="00995D10">
              <w:rPr>
                <w:rFonts w:ascii="UTB Text" w:hAnsi="UTB Text"/>
              </w:rPr>
              <w:t xml:space="preserve"> University of Oregon</w:t>
            </w:r>
          </w:p>
        </w:tc>
      </w:tr>
      <w:tr w:rsidR="005A2773" w:rsidRPr="00C9172A" w14:paraId="6BEF6F75" w14:textId="77777777" w:rsidTr="00F76538">
        <w:tc>
          <w:tcPr>
            <w:tcW w:w="2122" w:type="dxa"/>
          </w:tcPr>
          <w:p w14:paraId="23552D48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UNI</w:t>
            </w:r>
          </w:p>
        </w:tc>
        <w:tc>
          <w:tcPr>
            <w:tcW w:w="3118" w:type="dxa"/>
          </w:tcPr>
          <w:p w14:paraId="15B6F535" w14:textId="77777777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32D1C">
              <w:rPr>
                <w:rFonts w:ascii="UTB Text" w:eastAsia="Times New Roman" w:hAnsi="UTB Text" w:cstheme="minorHAnsi"/>
                <w:color w:val="000000"/>
              </w:rPr>
              <w:t xml:space="preserve">Ing. Tomáš </w:t>
            </w:r>
            <w:proofErr w:type="spellStart"/>
            <w:r w:rsidRPr="00C32D1C">
              <w:rPr>
                <w:rFonts w:ascii="UTB Text" w:eastAsia="Times New Roman" w:hAnsi="UTB Text" w:cstheme="minorHAnsi"/>
                <w:color w:val="000000"/>
              </w:rPr>
              <w:t>Plachý</w:t>
            </w:r>
            <w:proofErr w:type="spellEnd"/>
            <w:r w:rsidRPr="00C32D1C">
              <w:rPr>
                <w:rFonts w:ascii="UTB Text" w:eastAsia="Times New Roman" w:hAnsi="UTB Text" w:cstheme="minorHAnsi"/>
                <w:color w:val="000000"/>
              </w:rPr>
              <w:t>, Ph.D.</w:t>
            </w:r>
          </w:p>
        </w:tc>
        <w:tc>
          <w:tcPr>
            <w:tcW w:w="4678" w:type="dxa"/>
          </w:tcPr>
          <w:p w14:paraId="26E9A1C3" w14:textId="0880E144" w:rsidR="005A2773" w:rsidRPr="00C9172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theme="minorHAnsi"/>
                <w:color w:val="000000"/>
              </w:rPr>
              <w:t>Mobility</w:t>
            </w:r>
            <w:r w:rsidRPr="00C32D1C">
              <w:rPr>
                <w:rFonts w:ascii="UTB Text" w:hAnsi="UTB Text" w:cstheme="minorHAnsi"/>
                <w:color w:val="000000"/>
              </w:rPr>
              <w:t xml:space="preserve"> University of Minho</w:t>
            </w:r>
          </w:p>
        </w:tc>
      </w:tr>
    </w:tbl>
    <w:p w14:paraId="5B93CF7E" w14:textId="77777777" w:rsidR="005A2773" w:rsidRPr="00413A3A" w:rsidRDefault="005A2773" w:rsidP="005A2773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508BF581" w14:textId="77777777" w:rsidR="005A2773" w:rsidRDefault="005A2773" w:rsidP="005A2773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245642D0" w14:textId="7CFF36FA" w:rsidR="005A2773" w:rsidRPr="000F7B52" w:rsidRDefault="005A2773" w:rsidP="005A2773">
      <w:pPr>
        <w:pStyle w:val="Default"/>
        <w:rPr>
          <w:rFonts w:ascii="UTB Text" w:hAnsi="UTB Text"/>
          <w:b/>
          <w:sz w:val="22"/>
          <w:szCs w:val="22"/>
        </w:rPr>
      </w:pPr>
      <w:proofErr w:type="spellStart"/>
      <w:r w:rsidRPr="005A2773">
        <w:rPr>
          <w:rFonts w:ascii="UTB Text" w:hAnsi="UTB Text" w:cstheme="minorHAnsi"/>
          <w:b/>
          <w:sz w:val="22"/>
          <w:szCs w:val="22"/>
        </w:rPr>
        <w:t>Category</w:t>
      </w:r>
      <w:proofErr w:type="spellEnd"/>
      <w:r w:rsidRPr="005A2773">
        <w:rPr>
          <w:rFonts w:ascii="UTB Text" w:hAnsi="UTB Text" w:cstheme="minorHAnsi"/>
          <w:b/>
          <w:sz w:val="22"/>
          <w:szCs w:val="22"/>
        </w:rPr>
        <w:t xml:space="preserve"> d) </w:t>
      </w:r>
      <w:r w:rsidRPr="005A2773">
        <w:rPr>
          <w:rFonts w:ascii="UTB Text" w:hAnsi="UTB Text"/>
          <w:b/>
          <w:sz w:val="22"/>
          <w:szCs w:val="22"/>
          <w:lang w:val="en-GB"/>
        </w:rPr>
        <w:t>Support of mobility periods of international academics and researchers/non-academic experts at TBU in Zlín</w:t>
      </w:r>
    </w:p>
    <w:p w14:paraId="1C4DDD16" w14:textId="77777777" w:rsidR="005A2773" w:rsidRPr="00C9172A" w:rsidRDefault="005A2773" w:rsidP="005A2773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b/>
          <w:lang w:val="cs-CZ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5A2773" w:rsidRPr="00413A3A" w14:paraId="7F78A1F8" w14:textId="77777777" w:rsidTr="00F76538">
        <w:tc>
          <w:tcPr>
            <w:tcW w:w="2122" w:type="dxa"/>
          </w:tcPr>
          <w:p w14:paraId="6B80ADD2" w14:textId="1471F5EA" w:rsidR="005A2773" w:rsidRPr="00413A3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Unit</w:t>
            </w:r>
          </w:p>
        </w:tc>
        <w:tc>
          <w:tcPr>
            <w:tcW w:w="3118" w:type="dxa"/>
          </w:tcPr>
          <w:p w14:paraId="429933D2" w14:textId="036673C2" w:rsidR="005A2773" w:rsidRPr="00413A3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0A65D3BD" w14:textId="41C45810" w:rsidR="005A2773" w:rsidRPr="00413A3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5A2773" w:rsidRPr="00A95EBC" w14:paraId="500BCD2F" w14:textId="77777777" w:rsidTr="00F76538">
        <w:tc>
          <w:tcPr>
            <w:tcW w:w="2122" w:type="dxa"/>
          </w:tcPr>
          <w:p w14:paraId="51EA9CA8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3088B2B9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7814B8">
              <w:rPr>
                <w:rFonts w:ascii="UTB Text" w:hAnsi="UTB Text"/>
              </w:rPr>
              <w:t>doc. Ing. Jiří Pecha, Ph.D.</w:t>
            </w:r>
          </w:p>
        </w:tc>
        <w:tc>
          <w:tcPr>
            <w:tcW w:w="4678" w:type="dxa"/>
          </w:tcPr>
          <w:p w14:paraId="073D26F2" w14:textId="6102BECA" w:rsidR="005A2773" w:rsidRPr="00A95EBC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gramStart"/>
            <w:r>
              <w:rPr>
                <w:rFonts w:ascii="UTB Text" w:hAnsi="UTB Text"/>
              </w:rPr>
              <w:t>Mobility</w:t>
            </w:r>
            <w:r w:rsidRPr="007814B8">
              <w:rPr>
                <w:rFonts w:ascii="UTB Text" w:hAnsi="UTB Text"/>
              </w:rPr>
              <w:t xml:space="preserve"> </w:t>
            </w:r>
            <w:r>
              <w:rPr>
                <w:rFonts w:ascii="UTB Text" w:hAnsi="UTB Text"/>
              </w:rPr>
              <w:t xml:space="preserve"> prof.</w:t>
            </w:r>
            <w:proofErr w:type="gramEnd"/>
            <w:r>
              <w:rPr>
                <w:rFonts w:ascii="UTB Text" w:hAnsi="UTB Text"/>
              </w:rPr>
              <w:t xml:space="preserve"> Hassan El Bari, </w:t>
            </w:r>
            <w:r w:rsidRPr="007814B8">
              <w:rPr>
                <w:rFonts w:ascii="UTB Text" w:hAnsi="UTB Text"/>
              </w:rPr>
              <w:t xml:space="preserve">Ibn </w:t>
            </w:r>
            <w:proofErr w:type="spellStart"/>
            <w:r w:rsidRPr="007814B8">
              <w:rPr>
                <w:rFonts w:ascii="UTB Text" w:hAnsi="UTB Text"/>
              </w:rPr>
              <w:t>Tofail</w:t>
            </w:r>
            <w:proofErr w:type="spellEnd"/>
            <w:r w:rsidRPr="007814B8">
              <w:rPr>
                <w:rFonts w:ascii="UTB Text" w:hAnsi="UTB Text"/>
              </w:rPr>
              <w:t xml:space="preserve"> University</w:t>
            </w:r>
          </w:p>
        </w:tc>
      </w:tr>
      <w:tr w:rsidR="005A2773" w:rsidRPr="00A95EBC" w14:paraId="26360F96" w14:textId="77777777" w:rsidTr="00F76538">
        <w:tc>
          <w:tcPr>
            <w:tcW w:w="2122" w:type="dxa"/>
          </w:tcPr>
          <w:p w14:paraId="6FCB518C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lastRenderedPageBreak/>
              <w:t>FAI</w:t>
            </w:r>
          </w:p>
        </w:tc>
        <w:tc>
          <w:tcPr>
            <w:tcW w:w="3118" w:type="dxa"/>
          </w:tcPr>
          <w:p w14:paraId="66046104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7814B8">
              <w:rPr>
                <w:rFonts w:ascii="UTB Text" w:hAnsi="UTB Text"/>
                <w:bCs/>
              </w:rPr>
              <w:t xml:space="preserve">Ing. Martin </w:t>
            </w:r>
            <w:proofErr w:type="spellStart"/>
            <w:proofErr w:type="gramStart"/>
            <w:r w:rsidRPr="007814B8">
              <w:rPr>
                <w:rFonts w:ascii="UTB Text" w:hAnsi="UTB Text"/>
                <w:bCs/>
              </w:rPr>
              <w:t>Fajkus,Ph.D</w:t>
            </w:r>
            <w:proofErr w:type="spellEnd"/>
            <w:r w:rsidRPr="007814B8">
              <w:rPr>
                <w:rFonts w:ascii="UTB Text" w:hAnsi="UTB Text"/>
                <w:bCs/>
              </w:rPr>
              <w:t>.</w:t>
            </w:r>
            <w:proofErr w:type="gramEnd"/>
          </w:p>
        </w:tc>
        <w:tc>
          <w:tcPr>
            <w:tcW w:w="4678" w:type="dxa"/>
          </w:tcPr>
          <w:p w14:paraId="510ACBB7" w14:textId="57F41D45" w:rsidR="005A2773" w:rsidRPr="00A95EBC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7814B8">
              <w:rPr>
                <w:rFonts w:ascii="UTB Text" w:hAnsi="UTB Text" w:cs="Calibri"/>
                <w:color w:val="000000"/>
              </w:rPr>
              <w:t xml:space="preserve"> prof. </w:t>
            </w:r>
            <w:proofErr w:type="spellStart"/>
            <w:r w:rsidRPr="007814B8">
              <w:rPr>
                <w:rFonts w:ascii="UTB Text" w:hAnsi="UTB Text" w:cs="Calibri"/>
                <w:color w:val="000000"/>
              </w:rPr>
              <w:t>Bolat</w:t>
            </w:r>
            <w:proofErr w:type="spellEnd"/>
            <w:r w:rsidRPr="007814B8">
              <w:rPr>
                <w:rFonts w:ascii="UTB Text" w:hAnsi="UTB Text" w:cs="Calibri"/>
                <w:color w:val="000000"/>
              </w:rPr>
              <w:t xml:space="preserve">, </w:t>
            </w:r>
            <w:proofErr w:type="spellStart"/>
            <w:r w:rsidRPr="007814B8">
              <w:rPr>
                <w:rFonts w:ascii="UTB Text" w:hAnsi="UTB Text" w:cs="Calibri"/>
                <w:color w:val="000000"/>
              </w:rPr>
              <w:t>Dulaty</w:t>
            </w:r>
            <w:proofErr w:type="spellEnd"/>
            <w:r w:rsidRPr="007814B8">
              <w:rPr>
                <w:rFonts w:ascii="UTB Text" w:hAnsi="UTB Text" w:cs="Calibri"/>
                <w:color w:val="000000"/>
              </w:rPr>
              <w:t xml:space="preserve">, </w:t>
            </w:r>
            <w:proofErr w:type="spellStart"/>
            <w:r w:rsidRPr="007814B8">
              <w:rPr>
                <w:rFonts w:ascii="UTB Text" w:hAnsi="UTB Text" w:cs="Calibri"/>
                <w:color w:val="000000"/>
              </w:rPr>
              <w:t>Kazachstán</w:t>
            </w:r>
            <w:proofErr w:type="spellEnd"/>
          </w:p>
        </w:tc>
      </w:tr>
      <w:tr w:rsidR="005A2773" w:rsidRPr="00A95EBC" w14:paraId="1DE5FD33" w14:textId="77777777" w:rsidTr="00F76538">
        <w:tc>
          <w:tcPr>
            <w:tcW w:w="2122" w:type="dxa"/>
          </w:tcPr>
          <w:p w14:paraId="0300BABF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4E08EF47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622BDC">
              <w:rPr>
                <w:rFonts w:ascii="UTB Text" w:hAnsi="UTB Text"/>
              </w:rPr>
              <w:t xml:space="preserve">Mgr. Dagmar Masár </w:t>
            </w:r>
            <w:proofErr w:type="spellStart"/>
            <w:r w:rsidRPr="00622BDC">
              <w:rPr>
                <w:rFonts w:ascii="UTB Text" w:hAnsi="UTB Text"/>
              </w:rPr>
              <w:t>Machová</w:t>
            </w:r>
            <w:proofErr w:type="spellEnd"/>
            <w:r w:rsidRPr="00622BDC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47D051FC" w14:textId="4EF80924" w:rsidR="005A2773" w:rsidRPr="00A95EBC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theme="minorHAnsi"/>
                <w:color w:val="000000"/>
              </w:rPr>
              <w:t>Mobility</w:t>
            </w:r>
            <w:r w:rsidRPr="00622BDC">
              <w:rPr>
                <w:rFonts w:ascii="UTB Text" w:hAnsi="UTB Text" w:cstheme="minorHAnsi"/>
                <w:color w:val="000000"/>
              </w:rPr>
              <w:t xml:space="preserve"> </w:t>
            </w:r>
            <w:r>
              <w:rPr>
                <w:rFonts w:ascii="UTB Text" w:hAnsi="UTB Text" w:cstheme="minorHAnsi"/>
                <w:color w:val="000000"/>
              </w:rPr>
              <w:t xml:space="preserve">dr. Shanti </w:t>
            </w:r>
            <w:proofErr w:type="spellStart"/>
            <w:r>
              <w:rPr>
                <w:rFonts w:ascii="UTB Text" w:hAnsi="UTB Text" w:cstheme="minorHAnsi"/>
                <w:color w:val="000000"/>
              </w:rPr>
              <w:t>Ulfsbjorninn</w:t>
            </w:r>
            <w:proofErr w:type="spellEnd"/>
            <w:r>
              <w:rPr>
                <w:rFonts w:ascii="UTB Text" w:hAnsi="UTB Text" w:cstheme="minorHAnsi"/>
                <w:color w:val="000000"/>
              </w:rPr>
              <w:t xml:space="preserve">, </w:t>
            </w:r>
            <w:r w:rsidRPr="00622BDC">
              <w:rPr>
                <w:rFonts w:ascii="UTB Text" w:hAnsi="UTB Text" w:cstheme="minorHAnsi"/>
                <w:color w:val="000000"/>
              </w:rPr>
              <w:t>Memorial University of Newfoundland</w:t>
            </w:r>
          </w:p>
        </w:tc>
      </w:tr>
      <w:tr w:rsidR="005A2773" w:rsidRPr="00A95EBC" w14:paraId="4E9C8D94" w14:textId="77777777" w:rsidTr="00F76538">
        <w:tc>
          <w:tcPr>
            <w:tcW w:w="2122" w:type="dxa"/>
          </w:tcPr>
          <w:p w14:paraId="1B2F6067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0391FEDA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F538D5">
              <w:rPr>
                <w:rFonts w:ascii="UTB Text" w:hAnsi="UTB Text"/>
              </w:rPr>
              <w:t xml:space="preserve">doc. </w:t>
            </w:r>
            <w:proofErr w:type="spellStart"/>
            <w:r w:rsidRPr="00F538D5">
              <w:rPr>
                <w:rFonts w:ascii="UTB Text" w:hAnsi="UTB Text"/>
              </w:rPr>
              <w:t>PhDr</w:t>
            </w:r>
            <w:proofErr w:type="spellEnd"/>
            <w:r w:rsidRPr="00F538D5">
              <w:rPr>
                <w:rFonts w:ascii="UTB Text" w:hAnsi="UTB Text"/>
              </w:rPr>
              <w:t xml:space="preserve">. Aleš Gregar, </w:t>
            </w:r>
            <w:proofErr w:type="spellStart"/>
            <w:r w:rsidRPr="00F538D5">
              <w:rPr>
                <w:rFonts w:ascii="UTB Text" w:hAnsi="UTB Text"/>
              </w:rPr>
              <w:t>CSc</w:t>
            </w:r>
            <w:proofErr w:type="spellEnd"/>
            <w:r w:rsidRPr="00F538D5">
              <w:rPr>
                <w:rFonts w:ascii="UTB Text" w:hAnsi="UTB Text"/>
              </w:rPr>
              <w:t>.</w:t>
            </w:r>
          </w:p>
        </w:tc>
        <w:tc>
          <w:tcPr>
            <w:tcW w:w="4678" w:type="dxa"/>
          </w:tcPr>
          <w:p w14:paraId="12EAA3DA" w14:textId="7F317FF7" w:rsidR="005A2773" w:rsidRPr="00A95EBC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theme="minorHAnsi"/>
                <w:color w:val="000000"/>
              </w:rPr>
              <w:t>Mobility Dr Chandana Jayawardena,</w:t>
            </w:r>
            <w:r w:rsidRPr="00F538D5">
              <w:rPr>
                <w:rFonts w:ascii="UTB Text" w:hAnsi="UTB Text" w:cstheme="minorHAnsi"/>
                <w:color w:val="000000"/>
              </w:rPr>
              <w:t xml:space="preserve"> University of </w:t>
            </w:r>
            <w:proofErr w:type="spellStart"/>
            <w:r w:rsidRPr="00F538D5">
              <w:rPr>
                <w:rFonts w:ascii="UTB Text" w:hAnsi="UTB Text" w:cstheme="minorHAnsi"/>
                <w:color w:val="000000"/>
              </w:rPr>
              <w:t>Paradeniya</w:t>
            </w:r>
            <w:proofErr w:type="spellEnd"/>
            <w:r w:rsidRPr="00F538D5">
              <w:rPr>
                <w:rFonts w:ascii="UTB Text" w:hAnsi="UTB Text" w:cstheme="minorHAnsi"/>
                <w:color w:val="000000"/>
              </w:rPr>
              <w:t>, Sri Lanka</w:t>
            </w:r>
          </w:p>
        </w:tc>
      </w:tr>
      <w:tr w:rsidR="005A2773" w:rsidRPr="00A95EBC" w14:paraId="2E07D845" w14:textId="77777777" w:rsidTr="00F76538">
        <w:tc>
          <w:tcPr>
            <w:tcW w:w="2122" w:type="dxa"/>
          </w:tcPr>
          <w:p w14:paraId="66F0471F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FLKŘ</w:t>
            </w:r>
          </w:p>
        </w:tc>
        <w:tc>
          <w:tcPr>
            <w:tcW w:w="3118" w:type="dxa"/>
          </w:tcPr>
          <w:p w14:paraId="2AE560BB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0B7AD6">
              <w:rPr>
                <w:rFonts w:ascii="UTB Text" w:hAnsi="UTB Text"/>
              </w:rPr>
              <w:t>RNDr</w:t>
            </w:r>
            <w:proofErr w:type="spellEnd"/>
            <w:r w:rsidRPr="000B7AD6">
              <w:rPr>
                <w:rFonts w:ascii="UTB Text" w:hAnsi="UTB Text"/>
              </w:rPr>
              <w:t>. Jakub Trojan, MSc Ph.D.</w:t>
            </w:r>
          </w:p>
        </w:tc>
        <w:tc>
          <w:tcPr>
            <w:tcW w:w="4678" w:type="dxa"/>
          </w:tcPr>
          <w:p w14:paraId="3CBCB210" w14:textId="146D198E" w:rsidR="005A2773" w:rsidRPr="00A95EBC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 xml:space="preserve">Mobility dr. </w:t>
            </w:r>
            <w:proofErr w:type="spellStart"/>
            <w:r>
              <w:rPr>
                <w:rFonts w:ascii="UTB Text" w:hAnsi="UTB Text"/>
              </w:rPr>
              <w:t>Achituv</w:t>
            </w:r>
            <w:proofErr w:type="spellEnd"/>
            <w:r>
              <w:rPr>
                <w:rFonts w:ascii="UTB Text" w:hAnsi="UTB Text"/>
              </w:rPr>
              <w:t xml:space="preserve"> Cohen,</w:t>
            </w:r>
            <w:r w:rsidRPr="000B7AD6">
              <w:rPr>
                <w:rFonts w:ascii="UTB Text" w:hAnsi="UTB Text"/>
              </w:rPr>
              <w:t xml:space="preserve"> Ariel University </w:t>
            </w:r>
            <w:proofErr w:type="spellStart"/>
            <w:r w:rsidRPr="000B7AD6">
              <w:rPr>
                <w:rFonts w:ascii="UTB Text" w:hAnsi="UTB Text"/>
              </w:rPr>
              <w:t>Izrael</w:t>
            </w:r>
            <w:proofErr w:type="spellEnd"/>
          </w:p>
        </w:tc>
      </w:tr>
      <w:tr w:rsidR="005A2773" w:rsidRPr="00A95EBC" w14:paraId="126BF361" w14:textId="77777777" w:rsidTr="00F76538">
        <w:tc>
          <w:tcPr>
            <w:tcW w:w="2122" w:type="dxa"/>
          </w:tcPr>
          <w:p w14:paraId="7E009B57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</w:rPr>
              <w:t>FMK</w:t>
            </w:r>
          </w:p>
        </w:tc>
        <w:tc>
          <w:tcPr>
            <w:tcW w:w="3118" w:type="dxa"/>
          </w:tcPr>
          <w:p w14:paraId="7854555C" w14:textId="34A21E3A" w:rsidR="005A2773" w:rsidRPr="0034205D" w:rsidRDefault="0087636A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226EB8">
              <w:rPr>
                <w:rFonts w:ascii="UTB Text" w:hAnsi="UTB Text"/>
              </w:rPr>
              <w:t xml:space="preserve">Mgr. art. </w:t>
            </w:r>
            <w:proofErr w:type="spellStart"/>
            <w:r w:rsidRPr="00226EB8">
              <w:rPr>
                <w:rFonts w:ascii="UTB Text" w:hAnsi="UTB Text"/>
              </w:rPr>
              <w:t>Lívia</w:t>
            </w:r>
            <w:proofErr w:type="spellEnd"/>
            <w:r w:rsidRPr="00226EB8">
              <w:rPr>
                <w:rFonts w:ascii="UTB Text" w:hAnsi="UTB Text"/>
              </w:rPr>
              <w:t xml:space="preserve"> </w:t>
            </w:r>
            <w:proofErr w:type="spellStart"/>
            <w:r w:rsidRPr="00226EB8">
              <w:rPr>
                <w:rFonts w:ascii="UTB Text" w:hAnsi="UTB Text"/>
              </w:rPr>
              <w:t>Kožušková</w:t>
            </w:r>
            <w:proofErr w:type="spellEnd"/>
            <w:r w:rsidRPr="00226EB8">
              <w:rPr>
                <w:rFonts w:ascii="UTB Text" w:hAnsi="UTB Text"/>
              </w:rPr>
              <w:t>, ArtD.</w:t>
            </w:r>
            <w:bookmarkStart w:id="1" w:name="_GoBack"/>
            <w:bookmarkEnd w:id="1"/>
          </w:p>
        </w:tc>
        <w:tc>
          <w:tcPr>
            <w:tcW w:w="4678" w:type="dxa"/>
          </w:tcPr>
          <w:p w14:paraId="565B94E5" w14:textId="3E0EE440" w:rsidR="005A2773" w:rsidRPr="00A95EBC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ED6DDC">
              <w:rPr>
                <w:rFonts w:ascii="UTB Text" w:hAnsi="UTB Text" w:cs="Calibri"/>
                <w:color w:val="000000"/>
              </w:rPr>
              <w:t xml:space="preserve"> Prof. Marlena </w:t>
            </w:r>
            <w:proofErr w:type="spellStart"/>
            <w:r w:rsidRPr="00ED6DDC">
              <w:rPr>
                <w:rFonts w:ascii="UTB Text" w:hAnsi="UTB Text" w:cs="Calibri"/>
                <w:color w:val="000000"/>
              </w:rPr>
              <w:t>Promna-Pietrek</w:t>
            </w:r>
            <w:proofErr w:type="spellEnd"/>
            <w:r w:rsidRPr="00ED6DDC">
              <w:rPr>
                <w:rFonts w:ascii="UTB Text" w:hAnsi="UTB Text" w:cs="Calibri"/>
                <w:color w:val="000000"/>
              </w:rPr>
              <w:t xml:space="preserve"> + Prof. </w:t>
            </w:r>
            <w:proofErr w:type="spellStart"/>
            <w:r w:rsidRPr="00ED6DDC">
              <w:rPr>
                <w:rFonts w:ascii="UTB Text" w:hAnsi="UTB Text" w:cs="Calibri"/>
                <w:color w:val="000000"/>
              </w:rPr>
              <w:t>Pietrek</w:t>
            </w:r>
            <w:proofErr w:type="spellEnd"/>
          </w:p>
        </w:tc>
      </w:tr>
      <w:tr w:rsidR="005A2773" w:rsidRPr="00A95EBC" w14:paraId="3D0F77C8" w14:textId="77777777" w:rsidTr="00F76538">
        <w:tc>
          <w:tcPr>
            <w:tcW w:w="2122" w:type="dxa"/>
          </w:tcPr>
          <w:p w14:paraId="52649014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76F81FCF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32D1C">
              <w:rPr>
                <w:rFonts w:ascii="UTB Text" w:eastAsia="Times New Roman" w:hAnsi="UTB Text" w:cstheme="minorHAnsi"/>
                <w:color w:val="000000"/>
              </w:rPr>
              <w:t>Ing. Martin Stěnička, Ph.D.</w:t>
            </w:r>
          </w:p>
        </w:tc>
        <w:tc>
          <w:tcPr>
            <w:tcW w:w="4678" w:type="dxa"/>
          </w:tcPr>
          <w:p w14:paraId="27E95285" w14:textId="1CBFE0FC" w:rsidR="005A2773" w:rsidRPr="00A95EBC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 xml:space="preserve">Mobility Dr. Delia B. </w:t>
            </w:r>
            <w:proofErr w:type="spellStart"/>
            <w:r>
              <w:rPr>
                <w:rFonts w:ascii="UTB Text" w:hAnsi="UTB Text"/>
              </w:rPr>
              <w:t>Senoro</w:t>
            </w:r>
            <w:proofErr w:type="spellEnd"/>
            <w:r>
              <w:rPr>
                <w:rFonts w:ascii="UTB Text" w:hAnsi="UTB Text"/>
              </w:rPr>
              <w:t>,</w:t>
            </w:r>
            <w:r w:rsidRPr="00C32D1C">
              <w:rPr>
                <w:rFonts w:ascii="UTB Text" w:hAnsi="UTB Text"/>
              </w:rPr>
              <w:t xml:space="preserve"> Mapua University</w:t>
            </w:r>
          </w:p>
        </w:tc>
      </w:tr>
    </w:tbl>
    <w:p w14:paraId="01DE0FCC" w14:textId="77777777" w:rsidR="005A2773" w:rsidRDefault="005A2773" w:rsidP="005A2773">
      <w:pPr>
        <w:pStyle w:val="Default"/>
        <w:rPr>
          <w:rFonts w:ascii="UTB Text" w:hAnsi="UTB Text" w:cstheme="minorHAnsi"/>
          <w:b/>
          <w:sz w:val="22"/>
          <w:szCs w:val="22"/>
        </w:rPr>
      </w:pPr>
    </w:p>
    <w:p w14:paraId="157307BB" w14:textId="1A3F1A3B" w:rsidR="005A2773" w:rsidRPr="000F7B52" w:rsidRDefault="005A2773" w:rsidP="005A2773">
      <w:pPr>
        <w:pStyle w:val="Default"/>
        <w:rPr>
          <w:rFonts w:ascii="UTB Text" w:hAnsi="UTB Text"/>
          <w:b/>
          <w:sz w:val="22"/>
          <w:szCs w:val="22"/>
        </w:rPr>
      </w:pPr>
      <w:proofErr w:type="spellStart"/>
      <w:r w:rsidRPr="005A2773">
        <w:rPr>
          <w:rFonts w:ascii="UTB Text" w:hAnsi="UTB Text" w:cstheme="minorHAnsi"/>
          <w:b/>
          <w:sz w:val="22"/>
          <w:szCs w:val="22"/>
        </w:rPr>
        <w:t>Category</w:t>
      </w:r>
      <w:proofErr w:type="spellEnd"/>
      <w:r w:rsidRPr="005A2773">
        <w:rPr>
          <w:rFonts w:ascii="UTB Text" w:hAnsi="UTB Text" w:cstheme="minorHAnsi"/>
          <w:b/>
          <w:sz w:val="22"/>
          <w:szCs w:val="22"/>
        </w:rPr>
        <w:t xml:space="preserve"> e) </w:t>
      </w:r>
      <w:r w:rsidRPr="005A2773">
        <w:rPr>
          <w:rFonts w:ascii="UTB Text" w:hAnsi="UTB Text"/>
          <w:b/>
          <w:sz w:val="22"/>
          <w:szCs w:val="22"/>
          <w:lang w:val="en-GB"/>
        </w:rPr>
        <w:t>Support of creation of joint degree programmes carried out at TBU in Zlín</w:t>
      </w:r>
    </w:p>
    <w:p w14:paraId="78FC3CC3" w14:textId="77777777" w:rsidR="005A2773" w:rsidRPr="000F7B52" w:rsidRDefault="005A2773" w:rsidP="005A2773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cs-CZ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5A2773" w:rsidRPr="00413A3A" w14:paraId="5B5B77A7" w14:textId="77777777" w:rsidTr="00F76538">
        <w:tc>
          <w:tcPr>
            <w:tcW w:w="2122" w:type="dxa"/>
          </w:tcPr>
          <w:p w14:paraId="7FB40F01" w14:textId="1086AE35" w:rsidR="005A2773" w:rsidRPr="00413A3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Unit</w:t>
            </w:r>
          </w:p>
        </w:tc>
        <w:tc>
          <w:tcPr>
            <w:tcW w:w="3118" w:type="dxa"/>
          </w:tcPr>
          <w:p w14:paraId="39B09778" w14:textId="49604DE3" w:rsidR="005A2773" w:rsidRPr="00413A3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46AFA50B" w14:textId="75B4761C" w:rsidR="005A2773" w:rsidRPr="00413A3A" w:rsidRDefault="005A2773" w:rsidP="00F76538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5A2773" w:rsidRPr="00A95EBC" w14:paraId="714E15FC" w14:textId="77777777" w:rsidTr="00F76538">
        <w:tc>
          <w:tcPr>
            <w:tcW w:w="2122" w:type="dxa"/>
          </w:tcPr>
          <w:p w14:paraId="5F0A27A5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FMK</w:t>
            </w:r>
          </w:p>
        </w:tc>
        <w:tc>
          <w:tcPr>
            <w:tcW w:w="3118" w:type="dxa"/>
          </w:tcPr>
          <w:p w14:paraId="239FC6F3" w14:textId="77777777" w:rsidR="005A2773" w:rsidRPr="0034205D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ED6DDC">
              <w:rPr>
                <w:rFonts w:ascii="UTB Text" w:hAnsi="UTB Text"/>
              </w:rPr>
              <w:t>Mgr. Josef Kocourek, Ph.D.</w:t>
            </w:r>
          </w:p>
        </w:tc>
        <w:tc>
          <w:tcPr>
            <w:tcW w:w="4678" w:type="dxa"/>
          </w:tcPr>
          <w:p w14:paraId="43A0223B" w14:textId="3B37A768" w:rsidR="005A2773" w:rsidRPr="00A95EBC" w:rsidRDefault="005A2773" w:rsidP="00F7653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 xml:space="preserve">Joint </w:t>
            </w:r>
            <w:proofErr w:type="spellStart"/>
            <w:r>
              <w:rPr>
                <w:rFonts w:ascii="UTB Text" w:hAnsi="UTB Text"/>
              </w:rPr>
              <w:t>programme</w:t>
            </w:r>
            <w:proofErr w:type="spellEnd"/>
            <w:r>
              <w:rPr>
                <w:rFonts w:ascii="UTB Text" w:hAnsi="UTB Text"/>
              </w:rPr>
              <w:t xml:space="preserve"> Erasmus</w:t>
            </w:r>
            <w:r w:rsidRPr="00ED6DDC">
              <w:rPr>
                <w:rFonts w:ascii="UTB Text" w:hAnsi="UTB Text"/>
              </w:rPr>
              <w:t xml:space="preserve"> Mundus CREATES</w:t>
            </w:r>
          </w:p>
        </w:tc>
      </w:tr>
    </w:tbl>
    <w:p w14:paraId="5BAE5B9B" w14:textId="77777777" w:rsidR="005A2773" w:rsidRPr="000F7B52" w:rsidRDefault="005A2773" w:rsidP="005A2773">
      <w:pPr>
        <w:pStyle w:val="Default"/>
      </w:pPr>
    </w:p>
    <w:p w14:paraId="08A45F15" w14:textId="77777777" w:rsidR="000F5823" w:rsidRPr="00D67A04" w:rsidRDefault="000F5823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5C6D9DE9" w14:textId="7D8CF38A" w:rsidR="004670E8" w:rsidRPr="000F235B" w:rsidRDefault="000F235B" w:rsidP="00F616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UTB Text" w:eastAsia="Times New Roman" w:hAnsi="UTB Text" w:cs="Courier New"/>
          <w:lang w:val="cs-CZ" w:eastAsia="cs-CZ"/>
        </w:rPr>
      </w:pPr>
      <w:r>
        <w:rPr>
          <w:rFonts w:ascii="UTB Text" w:eastAsia="Times New Roman" w:hAnsi="UTB Text" w:cs="Courier New"/>
          <w:lang w:val="en" w:eastAsia="cs-CZ"/>
        </w:rPr>
        <w:t>F</w:t>
      </w:r>
      <w:r w:rsidR="00F616C2" w:rsidRPr="00F616C2">
        <w:rPr>
          <w:rFonts w:ascii="UTB Text" w:eastAsia="Times New Roman" w:hAnsi="UTB Text" w:cs="Courier New"/>
          <w:lang w:val="en" w:eastAsia="cs-CZ"/>
        </w:rPr>
        <w:t>unds can only be used for activities listed in approved applications.</w:t>
      </w:r>
      <w:r w:rsidR="002E4503" w:rsidRPr="000F235B">
        <w:rPr>
          <w:rFonts w:ascii="UTB Text" w:hAnsi="UTB Text" w:cstheme="minorHAnsi"/>
          <w:lang w:val="cs-CZ"/>
        </w:rPr>
        <w:t xml:space="preserve"> </w:t>
      </w:r>
    </w:p>
    <w:p w14:paraId="03CA1B9C" w14:textId="77777777" w:rsidR="00413A3A" w:rsidRPr="000F235B" w:rsidRDefault="00413A3A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/>
          <w:lang w:val="cs-CZ"/>
        </w:rPr>
      </w:pPr>
    </w:p>
    <w:p w14:paraId="6271013D" w14:textId="5E5C8916" w:rsidR="000F235B" w:rsidRPr="000F235B" w:rsidRDefault="000F235B" w:rsidP="000F235B">
      <w:pPr>
        <w:pStyle w:val="FormtovanvHTML"/>
        <w:rPr>
          <w:rFonts w:ascii="UTB Text" w:hAnsi="UTB Text"/>
          <w:sz w:val="22"/>
          <w:szCs w:val="22"/>
        </w:rPr>
      </w:pPr>
      <w:r w:rsidRPr="000F235B">
        <w:rPr>
          <w:rFonts w:ascii="UTB Text" w:hAnsi="UTB Text"/>
          <w:sz w:val="22"/>
          <w:szCs w:val="22"/>
          <w:lang w:val="en"/>
        </w:rPr>
        <w:t>Use of funding will be checked quarterly (31 March; 30 June; 30 September; 1 December).</w:t>
      </w:r>
    </w:p>
    <w:p w14:paraId="744FECF3" w14:textId="6BC79376" w:rsidR="00352B6A" w:rsidRPr="00413A3A" w:rsidRDefault="00352B6A" w:rsidP="000F235B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sectPr w:rsidR="00352B6A" w:rsidRPr="00413A3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TB Text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2456BFB"/>
    <w:multiLevelType w:val="hybridMultilevel"/>
    <w:tmpl w:val="71F1059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suff w:val="space"/>
      <w:lvlText w:val="%3)"/>
      <w:lvlJc w:val="left"/>
      <w:pPr>
        <w:ind w:left="1077" w:hanging="283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9C5714E"/>
    <w:multiLevelType w:val="hybridMultilevel"/>
    <w:tmpl w:val="F7DC41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73AC9"/>
    <w:multiLevelType w:val="hybridMultilevel"/>
    <w:tmpl w:val="545CDABE"/>
    <w:lvl w:ilvl="0" w:tplc="E80215EC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color w:val="auto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90726"/>
    <w:multiLevelType w:val="hybridMultilevel"/>
    <w:tmpl w:val="1B5C874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BD7"/>
    <w:rsid w:val="00082D73"/>
    <w:rsid w:val="000F235B"/>
    <w:rsid w:val="000F5823"/>
    <w:rsid w:val="00160BCE"/>
    <w:rsid w:val="001B497F"/>
    <w:rsid w:val="00265834"/>
    <w:rsid w:val="002B75D6"/>
    <w:rsid w:val="002E4503"/>
    <w:rsid w:val="0030099E"/>
    <w:rsid w:val="00352B6A"/>
    <w:rsid w:val="003E649E"/>
    <w:rsid w:val="00413A3A"/>
    <w:rsid w:val="004670E8"/>
    <w:rsid w:val="004C279E"/>
    <w:rsid w:val="00525E02"/>
    <w:rsid w:val="005A2773"/>
    <w:rsid w:val="0087636A"/>
    <w:rsid w:val="008B6127"/>
    <w:rsid w:val="00920EDD"/>
    <w:rsid w:val="00955BD7"/>
    <w:rsid w:val="00A06793"/>
    <w:rsid w:val="00B1373B"/>
    <w:rsid w:val="00B56C39"/>
    <w:rsid w:val="00BA4537"/>
    <w:rsid w:val="00BF18C6"/>
    <w:rsid w:val="00C2353F"/>
    <w:rsid w:val="00D67A04"/>
    <w:rsid w:val="00E00143"/>
    <w:rsid w:val="00EF6D71"/>
    <w:rsid w:val="00EF7832"/>
    <w:rsid w:val="00F616C2"/>
    <w:rsid w:val="00F65E16"/>
    <w:rsid w:val="00F73B87"/>
    <w:rsid w:val="00F9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537E"/>
  <w15:chartTrackingRefBased/>
  <w15:docId w15:val="{B8E54F93-EE6C-4233-AB0D-64EA70EE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55BD7"/>
    <w:rPr>
      <w:color w:val="0000FF"/>
      <w:u w:val="single"/>
    </w:rPr>
  </w:style>
  <w:style w:type="table" w:styleId="Mkatabulky">
    <w:name w:val="Table Grid"/>
    <w:basedOn w:val="Normlntabulka"/>
    <w:uiPriority w:val="39"/>
    <w:rsid w:val="0095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13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373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E649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F616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F616C2"/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styleId="Zdraznn">
    <w:name w:val="Emphasis"/>
    <w:basedOn w:val="Standardnpsmoodstavce"/>
    <w:uiPriority w:val="20"/>
    <w:qFormat/>
    <w:rsid w:val="00D67A04"/>
    <w:rPr>
      <w:i/>
      <w:iCs/>
    </w:rPr>
  </w:style>
  <w:style w:type="paragraph" w:customStyle="1" w:styleId="Seznam1">
    <w:name w:val="Seznam (1)"/>
    <w:basedOn w:val="Normln"/>
    <w:rsid w:val="000F5823"/>
    <w:pPr>
      <w:numPr>
        <w:numId w:val="3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Default">
    <w:name w:val="Default"/>
    <w:rsid w:val="005A27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Býček</dc:creator>
  <cp:keywords/>
  <dc:description/>
  <cp:lastModifiedBy>Pavel Býček</cp:lastModifiedBy>
  <cp:revision>5</cp:revision>
  <cp:lastPrinted>2022-12-12T13:41:00Z</cp:lastPrinted>
  <dcterms:created xsi:type="dcterms:W3CDTF">2024-07-02T09:11:00Z</dcterms:created>
  <dcterms:modified xsi:type="dcterms:W3CDTF">2025-03-03T06:59:00Z</dcterms:modified>
</cp:coreProperties>
</file>