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2A3B" w:rsidRPr="00507095" w:rsidRDefault="00F472C8">
      <w:pPr>
        <w:spacing w:before="43"/>
        <w:ind w:left="2941" w:right="115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507095"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881380</wp:posOffset>
                </wp:positionH>
                <wp:positionV relativeFrom="paragraph">
                  <wp:posOffset>193040</wp:posOffset>
                </wp:positionV>
                <wp:extent cx="6010275" cy="1270"/>
                <wp:effectExtent l="14605" t="12065" r="13970" b="571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0275" cy="1270"/>
                          <a:chOff x="1388" y="304"/>
                          <a:chExt cx="9465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388" y="304"/>
                            <a:ext cx="9465" cy="2"/>
                          </a:xfrm>
                          <a:custGeom>
                            <a:avLst/>
                            <a:gdLst>
                              <a:gd name="T0" fmla="+- 0 1388 1388"/>
                              <a:gd name="T1" fmla="*/ T0 w 9465"/>
                              <a:gd name="T2" fmla="+- 0 10852 1388"/>
                              <a:gd name="T3" fmla="*/ T2 w 946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65">
                                <a:moveTo>
                                  <a:pt x="0" y="0"/>
                                </a:moveTo>
                                <a:lnTo>
                                  <a:pt x="9464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00D481" id="Group 2" o:spid="_x0000_s1026" style="position:absolute;margin-left:69.4pt;margin-top:15.2pt;width:473.25pt;height:.1pt;z-index:-251658240;mso-position-horizontal-relative:page" coordorigin="1388,304" coordsize="946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">
                <v:shape id="Freeform 3" o:spid="_x0000_s1027" style="position:absolute;left:1388;top:304;width:9465;height:2;visibility:visible;mso-wrap-style:square;v-text-anchor:top" coordsize="94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" path="m,l9464,e" filled="f" strokeweight=".82pt">
                  <v:path arrowok="t" o:connecttype="custom" o:connectlocs="0,0;9464,0" o:connectangles="0,0"/>
                </v:shape>
                <w10:wrap anchorx="page"/>
              </v:group>
            </w:pict>
          </mc:Fallback>
        </mc:AlternateContent>
      </w:r>
      <w:r w:rsidR="00507095" w:rsidRPr="00507095">
        <w:rPr>
          <w:rFonts w:ascii="Times New Roman" w:hAnsi="Times New Roman"/>
          <w:i/>
          <w:sz w:val="20"/>
          <w:lang w:val="en-GB"/>
        </w:rPr>
        <w:t>Internal Regulations of Tomas Bata University in</w:t>
      </w:r>
      <w:r w:rsidRPr="00507095">
        <w:rPr>
          <w:rFonts w:ascii="Times New Roman" w:hAnsi="Times New Roman"/>
          <w:i/>
          <w:spacing w:val="-6"/>
          <w:sz w:val="20"/>
          <w:lang w:val="en-GB"/>
        </w:rPr>
        <w:t xml:space="preserve"> </w:t>
      </w:r>
      <w:proofErr w:type="spellStart"/>
      <w:r w:rsidRPr="00507095">
        <w:rPr>
          <w:rFonts w:ascii="Times New Roman" w:hAnsi="Times New Roman"/>
          <w:i/>
          <w:sz w:val="20"/>
          <w:lang w:val="en-GB"/>
        </w:rPr>
        <w:t>Zlín</w:t>
      </w:r>
      <w:proofErr w:type="spellEnd"/>
    </w:p>
    <w:p w:rsidR="00922A3B" w:rsidRPr="00507095" w:rsidRDefault="00922A3B">
      <w:pPr>
        <w:spacing w:line="200" w:lineRule="exact"/>
        <w:rPr>
          <w:sz w:val="20"/>
          <w:szCs w:val="20"/>
          <w:lang w:val="en-GB"/>
        </w:rPr>
      </w:pPr>
    </w:p>
    <w:p w:rsidR="00922A3B" w:rsidRPr="00507095" w:rsidRDefault="00922A3B">
      <w:pPr>
        <w:spacing w:before="12" w:line="200" w:lineRule="exact"/>
        <w:rPr>
          <w:sz w:val="20"/>
          <w:szCs w:val="20"/>
          <w:lang w:val="en-GB"/>
        </w:rPr>
      </w:pPr>
    </w:p>
    <w:p w:rsidR="00922A3B" w:rsidRPr="00507095" w:rsidRDefault="00507095">
      <w:pPr>
        <w:spacing w:before="69"/>
        <w:ind w:left="116" w:right="115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bookmarkStart w:id="0" w:name="_GoBack"/>
      <w:r w:rsidRPr="005070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n-GB"/>
        </w:rPr>
        <w:t>Appendix No</w:t>
      </w:r>
      <w:r w:rsidR="00F472C8" w:rsidRPr="005070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n-GB"/>
        </w:rPr>
        <w:t>.</w:t>
      </w:r>
      <w:r w:rsidR="00F472C8" w:rsidRPr="00507095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 1 –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“</w:t>
      </w:r>
      <w:r w:rsidRPr="00507095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Declaration on Information Protection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”</w:t>
      </w:r>
      <w:r w:rsidRPr="00507095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 (Template)</w:t>
      </w:r>
      <w:bookmarkEnd w:id="0"/>
    </w:p>
    <w:p w:rsidR="00922A3B" w:rsidRPr="00507095" w:rsidRDefault="00922A3B">
      <w:pPr>
        <w:spacing w:line="240" w:lineRule="exact"/>
        <w:rPr>
          <w:sz w:val="24"/>
          <w:szCs w:val="24"/>
          <w:lang w:val="en-GB"/>
        </w:rPr>
      </w:pPr>
    </w:p>
    <w:p w:rsidR="00922A3B" w:rsidRPr="00507095" w:rsidRDefault="00922A3B">
      <w:pPr>
        <w:spacing w:before="12" w:line="300" w:lineRule="exact"/>
        <w:rPr>
          <w:sz w:val="30"/>
          <w:szCs w:val="30"/>
          <w:lang w:val="en-GB"/>
        </w:rPr>
      </w:pPr>
    </w:p>
    <w:p w:rsidR="0073629A" w:rsidRPr="0073629A" w:rsidRDefault="0073629A" w:rsidP="0073629A">
      <w:pPr>
        <w:spacing w:before="1"/>
        <w:ind w:left="2838" w:right="2844"/>
        <w:jc w:val="center"/>
        <w:rPr>
          <w:rFonts w:ascii="Times New Roman" w:eastAsia="Times New Roman" w:hAnsi="Times New Roman"/>
          <w:b/>
          <w:bCs/>
          <w:sz w:val="32"/>
          <w:szCs w:val="32"/>
          <w:lang w:val="en-GB"/>
        </w:rPr>
      </w:pPr>
      <w:r w:rsidRPr="0073629A">
        <w:rPr>
          <w:rFonts w:ascii="Times New Roman" w:eastAsia="Times New Roman" w:hAnsi="Times New Roman"/>
          <w:b/>
          <w:bCs/>
          <w:sz w:val="32"/>
          <w:szCs w:val="32"/>
          <w:lang w:val="en-GB"/>
        </w:rPr>
        <w:t>D E C L A R A T I O N</w:t>
      </w:r>
    </w:p>
    <w:p w:rsidR="00922A3B" w:rsidRPr="00507095" w:rsidRDefault="0073629A" w:rsidP="0073629A">
      <w:pPr>
        <w:spacing w:before="1"/>
        <w:ind w:left="2838" w:right="2844"/>
        <w:jc w:val="center"/>
        <w:rPr>
          <w:rFonts w:ascii="Times New Roman" w:eastAsia="Times New Roman" w:hAnsi="Times New Roman" w:cs="Times New Roman"/>
          <w:sz w:val="32"/>
          <w:szCs w:val="32"/>
          <w:lang w:val="en-GB"/>
        </w:rPr>
      </w:pPr>
      <w:r w:rsidRPr="0073629A">
        <w:rPr>
          <w:rFonts w:ascii="Times New Roman" w:eastAsia="Times New Roman" w:hAnsi="Times New Roman"/>
          <w:b/>
          <w:bCs/>
          <w:sz w:val="32"/>
          <w:szCs w:val="32"/>
          <w:lang w:val="en-GB"/>
        </w:rPr>
        <w:t>ON INFORMATION PROTECTION</w:t>
      </w:r>
    </w:p>
    <w:p w:rsidR="00922A3B" w:rsidRPr="00507095" w:rsidRDefault="0073629A">
      <w:pPr>
        <w:pStyle w:val="Zkladntext"/>
        <w:spacing w:before="270"/>
        <w:ind w:left="2332" w:right="2335" w:hanging="1"/>
        <w:jc w:val="center"/>
        <w:rPr>
          <w:lang w:val="en-GB"/>
        </w:rPr>
      </w:pPr>
      <w:r>
        <w:rPr>
          <w:lang w:val="en-GB"/>
        </w:rPr>
        <w:t>in accordance with</w:t>
      </w:r>
      <w:r w:rsidR="00F472C8" w:rsidRPr="00507095">
        <w:rPr>
          <w:lang w:val="en-GB"/>
        </w:rPr>
        <w:t xml:space="preserve"> § </w:t>
      </w:r>
      <w:r w:rsidR="00F472C8" w:rsidRPr="00507095">
        <w:rPr>
          <w:rFonts w:cs="Times New Roman"/>
          <w:lang w:val="en-GB"/>
        </w:rPr>
        <w:t>504</w:t>
      </w:r>
      <w:r w:rsidR="00F472C8" w:rsidRPr="00507095">
        <w:rPr>
          <w:rFonts w:cs="Times New Roman"/>
          <w:spacing w:val="-1"/>
          <w:lang w:val="en-GB"/>
        </w:rPr>
        <w:t xml:space="preserve"> </w:t>
      </w:r>
      <w:r>
        <w:rPr>
          <w:lang w:val="en-GB"/>
        </w:rPr>
        <w:t>of Act No</w:t>
      </w:r>
      <w:r w:rsidR="00F472C8" w:rsidRPr="00507095">
        <w:rPr>
          <w:rFonts w:cs="Times New Roman"/>
          <w:spacing w:val="-1"/>
          <w:lang w:val="en-GB"/>
        </w:rPr>
        <w:t>.</w:t>
      </w:r>
      <w:r w:rsidR="00F472C8" w:rsidRPr="00507095">
        <w:rPr>
          <w:rFonts w:cs="Times New Roman"/>
          <w:lang w:val="en-GB"/>
        </w:rPr>
        <w:t xml:space="preserve"> 89/2012</w:t>
      </w:r>
      <w:r w:rsidR="00F472C8" w:rsidRPr="00507095">
        <w:rPr>
          <w:rFonts w:cs="Times New Roman"/>
          <w:spacing w:val="-1"/>
          <w:lang w:val="en-GB"/>
        </w:rPr>
        <w:t xml:space="preserve"> </w:t>
      </w:r>
      <w:r>
        <w:rPr>
          <w:rFonts w:cs="Times New Roman"/>
          <w:spacing w:val="-1"/>
          <w:lang w:val="en-GB"/>
        </w:rPr>
        <w:t>Coll</w:t>
      </w:r>
      <w:r w:rsidR="00F472C8" w:rsidRPr="00507095">
        <w:rPr>
          <w:rFonts w:cs="Times New Roman"/>
          <w:lang w:val="en-GB"/>
        </w:rPr>
        <w:t>.,</w:t>
      </w:r>
      <w:r w:rsidR="00F472C8" w:rsidRPr="00507095">
        <w:rPr>
          <w:rFonts w:cs="Times New Roman"/>
          <w:spacing w:val="21"/>
          <w:lang w:val="en-GB"/>
        </w:rPr>
        <w:t xml:space="preserve"> </w:t>
      </w:r>
      <w:r w:rsidRPr="0073629A">
        <w:rPr>
          <w:lang w:val="en-GB"/>
        </w:rPr>
        <w:t>the Civil Code, as amended</w:t>
      </w:r>
    </w:p>
    <w:p w:rsidR="00922A3B" w:rsidRPr="00507095" w:rsidRDefault="00922A3B">
      <w:pPr>
        <w:spacing w:line="240" w:lineRule="exact"/>
        <w:rPr>
          <w:sz w:val="24"/>
          <w:szCs w:val="24"/>
          <w:lang w:val="en-GB"/>
        </w:rPr>
      </w:pPr>
    </w:p>
    <w:p w:rsidR="00922A3B" w:rsidRPr="00507095" w:rsidRDefault="00922A3B">
      <w:pPr>
        <w:spacing w:line="240" w:lineRule="exact"/>
        <w:rPr>
          <w:sz w:val="24"/>
          <w:szCs w:val="24"/>
          <w:lang w:val="en-GB"/>
        </w:rPr>
      </w:pPr>
    </w:p>
    <w:p w:rsidR="00922A3B" w:rsidRPr="00507095" w:rsidRDefault="00922A3B">
      <w:pPr>
        <w:spacing w:before="8" w:line="340" w:lineRule="exact"/>
        <w:rPr>
          <w:sz w:val="34"/>
          <w:szCs w:val="34"/>
          <w:lang w:val="en-GB"/>
        </w:rPr>
      </w:pPr>
    </w:p>
    <w:p w:rsidR="00922A3B" w:rsidRPr="00507095" w:rsidRDefault="0073629A" w:rsidP="00F472C8">
      <w:pPr>
        <w:pStyle w:val="Zkladntext"/>
        <w:ind w:right="8117"/>
        <w:rPr>
          <w:spacing w:val="27"/>
          <w:lang w:val="en-GB"/>
        </w:rPr>
      </w:pPr>
      <w:r>
        <w:rPr>
          <w:spacing w:val="-1"/>
          <w:lang w:val="en-GB"/>
        </w:rPr>
        <w:t>Mr</w:t>
      </w:r>
      <w:r w:rsidR="00F472C8" w:rsidRPr="00507095">
        <w:rPr>
          <w:spacing w:val="-1"/>
          <w:lang w:val="en-GB"/>
        </w:rPr>
        <w:t>/</w:t>
      </w:r>
      <w:r>
        <w:rPr>
          <w:spacing w:val="-1"/>
          <w:lang w:val="en-GB"/>
        </w:rPr>
        <w:t>Mrs</w:t>
      </w:r>
      <w:r w:rsidR="00F472C8" w:rsidRPr="00507095">
        <w:rPr>
          <w:spacing w:val="27"/>
          <w:lang w:val="en-GB"/>
        </w:rPr>
        <w:t xml:space="preserve"> </w:t>
      </w:r>
    </w:p>
    <w:p w:rsidR="00F472C8" w:rsidRPr="00CE5D61" w:rsidRDefault="00911EB9" w:rsidP="00F912D7">
      <w:pPr>
        <w:spacing w:before="69"/>
        <w:ind w:left="116" w:right="115"/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en-GB"/>
        </w:rPr>
      </w:pPr>
      <w:r w:rsidRPr="00CE5D61"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en-GB"/>
        </w:rPr>
        <w:t>Employee</w:t>
      </w:r>
      <w:r w:rsidR="00D17929" w:rsidRPr="00CE5D61"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en-GB"/>
        </w:rPr>
        <w:t>/Student</w:t>
      </w:r>
      <w:r w:rsidRPr="00CE5D61"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en-GB"/>
        </w:rPr>
        <w:t xml:space="preserve"> </w:t>
      </w:r>
      <w:r w:rsidR="0073629A" w:rsidRPr="00CE5D61"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en-GB"/>
        </w:rPr>
        <w:t>ID number</w:t>
      </w:r>
    </w:p>
    <w:p w:rsidR="00922A3B" w:rsidRPr="00507095" w:rsidRDefault="00922A3B">
      <w:pPr>
        <w:spacing w:before="1" w:line="280" w:lineRule="exact"/>
        <w:rPr>
          <w:sz w:val="28"/>
          <w:szCs w:val="28"/>
          <w:lang w:val="en-GB"/>
        </w:rPr>
      </w:pPr>
    </w:p>
    <w:p w:rsidR="00922A3B" w:rsidRPr="00507095" w:rsidRDefault="0073629A">
      <w:pPr>
        <w:ind w:left="2838" w:right="2840"/>
        <w:jc w:val="center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/>
          <w:b/>
          <w:i/>
          <w:sz w:val="24"/>
          <w:lang w:val="en-GB"/>
        </w:rPr>
        <w:t>hereby irrevocably declares that</w:t>
      </w:r>
      <w:r w:rsidR="00F5115E">
        <w:rPr>
          <w:rFonts w:ascii="Times New Roman" w:hAnsi="Times New Roman"/>
          <w:b/>
          <w:i/>
          <w:sz w:val="24"/>
          <w:lang w:val="en-GB"/>
        </w:rPr>
        <w:t>:</w:t>
      </w:r>
    </w:p>
    <w:p w:rsidR="00922A3B" w:rsidRPr="00507095" w:rsidRDefault="00922A3B">
      <w:pPr>
        <w:spacing w:before="11" w:line="260" w:lineRule="exact"/>
        <w:rPr>
          <w:sz w:val="26"/>
          <w:szCs w:val="26"/>
          <w:lang w:val="en-GB"/>
        </w:rPr>
      </w:pPr>
    </w:p>
    <w:p w:rsidR="00922A3B" w:rsidRPr="00507095" w:rsidRDefault="0073629A" w:rsidP="004918C7">
      <w:pPr>
        <w:pStyle w:val="Zkladntext"/>
        <w:numPr>
          <w:ilvl w:val="0"/>
          <w:numId w:val="1"/>
        </w:numPr>
        <w:tabs>
          <w:tab w:val="left" w:pos="369"/>
        </w:tabs>
        <w:ind w:right="115" w:firstLine="0"/>
        <w:jc w:val="both"/>
        <w:rPr>
          <w:lang w:val="en-GB"/>
        </w:rPr>
      </w:pPr>
      <w:r w:rsidRPr="0073629A">
        <w:rPr>
          <w:rFonts w:cs="Times New Roman"/>
          <w:spacing w:val="-1"/>
          <w:lang w:val="en-GB"/>
        </w:rPr>
        <w:t>He/she acknowledges that the information he/she will become acquainted with in connection with</w:t>
      </w:r>
      <w:r w:rsidR="00F472C8" w:rsidRPr="00507095">
        <w:rPr>
          <w:spacing w:val="12"/>
          <w:lang w:val="en-GB"/>
        </w:rPr>
        <w:t xml:space="preserve"> </w:t>
      </w:r>
      <w:r w:rsidR="00F472C8" w:rsidRPr="00507095">
        <w:rPr>
          <w:lang w:val="en-GB"/>
        </w:rPr>
        <w:t>………………………….</w:t>
      </w:r>
      <w:r w:rsidR="00F472C8" w:rsidRPr="00507095">
        <w:rPr>
          <w:spacing w:val="13"/>
          <w:lang w:val="en-GB"/>
        </w:rPr>
        <w:t xml:space="preserve"> </w:t>
      </w:r>
      <w:r>
        <w:rPr>
          <w:rFonts w:cs="Times New Roman"/>
          <w:lang w:val="en-GB"/>
        </w:rPr>
        <w:t>by TBU</w:t>
      </w:r>
      <w:r w:rsidR="00F472C8" w:rsidRPr="00507095">
        <w:rPr>
          <w:rFonts w:cs="Times New Roman"/>
          <w:spacing w:val="-3"/>
          <w:lang w:val="en-GB"/>
        </w:rPr>
        <w:t xml:space="preserve"> </w:t>
      </w:r>
      <w:r w:rsidR="00F5115E" w:rsidRPr="00F5115E">
        <w:rPr>
          <w:rFonts w:cs="Times New Roman"/>
          <w:spacing w:val="-1"/>
          <w:lang w:val="en-GB"/>
        </w:rPr>
        <w:t xml:space="preserve">meets the </w:t>
      </w:r>
      <w:r w:rsidR="00BB3648">
        <w:rPr>
          <w:rFonts w:cs="Times New Roman"/>
          <w:spacing w:val="-1"/>
          <w:lang w:val="en-GB"/>
        </w:rPr>
        <w:t>legal criteria for</w:t>
      </w:r>
      <w:r w:rsidR="00EC13AB">
        <w:rPr>
          <w:rFonts w:cs="Times New Roman"/>
          <w:spacing w:val="-1"/>
          <w:lang w:val="en-GB"/>
        </w:rPr>
        <w:t> </w:t>
      </w:r>
      <w:r w:rsidR="00BB3648">
        <w:rPr>
          <w:rFonts w:cs="Times New Roman"/>
          <w:spacing w:val="-1"/>
          <w:lang w:val="en-GB"/>
        </w:rPr>
        <w:t>trade</w:t>
      </w:r>
      <w:r w:rsidR="00F5115E" w:rsidRPr="00F5115E">
        <w:rPr>
          <w:rFonts w:cs="Times New Roman"/>
          <w:spacing w:val="-1"/>
          <w:lang w:val="en-GB"/>
        </w:rPr>
        <w:t xml:space="preserve"> secret</w:t>
      </w:r>
      <w:r w:rsidR="00BB3648">
        <w:rPr>
          <w:rFonts w:cs="Times New Roman"/>
          <w:spacing w:val="-1"/>
          <w:lang w:val="en-GB"/>
        </w:rPr>
        <w:t>s</w:t>
      </w:r>
      <w:r w:rsidR="00F472C8" w:rsidRPr="00507095">
        <w:rPr>
          <w:spacing w:val="-1"/>
          <w:lang w:val="en-GB"/>
        </w:rPr>
        <w:t>.</w:t>
      </w:r>
    </w:p>
    <w:p w:rsidR="00922A3B" w:rsidRPr="00507095" w:rsidRDefault="00922A3B" w:rsidP="004918C7">
      <w:pPr>
        <w:spacing w:before="16" w:line="260" w:lineRule="exact"/>
        <w:jc w:val="both"/>
        <w:rPr>
          <w:sz w:val="26"/>
          <w:szCs w:val="26"/>
          <w:lang w:val="en-GB"/>
        </w:rPr>
      </w:pPr>
    </w:p>
    <w:p w:rsidR="00922A3B" w:rsidRPr="00507095" w:rsidRDefault="00F5115E" w:rsidP="004918C7">
      <w:pPr>
        <w:pStyle w:val="Zkladntext"/>
        <w:numPr>
          <w:ilvl w:val="0"/>
          <w:numId w:val="1"/>
        </w:numPr>
        <w:tabs>
          <w:tab w:val="left" w:pos="355"/>
        </w:tabs>
        <w:ind w:right="114" w:firstLine="0"/>
        <w:jc w:val="both"/>
        <w:rPr>
          <w:lang w:val="en-GB"/>
        </w:rPr>
      </w:pPr>
      <w:r w:rsidRPr="00F5115E">
        <w:rPr>
          <w:lang w:val="en-GB"/>
        </w:rPr>
        <w:t xml:space="preserve">He/she undertakes to maintain confidentiality regarding all facts that he/she learns in connection with the subject matter referred to in </w:t>
      </w:r>
      <w:r w:rsidR="00076D81">
        <w:rPr>
          <w:lang w:val="en-GB"/>
        </w:rPr>
        <w:t>clause</w:t>
      </w:r>
      <w:r w:rsidRPr="00F5115E">
        <w:rPr>
          <w:lang w:val="en-GB"/>
        </w:rPr>
        <w:t xml:space="preserve"> 1, and not to use them for his/her own benefit or for the benefit of third parties</w:t>
      </w:r>
      <w:r w:rsidR="00F472C8" w:rsidRPr="00507095">
        <w:rPr>
          <w:lang w:val="en-GB"/>
        </w:rPr>
        <w:t>.</w:t>
      </w:r>
    </w:p>
    <w:p w:rsidR="00922A3B" w:rsidRPr="00507095" w:rsidRDefault="00922A3B" w:rsidP="004918C7">
      <w:pPr>
        <w:spacing w:before="16" w:line="260" w:lineRule="exact"/>
        <w:jc w:val="both"/>
        <w:rPr>
          <w:sz w:val="26"/>
          <w:szCs w:val="26"/>
          <w:lang w:val="en-GB"/>
        </w:rPr>
      </w:pPr>
    </w:p>
    <w:p w:rsidR="00922A3B" w:rsidRPr="00ED4B23" w:rsidRDefault="00F5115E" w:rsidP="00ED4B23">
      <w:pPr>
        <w:pStyle w:val="Zkladntext"/>
        <w:numPr>
          <w:ilvl w:val="0"/>
          <w:numId w:val="1"/>
        </w:numPr>
        <w:tabs>
          <w:tab w:val="left" w:pos="357"/>
        </w:tabs>
        <w:ind w:right="114" w:firstLine="0"/>
        <w:jc w:val="both"/>
        <w:rPr>
          <w:lang w:val="en-GB"/>
        </w:rPr>
      </w:pPr>
      <w:r w:rsidRPr="00F5115E">
        <w:rPr>
          <w:lang w:val="en-GB"/>
        </w:rPr>
        <w:t>He/she undertakes not to allow any third party to become acquainted with these facts, except in cases arising from generally binding legal regulations</w:t>
      </w:r>
      <w:r w:rsidR="00F472C8" w:rsidRPr="00507095">
        <w:rPr>
          <w:lang w:val="en-GB"/>
        </w:rPr>
        <w:t>.</w:t>
      </w:r>
    </w:p>
    <w:p w:rsidR="00922A3B" w:rsidRPr="00507095" w:rsidRDefault="00922A3B" w:rsidP="004918C7">
      <w:pPr>
        <w:spacing w:before="16" w:line="260" w:lineRule="exact"/>
        <w:jc w:val="both"/>
        <w:rPr>
          <w:sz w:val="26"/>
          <w:szCs w:val="26"/>
          <w:lang w:val="en-GB"/>
        </w:rPr>
      </w:pPr>
    </w:p>
    <w:p w:rsidR="00922A3B" w:rsidRPr="00507095" w:rsidRDefault="00F5115E" w:rsidP="004918C7">
      <w:pPr>
        <w:pStyle w:val="Zkladntext"/>
        <w:numPr>
          <w:ilvl w:val="0"/>
          <w:numId w:val="1"/>
        </w:numPr>
        <w:tabs>
          <w:tab w:val="left" w:pos="371"/>
        </w:tabs>
        <w:ind w:right="118" w:firstLine="0"/>
        <w:jc w:val="both"/>
        <w:rPr>
          <w:rFonts w:cs="Times New Roman"/>
          <w:lang w:val="en-GB"/>
        </w:rPr>
      </w:pPr>
      <w:r w:rsidRPr="00F5115E">
        <w:rPr>
          <w:spacing w:val="-1"/>
          <w:lang w:val="en-GB"/>
        </w:rPr>
        <w:t xml:space="preserve">He/she acknowledges his/her joint responsibility for any damage caused to </w:t>
      </w:r>
      <w:r>
        <w:rPr>
          <w:spacing w:val="-1"/>
          <w:lang w:val="en-GB"/>
        </w:rPr>
        <w:t>TBU</w:t>
      </w:r>
      <w:r w:rsidRPr="00F5115E">
        <w:rPr>
          <w:spacing w:val="-1"/>
          <w:lang w:val="en-GB"/>
        </w:rPr>
        <w:t xml:space="preserve"> by violating these obligations</w:t>
      </w:r>
      <w:r w:rsidR="00F472C8" w:rsidRPr="00507095">
        <w:rPr>
          <w:lang w:val="en-GB"/>
        </w:rPr>
        <w:t>.</w:t>
      </w:r>
    </w:p>
    <w:p w:rsidR="00922A3B" w:rsidRPr="00507095" w:rsidRDefault="00922A3B" w:rsidP="004918C7">
      <w:pPr>
        <w:spacing w:line="240" w:lineRule="exact"/>
        <w:jc w:val="both"/>
        <w:rPr>
          <w:sz w:val="24"/>
          <w:szCs w:val="24"/>
          <w:lang w:val="en-GB"/>
        </w:rPr>
      </w:pPr>
    </w:p>
    <w:p w:rsidR="00922A3B" w:rsidRPr="00507095" w:rsidRDefault="00922A3B" w:rsidP="004918C7">
      <w:pPr>
        <w:spacing w:before="12" w:line="300" w:lineRule="exact"/>
        <w:jc w:val="both"/>
        <w:rPr>
          <w:sz w:val="30"/>
          <w:szCs w:val="30"/>
          <w:lang w:val="en-GB"/>
        </w:rPr>
      </w:pPr>
    </w:p>
    <w:p w:rsidR="00922A3B" w:rsidRPr="00507095" w:rsidRDefault="00F5115E" w:rsidP="00743BF9">
      <w:pPr>
        <w:pStyle w:val="Zkladntext"/>
        <w:ind w:right="115"/>
        <w:jc w:val="both"/>
        <w:rPr>
          <w:lang w:val="en-GB"/>
        </w:rPr>
      </w:pPr>
      <w:r w:rsidRPr="00F5115E">
        <w:rPr>
          <w:spacing w:val="-1"/>
          <w:lang w:val="en-GB"/>
        </w:rPr>
        <w:t xml:space="preserve">This </w:t>
      </w:r>
      <w:r w:rsidR="00743BF9">
        <w:rPr>
          <w:spacing w:val="-1"/>
          <w:lang w:val="en-GB"/>
        </w:rPr>
        <w:t>D</w:t>
      </w:r>
      <w:r w:rsidRPr="00F5115E">
        <w:rPr>
          <w:spacing w:val="-1"/>
          <w:lang w:val="en-GB"/>
        </w:rPr>
        <w:t xml:space="preserve">eclaration </w:t>
      </w:r>
      <w:r w:rsidR="008E63FE">
        <w:rPr>
          <w:spacing w:val="-1"/>
          <w:lang w:val="en-GB"/>
        </w:rPr>
        <w:t xml:space="preserve">shall </w:t>
      </w:r>
      <w:r w:rsidRPr="00F5115E">
        <w:rPr>
          <w:spacing w:val="-1"/>
          <w:lang w:val="en-GB"/>
        </w:rPr>
        <w:t xml:space="preserve">enter into force and effect on the day of signing and </w:t>
      </w:r>
      <w:r w:rsidR="00BC3BC1" w:rsidRPr="00BC3BC1">
        <w:rPr>
          <w:spacing w:val="-1"/>
          <w:lang w:val="en-GB"/>
        </w:rPr>
        <w:t>shall remain in force for a period of</w:t>
      </w:r>
      <w:r w:rsidR="00BC3BC1">
        <w:rPr>
          <w:spacing w:val="-1"/>
          <w:lang w:val="en-GB"/>
        </w:rPr>
        <w:t xml:space="preserve"> </w:t>
      </w:r>
      <w:r w:rsidRPr="00F5115E">
        <w:rPr>
          <w:spacing w:val="-1"/>
          <w:lang w:val="en-GB"/>
        </w:rPr>
        <w:t xml:space="preserve">five years from the date </w:t>
      </w:r>
      <w:r w:rsidR="00DF03E8">
        <w:rPr>
          <w:spacing w:val="-1"/>
          <w:lang w:val="en-GB"/>
        </w:rPr>
        <w:t>it comes into effect</w:t>
      </w:r>
      <w:r w:rsidR="00F472C8" w:rsidRPr="00507095">
        <w:rPr>
          <w:spacing w:val="-1"/>
          <w:lang w:val="en-GB"/>
        </w:rPr>
        <w:t>.</w:t>
      </w:r>
    </w:p>
    <w:p w:rsidR="00922A3B" w:rsidRPr="00507095" w:rsidRDefault="00922A3B" w:rsidP="004918C7">
      <w:pPr>
        <w:spacing w:before="7" w:line="210" w:lineRule="exact"/>
        <w:jc w:val="both"/>
        <w:rPr>
          <w:sz w:val="21"/>
          <w:szCs w:val="21"/>
          <w:lang w:val="en-GB"/>
        </w:rPr>
      </w:pPr>
    </w:p>
    <w:p w:rsidR="00922A3B" w:rsidRPr="00507095" w:rsidRDefault="00922A3B" w:rsidP="004918C7">
      <w:pPr>
        <w:spacing w:line="240" w:lineRule="exact"/>
        <w:jc w:val="both"/>
        <w:rPr>
          <w:sz w:val="24"/>
          <w:szCs w:val="24"/>
          <w:lang w:val="en-GB"/>
        </w:rPr>
      </w:pPr>
    </w:p>
    <w:p w:rsidR="00922A3B" w:rsidRPr="00507095" w:rsidRDefault="00922A3B">
      <w:pPr>
        <w:spacing w:line="240" w:lineRule="exact"/>
        <w:rPr>
          <w:sz w:val="24"/>
          <w:szCs w:val="24"/>
          <w:lang w:val="en-GB"/>
        </w:rPr>
      </w:pPr>
    </w:p>
    <w:p w:rsidR="00922A3B" w:rsidRPr="00507095" w:rsidRDefault="00922A3B">
      <w:pPr>
        <w:spacing w:line="240" w:lineRule="exact"/>
        <w:rPr>
          <w:sz w:val="24"/>
          <w:szCs w:val="24"/>
          <w:lang w:val="en-GB"/>
        </w:rPr>
      </w:pPr>
    </w:p>
    <w:p w:rsidR="00922A3B" w:rsidRPr="00507095" w:rsidRDefault="00922A3B">
      <w:pPr>
        <w:spacing w:line="240" w:lineRule="exact"/>
        <w:rPr>
          <w:sz w:val="24"/>
          <w:szCs w:val="24"/>
          <w:lang w:val="en-GB"/>
        </w:rPr>
      </w:pPr>
    </w:p>
    <w:p w:rsidR="00922A3B" w:rsidRPr="00507095" w:rsidRDefault="00922A3B">
      <w:pPr>
        <w:spacing w:line="240" w:lineRule="exact"/>
        <w:rPr>
          <w:sz w:val="24"/>
          <w:szCs w:val="24"/>
          <w:lang w:val="en-GB"/>
        </w:rPr>
      </w:pPr>
    </w:p>
    <w:p w:rsidR="00922A3B" w:rsidRPr="00507095" w:rsidRDefault="00922A3B">
      <w:pPr>
        <w:spacing w:line="240" w:lineRule="exact"/>
        <w:rPr>
          <w:sz w:val="24"/>
          <w:szCs w:val="24"/>
          <w:lang w:val="en-GB"/>
        </w:rPr>
      </w:pPr>
    </w:p>
    <w:p w:rsidR="00922A3B" w:rsidRPr="00507095" w:rsidRDefault="00DF03E8">
      <w:pPr>
        <w:pStyle w:val="Zkladntext"/>
        <w:ind w:right="115"/>
        <w:rPr>
          <w:lang w:val="en-GB"/>
        </w:rPr>
      </w:pPr>
      <w:r>
        <w:rPr>
          <w:spacing w:val="-1"/>
          <w:lang w:val="en-GB"/>
        </w:rPr>
        <w:t xml:space="preserve">In </w:t>
      </w:r>
      <w:proofErr w:type="spellStart"/>
      <w:r>
        <w:rPr>
          <w:spacing w:val="-1"/>
          <w:lang w:val="en-GB"/>
        </w:rPr>
        <w:t>Zlín</w:t>
      </w:r>
      <w:proofErr w:type="spellEnd"/>
      <w:r>
        <w:rPr>
          <w:spacing w:val="-1"/>
          <w:lang w:val="en-GB"/>
        </w:rPr>
        <w:t xml:space="preserve"> on</w:t>
      </w:r>
    </w:p>
    <w:p w:rsidR="00922A3B" w:rsidRPr="00507095" w:rsidRDefault="00922A3B">
      <w:pPr>
        <w:spacing w:line="240" w:lineRule="exact"/>
        <w:rPr>
          <w:sz w:val="24"/>
          <w:szCs w:val="24"/>
          <w:lang w:val="en-GB"/>
        </w:rPr>
      </w:pPr>
    </w:p>
    <w:p w:rsidR="00922A3B" w:rsidRPr="00507095" w:rsidRDefault="00922A3B">
      <w:pPr>
        <w:spacing w:line="240" w:lineRule="exact"/>
        <w:rPr>
          <w:sz w:val="24"/>
          <w:szCs w:val="24"/>
          <w:lang w:val="en-GB"/>
        </w:rPr>
      </w:pPr>
    </w:p>
    <w:p w:rsidR="00922A3B" w:rsidRPr="00507095" w:rsidRDefault="00922A3B">
      <w:pPr>
        <w:spacing w:before="8" w:line="340" w:lineRule="exact"/>
        <w:rPr>
          <w:sz w:val="34"/>
          <w:szCs w:val="34"/>
          <w:lang w:val="en-GB"/>
        </w:rPr>
      </w:pPr>
    </w:p>
    <w:p w:rsidR="00922A3B" w:rsidRPr="00507095" w:rsidRDefault="00DF03E8" w:rsidP="00CE4596">
      <w:pPr>
        <w:pStyle w:val="Zkladntext"/>
        <w:ind w:right="115"/>
        <w:rPr>
          <w:sz w:val="20"/>
          <w:szCs w:val="20"/>
          <w:lang w:val="en-GB"/>
        </w:rPr>
      </w:pPr>
      <w:r>
        <w:rPr>
          <w:rFonts w:cs="Times New Roman"/>
          <w:lang w:val="en-GB"/>
        </w:rPr>
        <w:t>Signature</w:t>
      </w:r>
      <w:r w:rsidR="00F472C8" w:rsidRPr="00507095">
        <w:rPr>
          <w:rFonts w:cs="Times New Roman"/>
          <w:lang w:val="en-GB"/>
        </w:rPr>
        <w:t xml:space="preserve"> </w:t>
      </w:r>
      <w:r w:rsidR="00F472C8" w:rsidRPr="00507095">
        <w:rPr>
          <w:spacing w:val="-1"/>
          <w:lang w:val="en-GB"/>
        </w:rPr>
        <w:t>…………………………………….</w:t>
      </w:r>
    </w:p>
    <w:p w:rsidR="00922A3B" w:rsidRPr="00507095" w:rsidRDefault="00922A3B">
      <w:pPr>
        <w:spacing w:line="200" w:lineRule="exact"/>
        <w:rPr>
          <w:sz w:val="20"/>
          <w:szCs w:val="20"/>
          <w:lang w:val="en-GB"/>
        </w:rPr>
      </w:pPr>
    </w:p>
    <w:p w:rsidR="00922A3B" w:rsidRPr="00507095" w:rsidRDefault="00922A3B">
      <w:pPr>
        <w:spacing w:before="2" w:line="240" w:lineRule="exact"/>
        <w:rPr>
          <w:sz w:val="24"/>
          <w:szCs w:val="24"/>
          <w:lang w:val="en-GB"/>
        </w:rPr>
      </w:pPr>
    </w:p>
    <w:p w:rsidR="00922A3B" w:rsidRPr="00507095" w:rsidRDefault="00F472C8">
      <w:pPr>
        <w:pStyle w:val="Zkladntext"/>
        <w:spacing w:before="69"/>
        <w:ind w:left="2838" w:right="2840"/>
        <w:jc w:val="center"/>
        <w:rPr>
          <w:rFonts w:cs="Times New Roman"/>
          <w:lang w:val="en-GB"/>
        </w:rPr>
      </w:pPr>
      <w:r w:rsidRPr="00507095">
        <w:rPr>
          <w:lang w:val="en-GB"/>
        </w:rPr>
        <w:t>1</w:t>
      </w:r>
    </w:p>
    <w:sectPr w:rsidR="00922A3B" w:rsidRPr="00507095">
      <w:type w:val="continuous"/>
      <w:pgSz w:w="12240" w:h="15840"/>
      <w:pgMar w:top="66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F55901"/>
    <w:multiLevelType w:val="hybridMultilevel"/>
    <w:tmpl w:val="9EA0D564"/>
    <w:lvl w:ilvl="0" w:tplc="DDC67926">
      <w:start w:val="1"/>
      <w:numFmt w:val="decimal"/>
      <w:lvlText w:val="%1."/>
      <w:lvlJc w:val="left"/>
      <w:pPr>
        <w:ind w:left="116" w:hanging="252"/>
      </w:pPr>
      <w:rPr>
        <w:rFonts w:ascii="Times New Roman" w:eastAsia="Times New Roman" w:hAnsi="Times New Roman" w:hint="default"/>
        <w:sz w:val="24"/>
        <w:szCs w:val="24"/>
      </w:rPr>
    </w:lvl>
    <w:lvl w:ilvl="1" w:tplc="0F78DE1C">
      <w:start w:val="1"/>
      <w:numFmt w:val="bullet"/>
      <w:lvlText w:val="•"/>
      <w:lvlJc w:val="left"/>
      <w:pPr>
        <w:ind w:left="1068" w:hanging="252"/>
      </w:pPr>
      <w:rPr>
        <w:rFonts w:hint="default"/>
      </w:rPr>
    </w:lvl>
    <w:lvl w:ilvl="2" w:tplc="8F1EF4B2">
      <w:start w:val="1"/>
      <w:numFmt w:val="bullet"/>
      <w:lvlText w:val="•"/>
      <w:lvlJc w:val="left"/>
      <w:pPr>
        <w:ind w:left="2021" w:hanging="252"/>
      </w:pPr>
      <w:rPr>
        <w:rFonts w:hint="default"/>
      </w:rPr>
    </w:lvl>
    <w:lvl w:ilvl="3" w:tplc="FB9AD062">
      <w:start w:val="1"/>
      <w:numFmt w:val="bullet"/>
      <w:lvlText w:val="•"/>
      <w:lvlJc w:val="left"/>
      <w:pPr>
        <w:ind w:left="2973" w:hanging="252"/>
      </w:pPr>
      <w:rPr>
        <w:rFonts w:hint="default"/>
      </w:rPr>
    </w:lvl>
    <w:lvl w:ilvl="4" w:tplc="D69A7D8C">
      <w:start w:val="1"/>
      <w:numFmt w:val="bullet"/>
      <w:lvlText w:val="•"/>
      <w:lvlJc w:val="left"/>
      <w:pPr>
        <w:ind w:left="3925" w:hanging="252"/>
      </w:pPr>
      <w:rPr>
        <w:rFonts w:hint="default"/>
      </w:rPr>
    </w:lvl>
    <w:lvl w:ilvl="5" w:tplc="E2D0D258">
      <w:start w:val="1"/>
      <w:numFmt w:val="bullet"/>
      <w:lvlText w:val="•"/>
      <w:lvlJc w:val="left"/>
      <w:pPr>
        <w:ind w:left="4878" w:hanging="252"/>
      </w:pPr>
      <w:rPr>
        <w:rFonts w:hint="default"/>
      </w:rPr>
    </w:lvl>
    <w:lvl w:ilvl="6" w:tplc="36D4AF48">
      <w:start w:val="1"/>
      <w:numFmt w:val="bullet"/>
      <w:lvlText w:val="•"/>
      <w:lvlJc w:val="left"/>
      <w:pPr>
        <w:ind w:left="5830" w:hanging="252"/>
      </w:pPr>
      <w:rPr>
        <w:rFonts w:hint="default"/>
      </w:rPr>
    </w:lvl>
    <w:lvl w:ilvl="7" w:tplc="D9E84270">
      <w:start w:val="1"/>
      <w:numFmt w:val="bullet"/>
      <w:lvlText w:val="•"/>
      <w:lvlJc w:val="left"/>
      <w:pPr>
        <w:ind w:left="6782" w:hanging="252"/>
      </w:pPr>
      <w:rPr>
        <w:rFonts w:hint="default"/>
      </w:rPr>
    </w:lvl>
    <w:lvl w:ilvl="8" w:tplc="4D1809AA">
      <w:start w:val="1"/>
      <w:numFmt w:val="bullet"/>
      <w:lvlText w:val="•"/>
      <w:lvlJc w:val="left"/>
      <w:pPr>
        <w:ind w:left="7735" w:hanging="25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A3B"/>
    <w:rsid w:val="00076D81"/>
    <w:rsid w:val="004918C7"/>
    <w:rsid w:val="00507095"/>
    <w:rsid w:val="006A1392"/>
    <w:rsid w:val="0073629A"/>
    <w:rsid w:val="00743BF9"/>
    <w:rsid w:val="008D76B1"/>
    <w:rsid w:val="008E63FE"/>
    <w:rsid w:val="00911EB9"/>
    <w:rsid w:val="00922A3B"/>
    <w:rsid w:val="00AB08D0"/>
    <w:rsid w:val="00AF1694"/>
    <w:rsid w:val="00BB3648"/>
    <w:rsid w:val="00BC3BC1"/>
    <w:rsid w:val="00CE4596"/>
    <w:rsid w:val="00CE5D61"/>
    <w:rsid w:val="00D17929"/>
    <w:rsid w:val="00DF03E8"/>
    <w:rsid w:val="00E87472"/>
    <w:rsid w:val="00EC13AB"/>
    <w:rsid w:val="00ED4B23"/>
    <w:rsid w:val="00F472C8"/>
    <w:rsid w:val="00F5115E"/>
    <w:rsid w:val="00F91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5D9B77-B6CD-4608-B134-151CC6AA8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uiPriority w:val="9"/>
    <w:qFormat/>
    <w:pPr>
      <w:ind w:left="2837"/>
      <w:outlineLvl w:val="0"/>
    </w:pPr>
    <w:rPr>
      <w:rFonts w:ascii="Times New Roman" w:eastAsia="Times New Roman" w:hAnsi="Times New Roman"/>
      <w:b/>
      <w:b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16"/>
    </w:pPr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Vyhlídalová</dc:creator>
  <cp:lastModifiedBy>Pavla Antonická</cp:lastModifiedBy>
  <cp:revision>2</cp:revision>
  <dcterms:created xsi:type="dcterms:W3CDTF">2026-01-26T13:40:00Z</dcterms:created>
  <dcterms:modified xsi:type="dcterms:W3CDTF">2026-01-26T13:40:00Z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2019-12-02T00:00:00Z</vt:filetime>
  </property>
  <property fmtid="{D5CDD505-2E9C-101B-9397-08002B2CF9AE}" pid="3" name="LastSaved">
    <vt:filetime>2024-02-27T00:00:00Z</vt:filetime>
  </property>
</Properties>
</file>