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2BE" w:rsidRPr="00E51521" w:rsidRDefault="00D178D4">
      <w:pPr>
        <w:rPr>
          <w:lang w:val="en-GB"/>
        </w:rPr>
      </w:pPr>
      <w:r w:rsidRPr="00E51521">
        <w:rPr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1383665</wp:posOffset>
            </wp:positionH>
            <wp:positionV relativeFrom="paragraph">
              <wp:posOffset>0</wp:posOffset>
            </wp:positionV>
            <wp:extent cx="2991485" cy="754380"/>
            <wp:effectExtent l="0" t="0" r="0" b="762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-c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485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2D42BE" w:rsidRPr="00E51521" w:rsidTr="00A72F52">
        <w:tc>
          <w:tcPr>
            <w:tcW w:w="5458" w:type="dxa"/>
            <w:gridSpan w:val="2"/>
          </w:tcPr>
          <w:p w:rsidR="002D42BE" w:rsidRPr="00E51521" w:rsidRDefault="009C4A82">
            <w:pPr>
              <w:rPr>
                <w:b/>
                <w:sz w:val="24"/>
                <w:szCs w:val="24"/>
                <w:lang w:val="en-GB"/>
              </w:rPr>
            </w:pPr>
            <w:r w:rsidRPr="00E51521">
              <w:rPr>
                <w:b/>
                <w:sz w:val="24"/>
                <w:szCs w:val="24"/>
                <w:lang w:val="en-GB"/>
              </w:rPr>
              <w:t xml:space="preserve">Tomas Bata University in </w:t>
            </w:r>
            <w:proofErr w:type="spellStart"/>
            <w:r w:rsidRPr="00E51521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</w:p>
        </w:tc>
      </w:tr>
      <w:tr w:rsidR="002D42BE" w:rsidRPr="00E51521" w:rsidTr="00A72F52">
        <w:tc>
          <w:tcPr>
            <w:tcW w:w="5458" w:type="dxa"/>
            <w:gridSpan w:val="2"/>
          </w:tcPr>
          <w:p w:rsidR="002D42BE" w:rsidRPr="00E51521" w:rsidRDefault="002D42BE">
            <w:pPr>
              <w:rPr>
                <w:b/>
                <w:sz w:val="24"/>
                <w:szCs w:val="24"/>
                <w:lang w:val="en-GB"/>
              </w:rPr>
            </w:pPr>
            <w:proofErr w:type="spellStart"/>
            <w:proofErr w:type="gramStart"/>
            <w:r w:rsidRPr="00E51521">
              <w:rPr>
                <w:b/>
                <w:sz w:val="24"/>
                <w:szCs w:val="24"/>
                <w:lang w:val="en-GB"/>
              </w:rPr>
              <w:t>nám</w:t>
            </w:r>
            <w:proofErr w:type="spellEnd"/>
            <w:proofErr w:type="gramEnd"/>
            <w:r w:rsidRPr="00E51521">
              <w:rPr>
                <w:b/>
                <w:sz w:val="24"/>
                <w:szCs w:val="24"/>
                <w:lang w:val="en-GB"/>
              </w:rPr>
              <w:t xml:space="preserve">. T. G. </w:t>
            </w:r>
            <w:proofErr w:type="spellStart"/>
            <w:r w:rsidRPr="00E51521">
              <w:rPr>
                <w:b/>
                <w:sz w:val="24"/>
                <w:szCs w:val="24"/>
                <w:lang w:val="en-GB"/>
              </w:rPr>
              <w:t>Masaryka</w:t>
            </w:r>
            <w:proofErr w:type="spellEnd"/>
            <w:r w:rsidRPr="00E51521">
              <w:rPr>
                <w:b/>
                <w:sz w:val="24"/>
                <w:szCs w:val="24"/>
                <w:lang w:val="en-GB"/>
              </w:rPr>
              <w:t xml:space="preserve"> 5555</w:t>
            </w:r>
          </w:p>
        </w:tc>
      </w:tr>
      <w:tr w:rsidR="002D42BE" w:rsidRPr="00E51521" w:rsidTr="00A72F52">
        <w:tc>
          <w:tcPr>
            <w:tcW w:w="5458" w:type="dxa"/>
            <w:gridSpan w:val="2"/>
          </w:tcPr>
          <w:p w:rsidR="002D42BE" w:rsidRPr="00E51521" w:rsidRDefault="002D42BE">
            <w:pPr>
              <w:rPr>
                <w:b/>
                <w:sz w:val="24"/>
                <w:szCs w:val="24"/>
                <w:lang w:val="en-GB"/>
              </w:rPr>
            </w:pPr>
            <w:r w:rsidRPr="00E51521">
              <w:rPr>
                <w:b/>
                <w:sz w:val="24"/>
                <w:szCs w:val="24"/>
                <w:lang w:val="en-GB"/>
              </w:rPr>
              <w:t xml:space="preserve">760 01 </w:t>
            </w:r>
            <w:proofErr w:type="spellStart"/>
            <w:r w:rsidRPr="00E51521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</w:p>
        </w:tc>
      </w:tr>
      <w:tr w:rsidR="002D42BE" w:rsidRPr="00E51521" w:rsidTr="00A72F52">
        <w:tc>
          <w:tcPr>
            <w:tcW w:w="5458" w:type="dxa"/>
            <w:gridSpan w:val="2"/>
          </w:tcPr>
          <w:p w:rsidR="002D42BE" w:rsidRPr="00E51521" w:rsidRDefault="002D42BE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9C4A82" w:rsidRPr="00E51521" w:rsidTr="00A72F52">
        <w:tc>
          <w:tcPr>
            <w:tcW w:w="5458" w:type="dxa"/>
            <w:gridSpan w:val="2"/>
          </w:tcPr>
          <w:p w:rsidR="009C4A82" w:rsidRPr="00E51521" w:rsidRDefault="009C4A82" w:rsidP="009C4A82">
            <w:pPr>
              <w:rPr>
                <w:sz w:val="24"/>
                <w:szCs w:val="24"/>
                <w:lang w:val="en-GB"/>
              </w:rPr>
            </w:pPr>
            <w:r w:rsidRPr="00E51521">
              <w:rPr>
                <w:sz w:val="24"/>
                <w:szCs w:val="24"/>
                <w:lang w:val="en-GB"/>
              </w:rPr>
              <w:t xml:space="preserve">Faculty/Component part: </w:t>
            </w:r>
          </w:p>
          <w:p w:rsidR="009C4A82" w:rsidRPr="00E51521" w:rsidRDefault="009C4A82" w:rsidP="009C4A82">
            <w:pPr>
              <w:rPr>
                <w:sz w:val="24"/>
                <w:szCs w:val="24"/>
                <w:lang w:val="en-GB"/>
              </w:rPr>
            </w:pPr>
            <w:r w:rsidRPr="00E51521">
              <w:rPr>
                <w:sz w:val="24"/>
                <w:szCs w:val="24"/>
                <w:lang w:val="en-GB"/>
              </w:rPr>
              <w:t>Address:</w:t>
            </w:r>
          </w:p>
        </w:tc>
      </w:tr>
      <w:tr w:rsidR="009C4A82" w:rsidRPr="00E51521" w:rsidTr="00A72F52">
        <w:tc>
          <w:tcPr>
            <w:tcW w:w="3260" w:type="dxa"/>
          </w:tcPr>
          <w:p w:rsidR="009C4A82" w:rsidRPr="00E51521" w:rsidRDefault="009C4A82" w:rsidP="009C4A82">
            <w:pPr>
              <w:rPr>
                <w:b/>
                <w:sz w:val="24"/>
                <w:szCs w:val="24"/>
                <w:lang w:val="en-GB"/>
              </w:rPr>
            </w:pPr>
            <w:r w:rsidRPr="00E51521">
              <w:rPr>
                <w:sz w:val="24"/>
                <w:szCs w:val="24"/>
                <w:lang w:val="en-GB"/>
              </w:rPr>
              <w:t xml:space="preserve">In </w:t>
            </w:r>
            <w:proofErr w:type="spellStart"/>
            <w:r w:rsidRPr="00E51521">
              <w:rPr>
                <w:sz w:val="24"/>
                <w:szCs w:val="24"/>
                <w:lang w:val="en-GB"/>
              </w:rPr>
              <w:t>Zlín</w:t>
            </w:r>
            <w:proofErr w:type="spellEnd"/>
            <w:r w:rsidRPr="00E51521">
              <w:rPr>
                <w:sz w:val="24"/>
                <w:szCs w:val="24"/>
                <w:lang w:val="en-GB"/>
              </w:rPr>
              <w:t xml:space="preserve"> on:  </w:t>
            </w:r>
          </w:p>
        </w:tc>
        <w:tc>
          <w:tcPr>
            <w:tcW w:w="2198" w:type="dxa"/>
          </w:tcPr>
          <w:p w:rsidR="009C4A82" w:rsidRPr="00E51521" w:rsidRDefault="009C4A82" w:rsidP="009C4A82">
            <w:pPr>
              <w:rPr>
                <w:b/>
                <w:sz w:val="24"/>
                <w:szCs w:val="24"/>
                <w:lang w:val="en-GB"/>
              </w:rPr>
            </w:pPr>
          </w:p>
        </w:tc>
      </w:tr>
    </w:tbl>
    <w:p w:rsidR="002D42BE" w:rsidRPr="00E51521" w:rsidRDefault="002D42BE">
      <w:pPr>
        <w:ind w:firstLine="851"/>
        <w:rPr>
          <w:b/>
          <w:lang w:val="en-GB"/>
        </w:rPr>
      </w:pPr>
    </w:p>
    <w:p w:rsidR="002D42BE" w:rsidRPr="00E51521" w:rsidRDefault="002D42BE">
      <w:pPr>
        <w:rPr>
          <w:sz w:val="22"/>
          <w:lang w:val="en-GB"/>
        </w:rPr>
      </w:pPr>
    </w:p>
    <w:p w:rsidR="002D42BE" w:rsidRPr="00E51521" w:rsidRDefault="009C4A82">
      <w:pPr>
        <w:ind w:left="851" w:hanging="851"/>
        <w:jc w:val="center"/>
        <w:rPr>
          <w:b/>
          <w:sz w:val="28"/>
          <w:lang w:val="en-GB"/>
        </w:rPr>
      </w:pPr>
      <w:r w:rsidRPr="00E51521">
        <w:rPr>
          <w:b/>
          <w:sz w:val="28"/>
          <w:lang w:val="en-GB"/>
        </w:rPr>
        <w:t>Job Description</w:t>
      </w:r>
      <w:r w:rsidR="002D42BE" w:rsidRPr="00E51521">
        <w:rPr>
          <w:b/>
          <w:sz w:val="28"/>
          <w:lang w:val="en-GB"/>
        </w:rPr>
        <w:t xml:space="preserve"> </w:t>
      </w:r>
    </w:p>
    <w:p w:rsidR="002D42BE" w:rsidRPr="00E51521" w:rsidRDefault="002D42BE">
      <w:pPr>
        <w:ind w:left="851" w:hanging="851"/>
        <w:rPr>
          <w:b/>
          <w:sz w:val="28"/>
          <w:lang w:val="en-GB"/>
        </w:rPr>
      </w:pPr>
    </w:p>
    <w:p w:rsidR="002D42BE" w:rsidRPr="00E51521" w:rsidRDefault="002D42BE">
      <w:pPr>
        <w:ind w:left="851" w:hanging="851"/>
        <w:rPr>
          <w:b/>
          <w:sz w:val="28"/>
          <w:lang w:val="en-GB"/>
        </w:rPr>
      </w:pPr>
    </w:p>
    <w:p w:rsidR="002D42BE" w:rsidRPr="00E51521" w:rsidRDefault="002D42BE">
      <w:pPr>
        <w:ind w:left="851" w:hanging="851"/>
        <w:rPr>
          <w:b/>
          <w:sz w:val="28"/>
          <w:lang w:val="en-GB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9C4A82" w:rsidRPr="00E51521" w:rsidTr="00CD5C2A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:rsidR="009C4A82" w:rsidRPr="00E51521" w:rsidRDefault="009C4A82" w:rsidP="009C4A82">
            <w:pPr>
              <w:jc w:val="both"/>
              <w:rPr>
                <w:b/>
                <w:sz w:val="22"/>
                <w:lang w:val="en-GB"/>
              </w:rPr>
            </w:pPr>
            <w:r w:rsidRPr="00E51521">
              <w:rPr>
                <w:b/>
                <w:sz w:val="22"/>
                <w:lang w:val="en-GB"/>
              </w:rPr>
              <w:t>Name, surname, academic degree: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:rsidR="009C4A82" w:rsidRPr="00E51521" w:rsidRDefault="009C4A82" w:rsidP="009C4A82">
            <w:pPr>
              <w:jc w:val="both"/>
              <w:rPr>
                <w:b/>
                <w:sz w:val="22"/>
                <w:lang w:val="en-GB"/>
              </w:rPr>
            </w:pPr>
            <w:r w:rsidRPr="00E51521">
              <w:rPr>
                <w:b/>
                <w:sz w:val="22"/>
                <w:lang w:val="en-GB"/>
              </w:rPr>
              <w:t>Name of the constituent part:</w:t>
            </w:r>
          </w:p>
        </w:tc>
      </w:tr>
      <w:tr w:rsidR="002D42BE" w:rsidRPr="00E51521" w:rsidTr="00CD5C2A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43DB8" w:rsidRPr="00E51521" w:rsidRDefault="00ED09F6" w:rsidP="00ED09F6">
            <w:pPr>
              <w:jc w:val="both"/>
              <w:rPr>
                <w:b/>
                <w:sz w:val="22"/>
                <w:lang w:val="en-GB"/>
              </w:rPr>
            </w:pPr>
            <w:r w:rsidRPr="00935BEF">
              <w:rPr>
                <w:b/>
                <w:sz w:val="22"/>
                <w:lang w:val="en-GB"/>
              </w:rPr>
              <w:t>Sta</w:t>
            </w:r>
            <w:r>
              <w:rPr>
                <w:b/>
                <w:sz w:val="22"/>
                <w:lang w:val="en-GB"/>
              </w:rPr>
              <w:t>n</w:t>
            </w:r>
            <w:r w:rsidRPr="00935BEF">
              <w:rPr>
                <w:b/>
                <w:sz w:val="22"/>
                <w:lang w:val="en-GB"/>
              </w:rPr>
              <w:t>dard job title</w:t>
            </w:r>
            <w:r w:rsidR="002D42BE" w:rsidRPr="00E51521">
              <w:rPr>
                <w:b/>
                <w:sz w:val="22"/>
                <w:lang w:val="en-GB"/>
              </w:rPr>
              <w:t>:</w:t>
            </w:r>
            <w:r w:rsidR="00D43DB8" w:rsidRPr="00E51521"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  <w:lang w:val="en-GB"/>
              </w:rPr>
              <w:t>Associate Professor</w:t>
            </w:r>
          </w:p>
          <w:p w:rsidR="002D42BE" w:rsidRPr="00E51521" w:rsidRDefault="002D42BE">
            <w:pPr>
              <w:jc w:val="both"/>
              <w:rPr>
                <w:b/>
                <w:sz w:val="22"/>
                <w:lang w:val="en-GB"/>
              </w:rPr>
            </w:pPr>
          </w:p>
        </w:tc>
      </w:tr>
      <w:tr w:rsidR="002D42BE" w:rsidRPr="00E51521" w:rsidTr="00CD5C2A">
        <w:trPr>
          <w:trHeight w:val="1830"/>
        </w:trPr>
        <w:tc>
          <w:tcPr>
            <w:tcW w:w="92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Pr="00E51521" w:rsidRDefault="00CD5C2A" w:rsidP="00ED09F6">
            <w:pPr>
              <w:jc w:val="both"/>
              <w:rPr>
                <w:b/>
                <w:sz w:val="22"/>
                <w:lang w:val="en-GB"/>
              </w:rPr>
            </w:pPr>
            <w:r w:rsidRPr="00E51521">
              <w:rPr>
                <w:b/>
                <w:sz w:val="22"/>
                <w:lang w:val="en-GB"/>
              </w:rPr>
              <w:t>Typ</w:t>
            </w:r>
            <w:r w:rsidR="00ED09F6">
              <w:rPr>
                <w:b/>
                <w:sz w:val="22"/>
                <w:lang w:val="en-GB"/>
              </w:rPr>
              <w:t>ical duties</w:t>
            </w:r>
            <w:r w:rsidR="002D42BE" w:rsidRPr="00E51521">
              <w:rPr>
                <w:b/>
                <w:sz w:val="22"/>
                <w:lang w:val="en-GB"/>
              </w:rPr>
              <w:t>:</w:t>
            </w:r>
          </w:p>
          <w:p w:rsidR="00D43DB8" w:rsidRPr="00E51521" w:rsidRDefault="00D43DB8" w:rsidP="009315C6">
            <w:pPr>
              <w:spacing w:line="276" w:lineRule="auto"/>
              <w:jc w:val="both"/>
              <w:rPr>
                <w:b/>
                <w:sz w:val="22"/>
                <w:lang w:val="en-GB"/>
              </w:rPr>
            </w:pPr>
          </w:p>
          <w:p w:rsidR="009315C6" w:rsidRPr="00E51521" w:rsidRDefault="00E94BB4" w:rsidP="00E94BB4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sz w:val="22"/>
                <w:lang w:val="en-GB"/>
              </w:rPr>
            </w:pPr>
            <w:r>
              <w:rPr>
                <w:sz w:val="22"/>
                <w:lang w:val="en-GB"/>
              </w:rPr>
              <w:t xml:space="preserve">Delivers </w:t>
            </w:r>
            <w:r w:rsidR="00A065E4" w:rsidRPr="00A065E4">
              <w:rPr>
                <w:sz w:val="22"/>
                <w:lang w:val="en-GB"/>
              </w:rPr>
              <w:t xml:space="preserve">courses, including lectures, seminars and </w:t>
            </w:r>
            <w:r w:rsidR="00A065E4">
              <w:rPr>
                <w:sz w:val="22"/>
                <w:lang w:val="en-GB"/>
              </w:rPr>
              <w:t>practical classes</w:t>
            </w:r>
            <w:r w:rsidR="00A065E4" w:rsidRPr="00A065E4">
              <w:rPr>
                <w:sz w:val="22"/>
                <w:lang w:val="en-GB"/>
              </w:rPr>
              <w:t xml:space="preserve">, across all levels and forms of </w:t>
            </w:r>
            <w:r w:rsidR="00A065E4">
              <w:rPr>
                <w:sz w:val="22"/>
                <w:lang w:val="en-GB"/>
              </w:rPr>
              <w:t>degree</w:t>
            </w:r>
            <w:r w:rsidR="00A065E4" w:rsidRPr="00A065E4">
              <w:rPr>
                <w:sz w:val="22"/>
                <w:lang w:val="en-GB"/>
              </w:rPr>
              <w:t xml:space="preserve"> programmes</w:t>
            </w:r>
            <w:r w:rsidR="009315C6" w:rsidRPr="00E51521">
              <w:rPr>
                <w:sz w:val="22"/>
                <w:lang w:val="en-GB"/>
              </w:rPr>
              <w:t xml:space="preserve">. </w:t>
            </w:r>
          </w:p>
          <w:p w:rsidR="009315C6" w:rsidRPr="00E51521" w:rsidRDefault="00B902FB" w:rsidP="009315C6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sz w:val="22"/>
                <w:lang w:val="en-GB"/>
              </w:rPr>
            </w:pPr>
            <w:r>
              <w:rPr>
                <w:sz w:val="22"/>
                <w:lang w:val="en-GB"/>
              </w:rPr>
              <w:t>Serves as a c</w:t>
            </w:r>
            <w:r w:rsidR="00A065E4">
              <w:rPr>
                <w:sz w:val="22"/>
                <w:lang w:val="en-GB"/>
              </w:rPr>
              <w:t>oordinator of course units and degree programmes</w:t>
            </w:r>
            <w:r w:rsidR="009315C6" w:rsidRPr="00E51521">
              <w:rPr>
                <w:sz w:val="22"/>
                <w:lang w:val="en-GB"/>
              </w:rPr>
              <w:t xml:space="preserve">. </w:t>
            </w:r>
          </w:p>
          <w:p w:rsidR="009315C6" w:rsidRPr="00E51521" w:rsidRDefault="00B902FB" w:rsidP="009315C6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sz w:val="22"/>
                <w:lang w:val="en-GB"/>
              </w:rPr>
            </w:pPr>
            <w:r>
              <w:rPr>
                <w:sz w:val="22"/>
                <w:lang w:val="en-GB"/>
              </w:rPr>
              <w:t>Acts as a s</w:t>
            </w:r>
            <w:r w:rsidR="00A065E4">
              <w:rPr>
                <w:sz w:val="22"/>
                <w:lang w:val="en-GB"/>
              </w:rPr>
              <w:t>upervisor in doctoral programmes</w:t>
            </w:r>
            <w:r w:rsidR="009315C6" w:rsidRPr="00E51521">
              <w:rPr>
                <w:sz w:val="22"/>
                <w:lang w:val="en-GB"/>
              </w:rPr>
              <w:t xml:space="preserve">. </w:t>
            </w:r>
          </w:p>
          <w:p w:rsidR="00A065E4" w:rsidRPr="00A065E4" w:rsidRDefault="00A065E4" w:rsidP="00A432B5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sz w:val="22"/>
                <w:lang w:val="en-GB"/>
              </w:rPr>
            </w:pPr>
            <w:r w:rsidRPr="00A065E4">
              <w:rPr>
                <w:sz w:val="22"/>
                <w:lang w:val="en-GB"/>
              </w:rPr>
              <w:t>Prepares teaching materials and text</w:t>
            </w:r>
            <w:r w:rsidR="00A432B5">
              <w:rPr>
                <w:sz w:val="22"/>
                <w:lang w:val="en-GB"/>
              </w:rPr>
              <w:t>book</w:t>
            </w:r>
            <w:bookmarkStart w:id="0" w:name="_GoBack"/>
            <w:bookmarkEnd w:id="0"/>
            <w:r w:rsidRPr="00A065E4">
              <w:rPr>
                <w:sz w:val="22"/>
                <w:lang w:val="en-GB"/>
              </w:rPr>
              <w:t>s.</w:t>
            </w:r>
          </w:p>
          <w:p w:rsidR="009315C6" w:rsidRPr="00E51521" w:rsidRDefault="00A065E4" w:rsidP="00A065E4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sz w:val="22"/>
                <w:lang w:val="en-GB"/>
              </w:rPr>
            </w:pPr>
            <w:r w:rsidRPr="00A065E4">
              <w:rPr>
                <w:sz w:val="22"/>
                <w:lang w:val="en-GB"/>
              </w:rPr>
              <w:t xml:space="preserve">Supervises and </w:t>
            </w:r>
            <w:r>
              <w:rPr>
                <w:sz w:val="22"/>
                <w:lang w:val="en-GB"/>
              </w:rPr>
              <w:t>reviews</w:t>
            </w:r>
            <w:r w:rsidRPr="00A065E4">
              <w:rPr>
                <w:sz w:val="22"/>
                <w:lang w:val="en-GB"/>
              </w:rPr>
              <w:t xml:space="preserve"> theses and dissertations</w:t>
            </w:r>
            <w:r w:rsidR="009315C6" w:rsidRPr="00E51521">
              <w:rPr>
                <w:sz w:val="22"/>
                <w:lang w:val="en-GB"/>
              </w:rPr>
              <w:t xml:space="preserve">. </w:t>
            </w:r>
          </w:p>
          <w:p w:rsidR="00A065E4" w:rsidRPr="00A065E4" w:rsidRDefault="00A065E4" w:rsidP="00A065E4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sz w:val="22"/>
                <w:lang w:val="en-GB"/>
              </w:rPr>
            </w:pPr>
            <w:r w:rsidRPr="00A065E4">
              <w:rPr>
                <w:sz w:val="22"/>
                <w:lang w:val="en-GB"/>
              </w:rPr>
              <w:t>Contributes to the development of specialised teaching and research laboratories.</w:t>
            </w:r>
          </w:p>
          <w:p w:rsidR="009315C6" w:rsidRPr="00E51521" w:rsidRDefault="00A065E4" w:rsidP="00A065E4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sz w:val="22"/>
                <w:lang w:val="en-GB"/>
              </w:rPr>
            </w:pPr>
            <w:r w:rsidRPr="00A065E4">
              <w:rPr>
                <w:sz w:val="22"/>
                <w:lang w:val="en-GB"/>
              </w:rPr>
              <w:t xml:space="preserve">Serves as a member of examination boards for final state examinations, </w:t>
            </w:r>
            <w:r>
              <w:rPr>
                <w:sz w:val="22"/>
                <w:lang w:val="en-GB"/>
              </w:rPr>
              <w:t>advanced post-Master’s</w:t>
            </w:r>
            <w:r w:rsidRPr="00A065E4">
              <w:rPr>
                <w:sz w:val="22"/>
                <w:lang w:val="en-GB"/>
              </w:rPr>
              <w:t xml:space="preserve"> examinations and doctoral state examinations</w:t>
            </w:r>
            <w:r w:rsidR="009315C6" w:rsidRPr="00E51521">
              <w:rPr>
                <w:sz w:val="22"/>
                <w:lang w:val="en-GB"/>
              </w:rPr>
              <w:t xml:space="preserve">. </w:t>
            </w:r>
          </w:p>
          <w:p w:rsidR="009315C6" w:rsidRPr="00E51521" w:rsidRDefault="005149A5" w:rsidP="00E632D0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sz w:val="22"/>
                <w:lang w:val="en-GB"/>
              </w:rPr>
            </w:pPr>
            <w:r w:rsidRPr="005149A5">
              <w:rPr>
                <w:sz w:val="22"/>
                <w:lang w:val="en-GB"/>
              </w:rPr>
              <w:t>Carries out creative scholarly activities, including the solution of scientific, research and development tasks or the creative application of the results of basic research; undertakes artistic activities where relevant; supports the development of students’ analytical and creative abilities through their participation in research; performs expert and evaluation activities; and conducts both applied and basic research.</w:t>
            </w:r>
            <w:r w:rsidR="009315C6" w:rsidRPr="00E51521">
              <w:rPr>
                <w:sz w:val="22"/>
                <w:lang w:val="en-GB"/>
              </w:rPr>
              <w:t xml:space="preserve"> </w:t>
            </w:r>
          </w:p>
          <w:p w:rsidR="005149A5" w:rsidRPr="005149A5" w:rsidRDefault="005149A5" w:rsidP="005149A5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sz w:val="22"/>
                <w:lang w:val="en-GB"/>
              </w:rPr>
            </w:pPr>
            <w:r w:rsidRPr="005149A5">
              <w:rPr>
                <w:sz w:val="22"/>
                <w:lang w:val="en-GB"/>
              </w:rPr>
              <w:t>Creates conditions for interdisciplinary forms of work and for the development of the relevant scientific or artistic discipline.</w:t>
            </w:r>
          </w:p>
          <w:p w:rsidR="005149A5" w:rsidRPr="005149A5" w:rsidRDefault="005149A5" w:rsidP="005149A5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sz w:val="22"/>
                <w:lang w:val="en-GB"/>
              </w:rPr>
            </w:pPr>
            <w:r w:rsidRPr="005149A5">
              <w:rPr>
                <w:sz w:val="22"/>
                <w:lang w:val="en-GB"/>
              </w:rPr>
              <w:t xml:space="preserve">Leads </w:t>
            </w:r>
            <w:r>
              <w:rPr>
                <w:sz w:val="22"/>
                <w:lang w:val="en-GB"/>
              </w:rPr>
              <w:t>R</w:t>
            </w:r>
            <w:r>
              <w:rPr>
                <w:rFonts w:ascii="Calibri" w:hAnsi="Calibri" w:cs="Calibri"/>
                <w:sz w:val="22"/>
                <w:lang w:val="en-GB"/>
              </w:rPr>
              <w:t>&amp;</w:t>
            </w:r>
            <w:r>
              <w:rPr>
                <w:sz w:val="22"/>
                <w:lang w:val="en-GB"/>
              </w:rPr>
              <w:t>D</w:t>
            </w:r>
            <w:r w:rsidRPr="005149A5">
              <w:rPr>
                <w:sz w:val="22"/>
                <w:lang w:val="en-GB"/>
              </w:rPr>
              <w:t xml:space="preserve"> teams.</w:t>
            </w:r>
          </w:p>
          <w:p w:rsidR="005149A5" w:rsidRPr="005149A5" w:rsidRDefault="005149A5" w:rsidP="005149A5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sz w:val="22"/>
                <w:lang w:val="en-GB"/>
              </w:rPr>
            </w:pPr>
            <w:r w:rsidRPr="005149A5">
              <w:rPr>
                <w:sz w:val="22"/>
                <w:lang w:val="en-GB"/>
              </w:rPr>
              <w:t>Publishes the results of scientific and research activities and prepares teaching materials.</w:t>
            </w:r>
          </w:p>
          <w:p w:rsidR="00896AA8" w:rsidRPr="00E51521" w:rsidRDefault="005149A5" w:rsidP="00274D50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sz w:val="22"/>
                <w:lang w:val="en-GB"/>
              </w:rPr>
            </w:pPr>
            <w:r w:rsidRPr="005149A5">
              <w:rPr>
                <w:sz w:val="22"/>
                <w:lang w:val="en-GB"/>
              </w:rPr>
              <w:t xml:space="preserve">Provides professional guidance to </w:t>
            </w:r>
            <w:r w:rsidR="00274D50">
              <w:rPr>
                <w:sz w:val="22"/>
                <w:lang w:val="en-GB"/>
              </w:rPr>
              <w:t>Lecturers</w:t>
            </w:r>
            <w:r w:rsidR="009315C6" w:rsidRPr="00E51521">
              <w:rPr>
                <w:sz w:val="22"/>
                <w:lang w:val="en-GB"/>
              </w:rPr>
              <w:t xml:space="preserve"> a</w:t>
            </w:r>
            <w:r w:rsidR="00274D50">
              <w:rPr>
                <w:sz w:val="22"/>
                <w:lang w:val="en-GB"/>
              </w:rPr>
              <w:t>nd Assistant Professors</w:t>
            </w:r>
            <w:r w:rsidR="00645BCC">
              <w:rPr>
                <w:sz w:val="22"/>
                <w:lang w:val="en-GB"/>
              </w:rPr>
              <w:t>.</w:t>
            </w:r>
          </w:p>
        </w:tc>
      </w:tr>
      <w:tr w:rsidR="002D42BE" w:rsidRPr="00E51521" w:rsidTr="00CD5C2A">
        <w:trPr>
          <w:trHeight w:val="5098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Pr="00E51521" w:rsidRDefault="00ED09F6">
            <w:pPr>
              <w:jc w:val="both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lastRenderedPageBreak/>
              <w:t>Specific duties</w:t>
            </w:r>
            <w:r w:rsidR="002D42BE" w:rsidRPr="00E51521">
              <w:rPr>
                <w:b/>
                <w:sz w:val="22"/>
                <w:lang w:val="en-GB"/>
              </w:rPr>
              <w:t>:</w:t>
            </w:r>
          </w:p>
        </w:tc>
      </w:tr>
      <w:tr w:rsidR="002D42BE" w:rsidRPr="00E51521" w:rsidTr="00CD5C2A">
        <w:trPr>
          <w:trHeight w:val="164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42BE" w:rsidRPr="00E51521" w:rsidRDefault="009C4A82">
            <w:pPr>
              <w:jc w:val="both"/>
              <w:rPr>
                <w:sz w:val="22"/>
                <w:lang w:val="en-GB"/>
              </w:rPr>
            </w:pPr>
            <w:r w:rsidRPr="00E51521">
              <w:rPr>
                <w:b/>
                <w:sz w:val="22"/>
                <w:lang w:val="en-GB"/>
              </w:rPr>
              <w:t>Special competencies and responsibility</w:t>
            </w:r>
            <w:r w:rsidR="002D42BE" w:rsidRPr="00E51521">
              <w:rPr>
                <w:b/>
                <w:sz w:val="22"/>
                <w:lang w:val="en-GB"/>
              </w:rPr>
              <w:t>:</w:t>
            </w:r>
          </w:p>
        </w:tc>
      </w:tr>
      <w:tr w:rsidR="002D42BE" w:rsidRPr="00E51521" w:rsidTr="00CD5C2A">
        <w:trPr>
          <w:trHeight w:val="164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D42BE" w:rsidRPr="00E51521" w:rsidRDefault="009C4A82">
            <w:pPr>
              <w:jc w:val="both"/>
              <w:rPr>
                <w:b/>
                <w:sz w:val="22"/>
                <w:lang w:val="en-GB"/>
              </w:rPr>
            </w:pPr>
            <w:r w:rsidRPr="00E51521">
              <w:rPr>
                <w:b/>
                <w:sz w:val="22"/>
                <w:lang w:val="en-GB"/>
              </w:rPr>
              <w:t>Special knowledge and skills</w:t>
            </w:r>
            <w:r w:rsidR="002D42BE" w:rsidRPr="00E51521">
              <w:rPr>
                <w:b/>
                <w:sz w:val="22"/>
                <w:lang w:val="en-GB"/>
              </w:rPr>
              <w:t>:</w:t>
            </w:r>
          </w:p>
        </w:tc>
      </w:tr>
      <w:tr w:rsidR="002D42BE" w:rsidRPr="00E51521" w:rsidTr="00CD5C2A">
        <w:trPr>
          <w:trHeight w:val="272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9C4A82" w:rsidRPr="00E51521" w:rsidRDefault="009C4A82" w:rsidP="009C4A82">
            <w:pPr>
              <w:jc w:val="both"/>
              <w:rPr>
                <w:b/>
                <w:sz w:val="22"/>
                <w:lang w:val="en-GB"/>
              </w:rPr>
            </w:pPr>
            <w:r w:rsidRPr="00E51521">
              <w:rPr>
                <w:b/>
                <w:sz w:val="22"/>
                <w:lang w:val="en-GB"/>
              </w:rPr>
              <w:t>Please note:</w:t>
            </w:r>
          </w:p>
          <w:p w:rsidR="009C4A82" w:rsidRPr="00E51521" w:rsidRDefault="009C4A82" w:rsidP="009C4A82">
            <w:pPr>
              <w:jc w:val="both"/>
              <w:rPr>
                <w:b/>
                <w:sz w:val="22"/>
                <w:lang w:val="en-GB"/>
              </w:rPr>
            </w:pPr>
          </w:p>
          <w:p w:rsidR="00CD6687" w:rsidRPr="00E51521" w:rsidRDefault="009C4A82" w:rsidP="009C4A82">
            <w:pPr>
              <w:jc w:val="both"/>
              <w:rPr>
                <w:b/>
                <w:sz w:val="22"/>
                <w:lang w:val="en-GB"/>
              </w:rPr>
            </w:pPr>
            <w:r w:rsidRPr="00E51521">
              <w:rPr>
                <w:b/>
                <w:sz w:val="22"/>
                <w:lang w:val="en-GB"/>
              </w:rPr>
              <w:t>The employee may be required to perform work also at other constituent parts (residing at a different address) situated within the employer’s location of work</w:t>
            </w:r>
            <w:r w:rsidR="00CD6687" w:rsidRPr="00E51521">
              <w:rPr>
                <w:b/>
                <w:sz w:val="22"/>
                <w:lang w:val="en-GB"/>
              </w:rPr>
              <w:t xml:space="preserve">.  </w:t>
            </w:r>
          </w:p>
        </w:tc>
      </w:tr>
    </w:tbl>
    <w:p w:rsidR="002D42BE" w:rsidRPr="00E51521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E51521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E51521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E51521" w:rsidRDefault="009C4A82">
      <w:pPr>
        <w:ind w:left="851" w:hanging="851"/>
        <w:jc w:val="both"/>
        <w:rPr>
          <w:sz w:val="22"/>
          <w:szCs w:val="22"/>
          <w:lang w:val="en-GB"/>
        </w:rPr>
      </w:pPr>
      <w:r w:rsidRPr="00E51521">
        <w:rPr>
          <w:b/>
          <w:sz w:val="22"/>
          <w:szCs w:val="22"/>
          <w:lang w:val="en-GB"/>
        </w:rPr>
        <w:t xml:space="preserve">Effective from </w:t>
      </w:r>
      <w:r w:rsidR="002D42BE" w:rsidRPr="00E51521">
        <w:rPr>
          <w:b/>
          <w:sz w:val="22"/>
          <w:szCs w:val="22"/>
          <w:lang w:val="en-GB"/>
        </w:rPr>
        <w:t>……………………….</w:t>
      </w:r>
    </w:p>
    <w:p w:rsidR="002D42BE" w:rsidRPr="00E51521" w:rsidRDefault="002D42BE">
      <w:pPr>
        <w:ind w:left="851" w:hanging="851"/>
        <w:jc w:val="both"/>
        <w:rPr>
          <w:b/>
          <w:sz w:val="22"/>
          <w:szCs w:val="22"/>
          <w:lang w:val="en-GB"/>
        </w:rPr>
      </w:pPr>
    </w:p>
    <w:p w:rsidR="002D42BE" w:rsidRPr="00E51521" w:rsidRDefault="002D42BE">
      <w:pPr>
        <w:ind w:left="851" w:hanging="851"/>
        <w:jc w:val="both"/>
        <w:rPr>
          <w:sz w:val="22"/>
          <w:szCs w:val="22"/>
          <w:lang w:val="en-GB"/>
        </w:rPr>
      </w:pPr>
    </w:p>
    <w:p w:rsidR="002D42BE" w:rsidRPr="00E51521" w:rsidRDefault="002D42BE">
      <w:pPr>
        <w:jc w:val="both"/>
        <w:rPr>
          <w:sz w:val="22"/>
          <w:szCs w:val="22"/>
          <w:lang w:val="en-GB"/>
        </w:rPr>
      </w:pPr>
    </w:p>
    <w:p w:rsidR="002D42BE" w:rsidRPr="00E51521" w:rsidRDefault="002D42BE">
      <w:pPr>
        <w:jc w:val="both"/>
        <w:rPr>
          <w:sz w:val="22"/>
          <w:szCs w:val="22"/>
          <w:lang w:val="en-GB"/>
        </w:rPr>
      </w:pPr>
    </w:p>
    <w:p w:rsidR="002D42BE" w:rsidRPr="00E51521" w:rsidRDefault="002D42BE">
      <w:pPr>
        <w:jc w:val="both"/>
        <w:rPr>
          <w:sz w:val="22"/>
          <w:szCs w:val="22"/>
          <w:lang w:val="en-GB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25"/>
        <w:gridCol w:w="166"/>
        <w:gridCol w:w="3100"/>
      </w:tblGrid>
      <w:tr w:rsidR="00EA5E30" w:rsidRPr="00935BEF" w:rsidTr="00DB642F">
        <w:tc>
          <w:tcPr>
            <w:tcW w:w="5925" w:type="dxa"/>
          </w:tcPr>
          <w:p w:rsidR="00EA5E30" w:rsidRPr="00935BEF" w:rsidRDefault="00EA5E30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224A0F">
              <w:rPr>
                <w:sz w:val="22"/>
                <w:szCs w:val="22"/>
                <w:lang w:val="en-GB"/>
              </w:rPr>
              <w:t>Acknowledged and received by</w:t>
            </w:r>
            <w:r w:rsidRPr="00935BEF">
              <w:rPr>
                <w:sz w:val="22"/>
                <w:szCs w:val="22"/>
                <w:lang w:val="en-GB"/>
              </w:rPr>
              <w:t>: ..................................................</w:t>
            </w:r>
          </w:p>
        </w:tc>
        <w:tc>
          <w:tcPr>
            <w:tcW w:w="166" w:type="dxa"/>
          </w:tcPr>
          <w:p w:rsidR="00EA5E30" w:rsidRPr="00935BEF" w:rsidRDefault="00EA5E30" w:rsidP="00DB642F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100" w:type="dxa"/>
          </w:tcPr>
          <w:p w:rsidR="00EA5E30" w:rsidRPr="00935BEF" w:rsidRDefault="00EA5E30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>....................................................</w:t>
            </w:r>
          </w:p>
        </w:tc>
      </w:tr>
      <w:tr w:rsidR="00EA5E30" w:rsidRPr="00935BEF" w:rsidTr="00DB642F">
        <w:tc>
          <w:tcPr>
            <w:tcW w:w="5925" w:type="dxa"/>
          </w:tcPr>
          <w:p w:rsidR="00EA5E30" w:rsidRPr="00935BEF" w:rsidRDefault="00EA5E30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 xml:space="preserve">                         </w:t>
            </w:r>
            <w:r>
              <w:rPr>
                <w:sz w:val="22"/>
                <w:szCs w:val="22"/>
                <w:lang w:val="en-GB"/>
              </w:rPr>
              <w:t xml:space="preserve">                        </w:t>
            </w:r>
            <w:r w:rsidRPr="00935BEF">
              <w:rPr>
                <w:sz w:val="22"/>
                <w:szCs w:val="22"/>
                <w:lang w:val="en-GB"/>
              </w:rPr>
              <w:t>Employee’s signature</w:t>
            </w:r>
          </w:p>
        </w:tc>
        <w:tc>
          <w:tcPr>
            <w:tcW w:w="166" w:type="dxa"/>
          </w:tcPr>
          <w:p w:rsidR="00EA5E30" w:rsidRPr="00935BEF" w:rsidRDefault="00EA5E30" w:rsidP="00DB642F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100" w:type="dxa"/>
          </w:tcPr>
          <w:p w:rsidR="00EA5E30" w:rsidRPr="00935BEF" w:rsidRDefault="00EA5E30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>Immediate superior’s signature</w:t>
            </w:r>
          </w:p>
        </w:tc>
      </w:tr>
    </w:tbl>
    <w:p w:rsidR="002D42BE" w:rsidRPr="00E51521" w:rsidRDefault="002D42BE">
      <w:pPr>
        <w:ind w:left="851" w:hanging="851"/>
        <w:jc w:val="both"/>
        <w:rPr>
          <w:lang w:val="en-GB"/>
        </w:rPr>
      </w:pPr>
    </w:p>
    <w:sectPr w:rsidR="002D42BE" w:rsidRPr="00E51521" w:rsidSect="00E8249A">
      <w:footerReference w:type="default" r:id="rId8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D58" w:rsidRDefault="00C06D58">
      <w:r>
        <w:separator/>
      </w:r>
    </w:p>
  </w:endnote>
  <w:endnote w:type="continuationSeparator" w:id="0">
    <w:p w:rsidR="00C06D58" w:rsidRDefault="00C06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A432B5">
      <w:rPr>
        <w:rStyle w:val="slostrnky"/>
        <w:noProof/>
      </w:rPr>
      <w:t>2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D58" w:rsidRDefault="00C06D58">
      <w:r>
        <w:separator/>
      </w:r>
    </w:p>
  </w:footnote>
  <w:footnote w:type="continuationSeparator" w:id="0">
    <w:p w:rsidR="00C06D58" w:rsidRDefault="00C06D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D57CB"/>
    <w:multiLevelType w:val="hybridMultilevel"/>
    <w:tmpl w:val="8B32A4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D4"/>
    <w:rsid w:val="000A07EF"/>
    <w:rsid w:val="001A1FCE"/>
    <w:rsid w:val="001D69CC"/>
    <w:rsid w:val="00244188"/>
    <w:rsid w:val="00271E57"/>
    <w:rsid w:val="00274D50"/>
    <w:rsid w:val="002D42BE"/>
    <w:rsid w:val="002F2DCB"/>
    <w:rsid w:val="00302C06"/>
    <w:rsid w:val="00320B53"/>
    <w:rsid w:val="003414F7"/>
    <w:rsid w:val="00341714"/>
    <w:rsid w:val="003F1FB8"/>
    <w:rsid w:val="00411745"/>
    <w:rsid w:val="00451DE1"/>
    <w:rsid w:val="004613E6"/>
    <w:rsid w:val="00476BC1"/>
    <w:rsid w:val="004E041A"/>
    <w:rsid w:val="005149A5"/>
    <w:rsid w:val="00517526"/>
    <w:rsid w:val="00554E64"/>
    <w:rsid w:val="0057027E"/>
    <w:rsid w:val="00606857"/>
    <w:rsid w:val="00645BCC"/>
    <w:rsid w:val="00694132"/>
    <w:rsid w:val="006A0A29"/>
    <w:rsid w:val="0071012C"/>
    <w:rsid w:val="007171FD"/>
    <w:rsid w:val="007B594D"/>
    <w:rsid w:val="007B5DF1"/>
    <w:rsid w:val="008047E6"/>
    <w:rsid w:val="00824F64"/>
    <w:rsid w:val="00833294"/>
    <w:rsid w:val="00853C78"/>
    <w:rsid w:val="00896AA8"/>
    <w:rsid w:val="009315C6"/>
    <w:rsid w:val="009C4A82"/>
    <w:rsid w:val="009E0FE1"/>
    <w:rsid w:val="009E7B0D"/>
    <w:rsid w:val="00A065E4"/>
    <w:rsid w:val="00A2190C"/>
    <w:rsid w:val="00A31E3B"/>
    <w:rsid w:val="00A432B5"/>
    <w:rsid w:val="00A72F52"/>
    <w:rsid w:val="00A77408"/>
    <w:rsid w:val="00AC21CC"/>
    <w:rsid w:val="00B874C4"/>
    <w:rsid w:val="00B902FB"/>
    <w:rsid w:val="00C04566"/>
    <w:rsid w:val="00C06D58"/>
    <w:rsid w:val="00C509C9"/>
    <w:rsid w:val="00C56188"/>
    <w:rsid w:val="00CD5C2A"/>
    <w:rsid w:val="00CD6687"/>
    <w:rsid w:val="00CF56ED"/>
    <w:rsid w:val="00D11225"/>
    <w:rsid w:val="00D178D4"/>
    <w:rsid w:val="00D43DB8"/>
    <w:rsid w:val="00D56D26"/>
    <w:rsid w:val="00D604DC"/>
    <w:rsid w:val="00DC5F23"/>
    <w:rsid w:val="00DF40B7"/>
    <w:rsid w:val="00E32E55"/>
    <w:rsid w:val="00E51521"/>
    <w:rsid w:val="00E55A3F"/>
    <w:rsid w:val="00E632D0"/>
    <w:rsid w:val="00E7208E"/>
    <w:rsid w:val="00E8249A"/>
    <w:rsid w:val="00E86056"/>
    <w:rsid w:val="00E94BB4"/>
    <w:rsid w:val="00E954D6"/>
    <w:rsid w:val="00EA5E30"/>
    <w:rsid w:val="00ED09F6"/>
    <w:rsid w:val="00F171B3"/>
    <w:rsid w:val="00F5281E"/>
    <w:rsid w:val="00F719EE"/>
    <w:rsid w:val="00FB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29949A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6A0A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121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Ing. Renata Bartošová</dc:creator>
  <cp:keywords>tiskopis</cp:keywords>
  <cp:lastModifiedBy>Pavla Antonická</cp:lastModifiedBy>
  <cp:revision>18</cp:revision>
  <cp:lastPrinted>2023-11-01T13:05:00Z</cp:lastPrinted>
  <dcterms:created xsi:type="dcterms:W3CDTF">2026-03-08T14:38:00Z</dcterms:created>
  <dcterms:modified xsi:type="dcterms:W3CDTF">2026-03-10T13:33:00Z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