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A21AF" w14:textId="77777777" w:rsidR="00B86F18" w:rsidRDefault="00B86F18" w:rsidP="003A29B6">
      <w:pPr>
        <w:jc w:val="center"/>
        <w:rPr>
          <w:rFonts w:ascii="Times New Roman" w:hAnsi="Times New Roman"/>
          <w:b/>
          <w:noProof/>
          <w:sz w:val="44"/>
          <w:szCs w:val="44"/>
          <w:lang w:eastAsia="cs-CZ"/>
        </w:rPr>
      </w:pPr>
    </w:p>
    <w:p w14:paraId="1C0AFE82" w14:textId="2981CEF5" w:rsidR="00B86F18" w:rsidRPr="008345CF" w:rsidRDefault="008345CF" w:rsidP="00B86F18">
      <w:pPr>
        <w:rPr>
          <w:rFonts w:ascii="Times New Roman" w:hAnsi="Times New Roman"/>
          <w:b/>
          <w:noProof/>
          <w:sz w:val="28"/>
          <w:szCs w:val="28"/>
          <w:lang w:eastAsia="cs-CZ"/>
        </w:rPr>
      </w:pPr>
      <w:r>
        <w:rPr>
          <w:rFonts w:ascii="Times New Roman" w:hAnsi="Times New Roman"/>
          <w:noProof/>
          <w:sz w:val="28"/>
          <w:szCs w:val="28"/>
          <w:lang w:eastAsia="cs-CZ"/>
        </w:rPr>
        <w:t xml:space="preserve">                                                                                        </w:t>
      </w:r>
      <w:r w:rsidR="00B86F18" w:rsidRPr="008345CF">
        <w:rPr>
          <w:rFonts w:ascii="Times New Roman" w:hAnsi="Times New Roman"/>
          <w:b/>
          <w:noProof/>
          <w:sz w:val="28"/>
          <w:szCs w:val="28"/>
          <w:lang w:eastAsia="cs-CZ"/>
        </w:rPr>
        <w:t xml:space="preserve">Příloha č. </w:t>
      </w:r>
      <w:r w:rsidR="004A5671">
        <w:rPr>
          <w:rFonts w:ascii="Times New Roman" w:hAnsi="Times New Roman"/>
          <w:b/>
          <w:noProof/>
          <w:sz w:val="28"/>
          <w:szCs w:val="28"/>
          <w:lang w:eastAsia="cs-CZ"/>
        </w:rPr>
        <w:t>3</w:t>
      </w:r>
      <w:r w:rsidR="00B86F18" w:rsidRPr="008345CF">
        <w:rPr>
          <w:rFonts w:ascii="Times New Roman" w:hAnsi="Times New Roman"/>
          <w:b/>
          <w:noProof/>
          <w:sz w:val="28"/>
          <w:szCs w:val="28"/>
          <w:lang w:eastAsia="cs-CZ"/>
        </w:rPr>
        <w:t xml:space="preserve"> SR/</w:t>
      </w:r>
      <w:r w:rsidR="005F372F">
        <w:rPr>
          <w:rFonts w:ascii="Times New Roman" w:hAnsi="Times New Roman"/>
          <w:b/>
          <w:noProof/>
          <w:sz w:val="28"/>
          <w:szCs w:val="28"/>
          <w:lang w:eastAsia="cs-CZ"/>
        </w:rPr>
        <w:t>xx</w:t>
      </w:r>
      <w:r w:rsidR="00880E2D">
        <w:rPr>
          <w:rFonts w:ascii="Times New Roman" w:hAnsi="Times New Roman"/>
          <w:b/>
          <w:noProof/>
          <w:sz w:val="28"/>
          <w:szCs w:val="28"/>
          <w:lang w:eastAsia="cs-CZ"/>
        </w:rPr>
        <w:t>/</w:t>
      </w:r>
      <w:r w:rsidR="005F372F">
        <w:rPr>
          <w:rFonts w:ascii="Times New Roman" w:hAnsi="Times New Roman"/>
          <w:b/>
          <w:noProof/>
          <w:sz w:val="28"/>
          <w:szCs w:val="28"/>
          <w:lang w:eastAsia="cs-CZ"/>
        </w:rPr>
        <w:t>2026</w:t>
      </w:r>
    </w:p>
    <w:p w14:paraId="6CD28316" w14:textId="77777777" w:rsidR="00B86F18" w:rsidRDefault="00B86F18" w:rsidP="003A29B6">
      <w:pPr>
        <w:jc w:val="center"/>
        <w:rPr>
          <w:rFonts w:ascii="Times New Roman" w:hAnsi="Times New Roman"/>
          <w:b/>
          <w:noProof/>
          <w:sz w:val="44"/>
          <w:szCs w:val="44"/>
          <w:lang w:eastAsia="cs-CZ"/>
        </w:rPr>
      </w:pPr>
    </w:p>
    <w:p w14:paraId="62FBD63B" w14:textId="77777777" w:rsidR="00B86F18" w:rsidRPr="001734F5" w:rsidRDefault="00EC332E" w:rsidP="003A29B6">
      <w:pPr>
        <w:jc w:val="center"/>
        <w:rPr>
          <w:rFonts w:ascii="Times New Roman" w:hAnsi="Times New Roman"/>
          <w:b/>
          <w:noProof/>
          <w:sz w:val="32"/>
          <w:szCs w:val="44"/>
          <w:lang w:eastAsia="cs-CZ"/>
        </w:rPr>
      </w:pPr>
      <w:r w:rsidRPr="001734F5">
        <w:rPr>
          <w:rFonts w:ascii="Times New Roman" w:hAnsi="Times New Roman"/>
          <w:b/>
          <w:noProof/>
          <w:sz w:val="32"/>
          <w:szCs w:val="44"/>
          <w:lang w:eastAsia="cs-CZ"/>
        </w:rPr>
        <w:t>Manuál pro úpravy dle druhu vědecké práce</w:t>
      </w:r>
    </w:p>
    <w:p w14:paraId="72567D5B" w14:textId="492377CE" w:rsidR="00B86F18" w:rsidRPr="001734F5" w:rsidRDefault="00EC332E"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Zde napište</w:t>
      </w:r>
      <w:r w:rsidR="0008773C" w:rsidRPr="480EB2E1">
        <w:rPr>
          <w:rFonts w:ascii="Times New Roman" w:hAnsi="Times New Roman"/>
          <w:b/>
          <w:bCs/>
          <w:noProof/>
          <w:sz w:val="24"/>
          <w:szCs w:val="24"/>
          <w:lang w:eastAsia="cs-CZ"/>
        </w:rPr>
        <w:t>,</w:t>
      </w:r>
      <w:r w:rsidRPr="480EB2E1">
        <w:rPr>
          <w:rFonts w:ascii="Times New Roman" w:hAnsi="Times New Roman"/>
          <w:b/>
          <w:bCs/>
          <w:noProof/>
          <w:sz w:val="24"/>
          <w:szCs w:val="24"/>
          <w:lang w:eastAsia="cs-CZ"/>
        </w:rPr>
        <w:t xml:space="preserve"> o jaký druh práce se jedná (</w:t>
      </w:r>
      <w:r w:rsidR="00CF2B58" w:rsidRPr="480EB2E1">
        <w:rPr>
          <w:rFonts w:ascii="Times New Roman" w:hAnsi="Times New Roman"/>
          <w:b/>
          <w:bCs/>
          <w:noProof/>
          <w:sz w:val="24"/>
          <w:szCs w:val="24"/>
          <w:lang w:eastAsia="cs-CZ"/>
        </w:rPr>
        <w:t>R</w:t>
      </w:r>
      <w:r w:rsidRPr="480EB2E1">
        <w:rPr>
          <w:rFonts w:ascii="Times New Roman" w:hAnsi="Times New Roman"/>
          <w:b/>
          <w:bCs/>
          <w:noProof/>
          <w:sz w:val="24"/>
          <w:szCs w:val="24"/>
          <w:lang w:eastAsia="cs-CZ"/>
        </w:rPr>
        <w:t xml:space="preserve">igorózní práce, </w:t>
      </w:r>
      <w:r w:rsidR="00CF2B58" w:rsidRPr="480EB2E1">
        <w:rPr>
          <w:rFonts w:ascii="Times New Roman" w:hAnsi="Times New Roman"/>
          <w:b/>
          <w:bCs/>
          <w:noProof/>
          <w:sz w:val="24"/>
          <w:szCs w:val="24"/>
          <w:lang w:eastAsia="cs-CZ"/>
        </w:rPr>
        <w:t>D</w:t>
      </w:r>
      <w:r w:rsidRPr="480EB2E1">
        <w:rPr>
          <w:rFonts w:ascii="Times New Roman" w:hAnsi="Times New Roman"/>
          <w:b/>
          <w:bCs/>
          <w:noProof/>
          <w:sz w:val="24"/>
          <w:szCs w:val="24"/>
          <w:lang w:eastAsia="cs-CZ"/>
        </w:rPr>
        <w:t xml:space="preserve">isertační práce, </w:t>
      </w:r>
      <w:r w:rsidR="00CF2B58" w:rsidRPr="480EB2E1">
        <w:rPr>
          <w:rFonts w:ascii="Times New Roman" w:hAnsi="Times New Roman"/>
          <w:b/>
          <w:bCs/>
          <w:noProof/>
          <w:sz w:val="24"/>
          <w:szCs w:val="24"/>
          <w:lang w:eastAsia="cs-CZ"/>
        </w:rPr>
        <w:t>H</w:t>
      </w:r>
      <w:r w:rsidRPr="480EB2E1">
        <w:rPr>
          <w:rFonts w:ascii="Times New Roman" w:hAnsi="Times New Roman"/>
          <w:b/>
          <w:bCs/>
          <w:noProof/>
          <w:sz w:val="24"/>
          <w:szCs w:val="24"/>
          <w:lang w:eastAsia="cs-CZ"/>
        </w:rPr>
        <w:t xml:space="preserve">abilitační práce, </w:t>
      </w:r>
      <w:r w:rsidR="00CF2B58" w:rsidRPr="480EB2E1">
        <w:rPr>
          <w:rFonts w:ascii="Times New Roman" w:hAnsi="Times New Roman"/>
          <w:b/>
          <w:bCs/>
          <w:noProof/>
          <w:sz w:val="24"/>
          <w:szCs w:val="24"/>
          <w:lang w:eastAsia="cs-CZ"/>
        </w:rPr>
        <w:t>T</w:t>
      </w:r>
      <w:r w:rsidRPr="480EB2E1">
        <w:rPr>
          <w:rFonts w:ascii="Times New Roman" w:hAnsi="Times New Roman"/>
          <w:b/>
          <w:bCs/>
          <w:noProof/>
          <w:sz w:val="24"/>
          <w:szCs w:val="24"/>
          <w:lang w:eastAsia="cs-CZ"/>
        </w:rPr>
        <w:t xml:space="preserve">eze habilitační práce, </w:t>
      </w:r>
      <w:r w:rsidR="00CF2B58" w:rsidRPr="480EB2E1">
        <w:rPr>
          <w:rFonts w:ascii="Times New Roman" w:hAnsi="Times New Roman"/>
          <w:b/>
          <w:bCs/>
          <w:noProof/>
          <w:sz w:val="24"/>
          <w:szCs w:val="24"/>
          <w:lang w:eastAsia="cs-CZ"/>
        </w:rPr>
        <w:t>T</w:t>
      </w:r>
      <w:r w:rsidRPr="480EB2E1">
        <w:rPr>
          <w:rFonts w:ascii="Times New Roman" w:hAnsi="Times New Roman"/>
          <w:b/>
          <w:bCs/>
          <w:noProof/>
          <w:sz w:val="24"/>
          <w:szCs w:val="24"/>
          <w:lang w:eastAsia="cs-CZ"/>
        </w:rPr>
        <w:t>eze přednášek ke jmenování profesorem)</w:t>
      </w:r>
      <w:r w:rsidR="0008773C" w:rsidRPr="480EB2E1">
        <w:rPr>
          <w:rFonts w:ascii="Times New Roman" w:hAnsi="Times New Roman"/>
          <w:b/>
          <w:bCs/>
          <w:noProof/>
          <w:sz w:val="24"/>
          <w:szCs w:val="24"/>
          <w:lang w:eastAsia="cs-CZ"/>
        </w:rPr>
        <w:t>.</w:t>
      </w:r>
      <w:r w:rsidR="00A158B6" w:rsidRPr="480EB2E1">
        <w:rPr>
          <w:rFonts w:ascii="Times New Roman" w:hAnsi="Times New Roman"/>
          <w:b/>
          <w:bCs/>
          <w:noProof/>
          <w:sz w:val="24"/>
          <w:szCs w:val="24"/>
          <w:lang w:eastAsia="cs-CZ"/>
        </w:rPr>
        <w:t xml:space="preserve"> (první a poslední strana)</w:t>
      </w:r>
    </w:p>
    <w:p w14:paraId="7B1409C9" w14:textId="5C299ED6" w:rsidR="00B86F18" w:rsidRPr="001734F5" w:rsidRDefault="00CF2B58" w:rsidP="00EC332E">
      <w:pPr>
        <w:jc w:val="both"/>
        <w:rPr>
          <w:rFonts w:ascii="Times New Roman" w:hAnsi="Times New Roman"/>
          <w:b/>
          <w:noProof/>
          <w:sz w:val="24"/>
          <w:szCs w:val="28"/>
          <w:lang w:eastAsia="cs-CZ"/>
        </w:rPr>
      </w:pPr>
      <w:r w:rsidRPr="001734F5">
        <w:rPr>
          <w:rFonts w:ascii="Times New Roman" w:hAnsi="Times New Roman"/>
          <w:b/>
          <w:noProof/>
          <w:sz w:val="24"/>
          <w:szCs w:val="28"/>
          <w:lang w:eastAsia="cs-CZ"/>
        </w:rPr>
        <w:t>** V české verzi práce použijte první název práce v jazyce českém</w:t>
      </w:r>
      <w:r w:rsidR="0008773C" w:rsidRPr="001734F5">
        <w:rPr>
          <w:rFonts w:ascii="Times New Roman" w:hAnsi="Times New Roman"/>
          <w:b/>
          <w:noProof/>
          <w:sz w:val="24"/>
          <w:szCs w:val="28"/>
          <w:lang w:eastAsia="cs-CZ"/>
        </w:rPr>
        <w:t>,</w:t>
      </w:r>
      <w:r w:rsidRPr="001734F5">
        <w:rPr>
          <w:rFonts w:ascii="Times New Roman" w:hAnsi="Times New Roman"/>
          <w:b/>
          <w:noProof/>
          <w:sz w:val="24"/>
          <w:szCs w:val="28"/>
          <w:lang w:eastAsia="cs-CZ"/>
        </w:rPr>
        <w:t xml:space="preserve"> a poté název v jazyce anglickém. V anglické verzi použijte první název v anglickém jazyce</w:t>
      </w:r>
      <w:r w:rsidR="0008773C" w:rsidRPr="001734F5">
        <w:rPr>
          <w:rFonts w:ascii="Times New Roman" w:hAnsi="Times New Roman"/>
          <w:b/>
          <w:noProof/>
          <w:sz w:val="24"/>
          <w:szCs w:val="28"/>
          <w:lang w:eastAsia="cs-CZ"/>
        </w:rPr>
        <w:t>,</w:t>
      </w:r>
      <w:r w:rsidRPr="001734F5">
        <w:rPr>
          <w:rFonts w:ascii="Times New Roman" w:hAnsi="Times New Roman"/>
          <w:b/>
          <w:noProof/>
          <w:sz w:val="24"/>
          <w:szCs w:val="28"/>
          <w:lang w:eastAsia="cs-CZ"/>
        </w:rPr>
        <w:t xml:space="preserve"> a poté v českém jazyce.</w:t>
      </w:r>
      <w:r w:rsidR="00A158B6" w:rsidRPr="001734F5">
        <w:rPr>
          <w:rFonts w:ascii="Times New Roman" w:hAnsi="Times New Roman"/>
          <w:b/>
          <w:noProof/>
          <w:sz w:val="24"/>
          <w:szCs w:val="28"/>
          <w:lang w:eastAsia="cs-CZ"/>
        </w:rPr>
        <w:t xml:space="preserve"> (první a poslední strana)</w:t>
      </w:r>
    </w:p>
    <w:p w14:paraId="4AC85C6E" w14:textId="05B149DE" w:rsidR="00B86F18" w:rsidRPr="001734F5" w:rsidRDefault="00CF2B58"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Náklad práce se uvádí pouze v případě, že je přidělováno ISBN. Toto je přidělováno podle sm</w:t>
      </w:r>
      <w:r w:rsidR="00494088" w:rsidRPr="480EB2E1">
        <w:rPr>
          <w:rFonts w:ascii="Times New Roman" w:hAnsi="Times New Roman"/>
          <w:b/>
          <w:bCs/>
          <w:noProof/>
          <w:sz w:val="24"/>
          <w:szCs w:val="24"/>
          <w:lang w:eastAsia="cs-CZ"/>
        </w:rPr>
        <w:t>ě</w:t>
      </w:r>
      <w:r w:rsidRPr="480EB2E1">
        <w:rPr>
          <w:rFonts w:ascii="Times New Roman" w:hAnsi="Times New Roman"/>
          <w:b/>
          <w:bCs/>
          <w:noProof/>
          <w:sz w:val="24"/>
          <w:szCs w:val="24"/>
          <w:lang w:eastAsia="cs-CZ"/>
        </w:rPr>
        <w:t>rnice rektora o vědeckých spisech v případech Tezí habilitační práce</w:t>
      </w:r>
      <w:r w:rsidR="00F75B0C" w:rsidRPr="480EB2E1">
        <w:rPr>
          <w:rFonts w:ascii="Times New Roman" w:hAnsi="Times New Roman"/>
          <w:b/>
          <w:bCs/>
          <w:noProof/>
          <w:sz w:val="24"/>
          <w:szCs w:val="24"/>
          <w:lang w:eastAsia="cs-CZ"/>
        </w:rPr>
        <w:t xml:space="preserve"> (50)</w:t>
      </w:r>
      <w:r w:rsidRPr="480EB2E1">
        <w:rPr>
          <w:rFonts w:ascii="Times New Roman" w:hAnsi="Times New Roman"/>
          <w:b/>
          <w:bCs/>
          <w:noProof/>
          <w:sz w:val="24"/>
          <w:szCs w:val="24"/>
          <w:lang w:eastAsia="cs-CZ"/>
        </w:rPr>
        <w:t>, Tez</w:t>
      </w:r>
      <w:r w:rsidR="00F75B0C" w:rsidRPr="480EB2E1">
        <w:rPr>
          <w:rFonts w:ascii="Times New Roman" w:hAnsi="Times New Roman"/>
          <w:b/>
          <w:bCs/>
          <w:noProof/>
          <w:sz w:val="24"/>
          <w:szCs w:val="24"/>
          <w:lang w:eastAsia="cs-CZ"/>
        </w:rPr>
        <w:t>í</w:t>
      </w:r>
      <w:r w:rsidRPr="480EB2E1">
        <w:rPr>
          <w:rFonts w:ascii="Times New Roman" w:hAnsi="Times New Roman"/>
          <w:b/>
          <w:bCs/>
          <w:noProof/>
          <w:sz w:val="24"/>
          <w:szCs w:val="24"/>
          <w:lang w:eastAsia="cs-CZ"/>
        </w:rPr>
        <w:t xml:space="preserve"> přednášek ke jmenováním profesorem</w:t>
      </w:r>
      <w:r w:rsidR="00F75B0C" w:rsidRPr="480EB2E1">
        <w:rPr>
          <w:rFonts w:ascii="Times New Roman" w:hAnsi="Times New Roman"/>
          <w:b/>
          <w:bCs/>
          <w:noProof/>
          <w:sz w:val="24"/>
          <w:szCs w:val="24"/>
          <w:lang w:eastAsia="cs-CZ"/>
        </w:rPr>
        <w:t xml:space="preserve"> (90)</w:t>
      </w:r>
      <w:r w:rsidRPr="480EB2E1">
        <w:rPr>
          <w:rFonts w:ascii="Times New Roman" w:hAnsi="Times New Roman"/>
          <w:b/>
          <w:bCs/>
          <w:noProof/>
          <w:sz w:val="24"/>
          <w:szCs w:val="24"/>
          <w:lang w:eastAsia="cs-CZ"/>
        </w:rPr>
        <w:t xml:space="preserve"> a oceněné</w:t>
      </w:r>
      <w:r w:rsidR="0008773C" w:rsidRPr="480EB2E1">
        <w:rPr>
          <w:rFonts w:ascii="Times New Roman" w:hAnsi="Times New Roman"/>
          <w:b/>
          <w:bCs/>
          <w:noProof/>
          <w:sz w:val="24"/>
          <w:szCs w:val="24"/>
          <w:lang w:eastAsia="cs-CZ"/>
        </w:rPr>
        <w:t>,</w:t>
      </w:r>
      <w:r w:rsidR="00A158B6" w:rsidRPr="480EB2E1">
        <w:rPr>
          <w:rFonts w:ascii="Times New Roman" w:hAnsi="Times New Roman"/>
          <w:b/>
          <w:bCs/>
          <w:noProof/>
          <w:sz w:val="24"/>
          <w:szCs w:val="24"/>
          <w:lang w:eastAsia="cs-CZ"/>
        </w:rPr>
        <w:t xml:space="preserve"> v anglickém jazyce psané</w:t>
      </w:r>
      <w:r w:rsidRPr="480EB2E1">
        <w:rPr>
          <w:rFonts w:ascii="Times New Roman" w:hAnsi="Times New Roman"/>
          <w:b/>
          <w:bCs/>
          <w:noProof/>
          <w:sz w:val="24"/>
          <w:szCs w:val="24"/>
          <w:lang w:eastAsia="cs-CZ"/>
        </w:rPr>
        <w:t xml:space="preserve"> Disertační práce</w:t>
      </w:r>
      <w:r w:rsidR="00F75B0C" w:rsidRPr="480EB2E1">
        <w:rPr>
          <w:rFonts w:ascii="Times New Roman" w:hAnsi="Times New Roman"/>
          <w:b/>
          <w:bCs/>
          <w:noProof/>
          <w:sz w:val="24"/>
          <w:szCs w:val="24"/>
          <w:lang w:eastAsia="cs-CZ"/>
        </w:rPr>
        <w:t xml:space="preserve"> (30)</w:t>
      </w:r>
      <w:r w:rsidRPr="480EB2E1">
        <w:rPr>
          <w:rFonts w:ascii="Times New Roman" w:hAnsi="Times New Roman"/>
          <w:b/>
          <w:bCs/>
          <w:noProof/>
          <w:sz w:val="24"/>
          <w:szCs w:val="24"/>
          <w:lang w:eastAsia="cs-CZ"/>
        </w:rPr>
        <w:t>.</w:t>
      </w:r>
      <w:r w:rsidR="00B10904" w:rsidRPr="480EB2E1">
        <w:rPr>
          <w:rFonts w:ascii="Times New Roman" w:hAnsi="Times New Roman"/>
          <w:b/>
          <w:bCs/>
          <w:noProof/>
          <w:sz w:val="24"/>
          <w:szCs w:val="24"/>
          <w:lang w:eastAsia="cs-CZ"/>
        </w:rPr>
        <w:t xml:space="preserve"> V ostatních případech řádek smažte.</w:t>
      </w:r>
      <w:r w:rsidR="00A158B6" w:rsidRPr="480EB2E1">
        <w:rPr>
          <w:rFonts w:ascii="Times New Roman" w:hAnsi="Times New Roman"/>
          <w:b/>
          <w:bCs/>
          <w:noProof/>
          <w:sz w:val="24"/>
          <w:szCs w:val="24"/>
          <w:lang w:eastAsia="cs-CZ"/>
        </w:rPr>
        <w:t xml:space="preserve"> (poslední strana)</w:t>
      </w:r>
    </w:p>
    <w:p w14:paraId="038EBDE8" w14:textId="77777777" w:rsidR="00B86F18" w:rsidRPr="001734F5" w:rsidRDefault="00EB1040" w:rsidP="480EB2E1">
      <w:pPr>
        <w:jc w:val="both"/>
        <w:rPr>
          <w:rFonts w:ascii="Times New Roman" w:hAnsi="Times New Roman"/>
          <w:b/>
          <w:bCs/>
          <w:noProof/>
          <w:sz w:val="24"/>
          <w:szCs w:val="24"/>
          <w:lang w:eastAsia="cs-CZ"/>
        </w:rPr>
      </w:pPr>
      <w:r w:rsidRPr="480EB2E1">
        <w:rPr>
          <w:rFonts w:ascii="Times New Roman" w:hAnsi="Times New Roman"/>
          <w:b/>
          <w:bCs/>
          <w:noProof/>
          <w:sz w:val="24"/>
          <w:szCs w:val="24"/>
          <w:lang w:eastAsia="cs-CZ"/>
        </w:rPr>
        <w:t>**** Pokud je práci přiděleno ISBN, toto zde doplňte. V případě, že práce nemá ISBN přiděleno (Rigorózní práce, Disertační práce, Habilitační práce) tento řádek smažte.</w:t>
      </w:r>
      <w:r w:rsidR="00A158B6" w:rsidRPr="480EB2E1">
        <w:rPr>
          <w:rFonts w:ascii="Times New Roman" w:hAnsi="Times New Roman"/>
          <w:b/>
          <w:bCs/>
          <w:noProof/>
          <w:sz w:val="24"/>
          <w:szCs w:val="24"/>
          <w:lang w:eastAsia="cs-CZ"/>
        </w:rPr>
        <w:t xml:space="preserve"> (druhá a poslední strana)</w:t>
      </w:r>
    </w:p>
    <w:p w14:paraId="16182DDF" w14:textId="41F49FAB" w:rsidR="00B86F18" w:rsidRPr="001734F5" w:rsidRDefault="008F591B" w:rsidP="00EC332E">
      <w:pPr>
        <w:jc w:val="both"/>
        <w:rPr>
          <w:rFonts w:ascii="Times New Roman" w:hAnsi="Times New Roman"/>
          <w:b/>
          <w:noProof/>
          <w:sz w:val="24"/>
          <w:szCs w:val="28"/>
          <w:lang w:eastAsia="cs-CZ"/>
        </w:rPr>
      </w:pPr>
      <w:r w:rsidRPr="001734F5">
        <w:rPr>
          <w:rFonts w:ascii="Times New Roman" w:hAnsi="Times New Roman"/>
          <w:b/>
          <w:noProof/>
          <w:sz w:val="24"/>
          <w:szCs w:val="28"/>
          <w:lang w:eastAsia="cs-CZ"/>
        </w:rPr>
        <w:t>*****</w:t>
      </w:r>
      <w:r w:rsidR="008470E0" w:rsidRPr="001734F5">
        <w:rPr>
          <w:rFonts w:ascii="Times New Roman" w:hAnsi="Times New Roman"/>
          <w:b/>
          <w:noProof/>
          <w:sz w:val="24"/>
          <w:szCs w:val="28"/>
          <w:lang w:eastAsia="cs-CZ"/>
        </w:rPr>
        <w:t xml:space="preserve"> </w:t>
      </w:r>
      <w:r w:rsidRPr="001734F5">
        <w:rPr>
          <w:rFonts w:ascii="Times New Roman" w:hAnsi="Times New Roman"/>
          <w:b/>
          <w:noProof/>
          <w:sz w:val="24"/>
          <w:szCs w:val="28"/>
          <w:lang w:eastAsia="cs-CZ"/>
        </w:rPr>
        <w:t>Uvádí se pouze u Disertační</w:t>
      </w:r>
      <w:r w:rsidR="00A558E2" w:rsidRPr="001734F5">
        <w:rPr>
          <w:rFonts w:ascii="Times New Roman" w:hAnsi="Times New Roman"/>
          <w:b/>
          <w:noProof/>
          <w:sz w:val="24"/>
          <w:szCs w:val="28"/>
          <w:lang w:eastAsia="cs-CZ"/>
        </w:rPr>
        <w:t xml:space="preserve"> práce. U</w:t>
      </w:r>
      <w:r w:rsidRPr="001734F5">
        <w:rPr>
          <w:rFonts w:ascii="Times New Roman" w:hAnsi="Times New Roman"/>
          <w:b/>
          <w:noProof/>
          <w:sz w:val="24"/>
          <w:szCs w:val="28"/>
          <w:lang w:eastAsia="cs-CZ"/>
        </w:rPr>
        <w:t xml:space="preserve"> Rigorózní práce</w:t>
      </w:r>
      <w:r w:rsidR="00A558E2" w:rsidRPr="001734F5">
        <w:rPr>
          <w:rFonts w:ascii="Times New Roman" w:hAnsi="Times New Roman"/>
          <w:b/>
          <w:noProof/>
          <w:sz w:val="24"/>
          <w:szCs w:val="28"/>
          <w:lang w:eastAsia="cs-CZ"/>
        </w:rPr>
        <w:t xml:space="preserve"> se uvádí jen oponent.</w:t>
      </w:r>
      <w:r w:rsidRPr="001734F5">
        <w:rPr>
          <w:rFonts w:ascii="Times New Roman" w:hAnsi="Times New Roman"/>
          <w:b/>
          <w:noProof/>
          <w:sz w:val="24"/>
          <w:szCs w:val="28"/>
          <w:lang w:eastAsia="cs-CZ"/>
        </w:rPr>
        <w:t xml:space="preserve"> </w:t>
      </w:r>
      <w:r w:rsidR="00A158B6" w:rsidRPr="001734F5">
        <w:rPr>
          <w:rFonts w:ascii="Times New Roman" w:hAnsi="Times New Roman"/>
          <w:b/>
          <w:noProof/>
          <w:sz w:val="24"/>
          <w:szCs w:val="28"/>
          <w:lang w:eastAsia="cs-CZ"/>
        </w:rPr>
        <w:t>(první strana)</w:t>
      </w:r>
    </w:p>
    <w:p w14:paraId="38A48D84" w14:textId="77777777" w:rsidR="00EC332E" w:rsidRDefault="00EC332E" w:rsidP="00EC332E">
      <w:pPr>
        <w:jc w:val="both"/>
        <w:rPr>
          <w:rFonts w:ascii="Times New Roman" w:hAnsi="Times New Roman"/>
          <w:b/>
          <w:noProof/>
          <w:sz w:val="28"/>
          <w:szCs w:val="28"/>
          <w:lang w:eastAsia="cs-CZ"/>
        </w:rPr>
      </w:pPr>
    </w:p>
    <w:p w14:paraId="1BD5E210" w14:textId="77777777" w:rsidR="00EC332E" w:rsidRDefault="00EC332E" w:rsidP="00EC332E">
      <w:pPr>
        <w:jc w:val="both"/>
        <w:rPr>
          <w:rFonts w:ascii="Times New Roman" w:hAnsi="Times New Roman"/>
          <w:b/>
          <w:noProof/>
          <w:sz w:val="28"/>
          <w:szCs w:val="28"/>
          <w:lang w:eastAsia="cs-CZ"/>
        </w:rPr>
      </w:pPr>
    </w:p>
    <w:p w14:paraId="774E42DF" w14:textId="77777777" w:rsidR="00EC332E" w:rsidRDefault="00EC332E" w:rsidP="00EC332E">
      <w:pPr>
        <w:jc w:val="both"/>
        <w:rPr>
          <w:rFonts w:ascii="Times New Roman" w:hAnsi="Times New Roman"/>
          <w:b/>
          <w:noProof/>
          <w:sz w:val="28"/>
          <w:szCs w:val="28"/>
          <w:lang w:eastAsia="cs-CZ"/>
        </w:rPr>
      </w:pPr>
    </w:p>
    <w:p w14:paraId="106854A8" w14:textId="77777777" w:rsidR="00EC332E" w:rsidRDefault="00EC332E" w:rsidP="00EC332E">
      <w:pPr>
        <w:jc w:val="both"/>
        <w:rPr>
          <w:rFonts w:ascii="Times New Roman" w:hAnsi="Times New Roman"/>
          <w:b/>
          <w:noProof/>
          <w:sz w:val="28"/>
          <w:szCs w:val="28"/>
          <w:lang w:eastAsia="cs-CZ"/>
        </w:rPr>
      </w:pPr>
    </w:p>
    <w:p w14:paraId="0D847D63" w14:textId="77777777" w:rsidR="00EC332E" w:rsidRDefault="00EC332E" w:rsidP="00EC332E">
      <w:pPr>
        <w:jc w:val="both"/>
        <w:rPr>
          <w:rFonts w:ascii="Times New Roman" w:hAnsi="Times New Roman"/>
          <w:b/>
          <w:noProof/>
          <w:sz w:val="28"/>
          <w:szCs w:val="28"/>
          <w:lang w:eastAsia="cs-CZ"/>
        </w:rPr>
      </w:pPr>
    </w:p>
    <w:p w14:paraId="2ECAF5F7" w14:textId="77777777" w:rsidR="00B86F18" w:rsidRPr="00EC332E" w:rsidRDefault="00B86F18" w:rsidP="00EC332E">
      <w:pPr>
        <w:jc w:val="both"/>
        <w:rPr>
          <w:rFonts w:ascii="Times New Roman" w:hAnsi="Times New Roman"/>
          <w:b/>
          <w:noProof/>
          <w:sz w:val="28"/>
          <w:szCs w:val="28"/>
          <w:lang w:eastAsia="cs-CZ"/>
        </w:rPr>
      </w:pPr>
    </w:p>
    <w:p w14:paraId="3B4AC4A5" w14:textId="77777777" w:rsidR="00EC332E" w:rsidRDefault="00EC332E">
      <w:pPr>
        <w:spacing w:after="0" w:line="240" w:lineRule="auto"/>
        <w:rPr>
          <w:rFonts w:ascii="Times New Roman" w:hAnsi="Times New Roman"/>
          <w:b/>
          <w:noProof/>
          <w:sz w:val="28"/>
          <w:szCs w:val="28"/>
          <w:lang w:eastAsia="cs-CZ"/>
        </w:rPr>
      </w:pPr>
      <w:r>
        <w:rPr>
          <w:rFonts w:ascii="Times New Roman" w:hAnsi="Times New Roman"/>
          <w:b/>
          <w:noProof/>
          <w:sz w:val="28"/>
          <w:szCs w:val="28"/>
          <w:lang w:eastAsia="cs-CZ"/>
        </w:rPr>
        <w:br w:type="page"/>
      </w:r>
    </w:p>
    <w:p w14:paraId="3E66C575" w14:textId="77777777" w:rsidR="00EB5CBF" w:rsidRPr="00757E95" w:rsidRDefault="00763A33" w:rsidP="003A29B6">
      <w:pPr>
        <w:jc w:val="center"/>
        <w:rPr>
          <w:rFonts w:ascii="Times New Roman" w:hAnsi="Times New Roman"/>
          <w:b/>
          <w:sz w:val="44"/>
          <w:szCs w:val="44"/>
        </w:rPr>
      </w:pPr>
      <w:r>
        <w:rPr>
          <w:rFonts w:ascii="Times New Roman" w:hAnsi="Times New Roman"/>
          <w:b/>
          <w:noProof/>
          <w:sz w:val="44"/>
          <w:szCs w:val="44"/>
          <w:lang w:eastAsia="cs-CZ"/>
        </w:rPr>
        <w:lastRenderedPageBreak/>
        <w:t>Vložit relevantní logo (</w:t>
      </w:r>
      <w:r w:rsidRPr="00763A33">
        <w:rPr>
          <w:rFonts w:ascii="Times New Roman" w:hAnsi="Times New Roman"/>
          <w:b/>
          <w:noProof/>
          <w:sz w:val="44"/>
          <w:szCs w:val="44"/>
          <w:lang w:eastAsia="cs-CZ"/>
        </w:rPr>
        <w:t>http://www.utb.cz/o-univerzite/oficialni-loga-utb</w:t>
      </w:r>
      <w:r>
        <w:rPr>
          <w:rFonts w:ascii="Times New Roman" w:hAnsi="Times New Roman"/>
          <w:b/>
          <w:noProof/>
          <w:sz w:val="44"/>
          <w:szCs w:val="44"/>
          <w:lang w:eastAsia="cs-CZ"/>
        </w:rPr>
        <w:t>)</w:t>
      </w:r>
    </w:p>
    <w:p w14:paraId="07B1F957" w14:textId="77777777" w:rsidR="00EB5CBF" w:rsidRPr="00757E95" w:rsidRDefault="00EB5CBF" w:rsidP="00EB5CBF">
      <w:pPr>
        <w:jc w:val="both"/>
        <w:rPr>
          <w:rFonts w:ascii="Times New Roman" w:hAnsi="Times New Roman"/>
          <w:b/>
          <w:sz w:val="44"/>
          <w:szCs w:val="44"/>
        </w:rPr>
      </w:pPr>
    </w:p>
    <w:p w14:paraId="51B73E4B" w14:textId="77777777" w:rsidR="00EB5CBF" w:rsidRPr="003A29B6" w:rsidRDefault="00EC332E" w:rsidP="00EB5CBF">
      <w:pPr>
        <w:spacing w:after="0" w:line="240" w:lineRule="auto"/>
        <w:jc w:val="center"/>
        <w:rPr>
          <w:rFonts w:ascii="Times New Roman" w:hAnsi="Times New Roman"/>
          <w:sz w:val="28"/>
          <w:szCs w:val="28"/>
        </w:rPr>
      </w:pPr>
      <w:r>
        <w:rPr>
          <w:rFonts w:ascii="Times New Roman" w:hAnsi="Times New Roman"/>
          <w:sz w:val="28"/>
          <w:szCs w:val="28"/>
        </w:rPr>
        <w:t xml:space="preserve">Doplňte podle druhu práce* </w:t>
      </w:r>
      <w:r w:rsidR="003A29B6">
        <w:rPr>
          <w:rFonts w:ascii="Times New Roman" w:hAnsi="Times New Roman"/>
          <w:sz w:val="28"/>
          <w:szCs w:val="28"/>
        </w:rPr>
        <w:t xml:space="preserve">(14 </w:t>
      </w:r>
      <w:proofErr w:type="spellStart"/>
      <w:r w:rsidR="003A29B6">
        <w:rPr>
          <w:rFonts w:ascii="Times New Roman" w:hAnsi="Times New Roman"/>
          <w:sz w:val="28"/>
          <w:szCs w:val="28"/>
        </w:rPr>
        <w:t>pt</w:t>
      </w:r>
      <w:proofErr w:type="spellEnd"/>
      <w:r w:rsidR="003A29B6">
        <w:rPr>
          <w:rFonts w:ascii="Times New Roman" w:hAnsi="Times New Roman"/>
          <w:sz w:val="28"/>
          <w:szCs w:val="28"/>
        </w:rPr>
        <w:t>)</w:t>
      </w:r>
    </w:p>
    <w:p w14:paraId="7DDDAC38" w14:textId="77777777" w:rsidR="00EB5CBF" w:rsidRPr="00757E95" w:rsidRDefault="00EB5CBF" w:rsidP="00EB5CBF">
      <w:pPr>
        <w:jc w:val="both"/>
        <w:rPr>
          <w:rFonts w:ascii="Times New Roman" w:hAnsi="Times New Roman"/>
          <w:b/>
          <w:sz w:val="44"/>
          <w:szCs w:val="44"/>
        </w:rPr>
      </w:pPr>
    </w:p>
    <w:p w14:paraId="3C24CC8A" w14:textId="77777777" w:rsidR="00EB5CBF" w:rsidRPr="00485C5D" w:rsidRDefault="008A62FC" w:rsidP="00EB5CBF">
      <w:pPr>
        <w:spacing w:after="0" w:line="240" w:lineRule="auto"/>
        <w:jc w:val="center"/>
        <w:rPr>
          <w:rFonts w:ascii="Times New Roman" w:hAnsi="Times New Roman"/>
          <w:b/>
          <w:sz w:val="40"/>
          <w:szCs w:val="40"/>
        </w:rPr>
      </w:pPr>
      <w:r>
        <w:rPr>
          <w:rFonts w:ascii="Times New Roman" w:hAnsi="Times New Roman"/>
          <w:b/>
          <w:sz w:val="40"/>
          <w:szCs w:val="40"/>
        </w:rPr>
        <w:t xml:space="preserve">Název práce v češtině </w:t>
      </w:r>
      <w:r w:rsidR="00CB6EEB">
        <w:rPr>
          <w:rFonts w:ascii="Times New Roman" w:hAnsi="Times New Roman"/>
          <w:b/>
          <w:sz w:val="40"/>
          <w:szCs w:val="40"/>
        </w:rPr>
        <w:t xml:space="preserve">(20 </w:t>
      </w:r>
      <w:proofErr w:type="spellStart"/>
      <w:r w:rsidR="00CB6EEB">
        <w:rPr>
          <w:rFonts w:ascii="Times New Roman" w:hAnsi="Times New Roman"/>
          <w:b/>
          <w:sz w:val="40"/>
          <w:szCs w:val="40"/>
        </w:rPr>
        <w:t>pt</w:t>
      </w:r>
      <w:proofErr w:type="spellEnd"/>
      <w:r w:rsidR="00CB6EEB">
        <w:rPr>
          <w:rFonts w:ascii="Times New Roman" w:hAnsi="Times New Roman"/>
          <w:b/>
          <w:sz w:val="40"/>
          <w:szCs w:val="40"/>
        </w:rPr>
        <w:t xml:space="preserve">, </w:t>
      </w:r>
      <w:proofErr w:type="spellStart"/>
      <w:proofErr w:type="gramStart"/>
      <w:r w:rsidR="00CB6EEB">
        <w:rPr>
          <w:rFonts w:ascii="Times New Roman" w:hAnsi="Times New Roman"/>
          <w:b/>
          <w:sz w:val="40"/>
          <w:szCs w:val="40"/>
        </w:rPr>
        <w:t>bold</w:t>
      </w:r>
      <w:proofErr w:type="spellEnd"/>
      <w:r w:rsidR="00CB6EEB">
        <w:rPr>
          <w:rFonts w:ascii="Times New Roman" w:hAnsi="Times New Roman"/>
          <w:b/>
          <w:sz w:val="40"/>
          <w:szCs w:val="40"/>
        </w:rPr>
        <w:t>)</w:t>
      </w:r>
      <w:r w:rsidR="00CF2B58">
        <w:rPr>
          <w:rFonts w:ascii="Times New Roman" w:hAnsi="Times New Roman"/>
          <w:b/>
          <w:sz w:val="40"/>
          <w:szCs w:val="40"/>
        </w:rPr>
        <w:t>*</w:t>
      </w:r>
      <w:proofErr w:type="gramEnd"/>
      <w:r w:rsidR="00CF2B58">
        <w:rPr>
          <w:rFonts w:ascii="Times New Roman" w:hAnsi="Times New Roman"/>
          <w:b/>
          <w:sz w:val="40"/>
          <w:szCs w:val="40"/>
        </w:rPr>
        <w:t>*</w:t>
      </w:r>
    </w:p>
    <w:p w14:paraId="6AC7AF0F" w14:textId="77777777" w:rsidR="00EB5CBF" w:rsidRPr="00CB6EEB" w:rsidRDefault="00EB5CBF" w:rsidP="00EB5CBF">
      <w:pPr>
        <w:spacing w:after="0" w:line="240" w:lineRule="auto"/>
        <w:jc w:val="center"/>
        <w:rPr>
          <w:rFonts w:ascii="Times New Roman" w:hAnsi="Times New Roman"/>
          <w:b/>
          <w:sz w:val="40"/>
          <w:szCs w:val="40"/>
        </w:rPr>
      </w:pPr>
    </w:p>
    <w:p w14:paraId="0993C5FE" w14:textId="77777777" w:rsidR="00EB5CBF" w:rsidRPr="00CB6EEB" w:rsidRDefault="00B96D3A" w:rsidP="00EB5CBF">
      <w:pPr>
        <w:spacing w:after="0" w:line="240" w:lineRule="auto"/>
        <w:jc w:val="center"/>
        <w:rPr>
          <w:rFonts w:ascii="Times New Roman" w:hAnsi="Times New Roman"/>
          <w:b/>
          <w:sz w:val="32"/>
          <w:szCs w:val="32"/>
          <w:lang w:val="en-US"/>
        </w:rPr>
      </w:pPr>
      <w:r w:rsidRPr="00CB6EEB">
        <w:rPr>
          <w:rFonts w:ascii="Times New Roman" w:hAnsi="Times New Roman"/>
          <w:b/>
          <w:sz w:val="32"/>
          <w:szCs w:val="32"/>
          <w:lang w:val="en-US"/>
        </w:rPr>
        <w:t xml:space="preserve">Thesis </w:t>
      </w:r>
      <w:r w:rsidR="00451A7B" w:rsidRPr="00CB6EEB">
        <w:rPr>
          <w:rFonts w:ascii="Times New Roman" w:hAnsi="Times New Roman"/>
          <w:b/>
          <w:sz w:val="32"/>
          <w:szCs w:val="32"/>
          <w:lang w:val="en-US"/>
        </w:rPr>
        <w:t>T</w:t>
      </w:r>
      <w:r w:rsidRPr="00CB6EEB">
        <w:rPr>
          <w:rFonts w:ascii="Times New Roman" w:hAnsi="Times New Roman"/>
          <w:b/>
          <w:sz w:val="32"/>
          <w:szCs w:val="32"/>
          <w:lang w:val="en-US"/>
        </w:rPr>
        <w:t xml:space="preserve">itle in English </w:t>
      </w:r>
      <w:r w:rsidR="00CB6EEB">
        <w:rPr>
          <w:rFonts w:ascii="Times New Roman" w:hAnsi="Times New Roman"/>
          <w:b/>
          <w:sz w:val="32"/>
          <w:szCs w:val="32"/>
          <w:lang w:val="en-US"/>
        </w:rPr>
        <w:t xml:space="preserve">(16 pt, </w:t>
      </w:r>
      <w:proofErr w:type="gramStart"/>
      <w:r w:rsidR="00CB6EEB">
        <w:rPr>
          <w:rFonts w:ascii="Times New Roman" w:hAnsi="Times New Roman"/>
          <w:b/>
          <w:sz w:val="32"/>
          <w:szCs w:val="32"/>
          <w:lang w:val="en-US"/>
        </w:rPr>
        <w:t>bold)</w:t>
      </w:r>
      <w:r w:rsidR="00CF2B58">
        <w:rPr>
          <w:rFonts w:ascii="Times New Roman" w:hAnsi="Times New Roman"/>
          <w:b/>
          <w:sz w:val="32"/>
          <w:szCs w:val="32"/>
          <w:lang w:val="en-US"/>
        </w:rPr>
        <w:t>*</w:t>
      </w:r>
      <w:proofErr w:type="gramEnd"/>
      <w:r w:rsidR="00CF2B58">
        <w:rPr>
          <w:rFonts w:ascii="Times New Roman" w:hAnsi="Times New Roman"/>
          <w:b/>
          <w:sz w:val="32"/>
          <w:szCs w:val="32"/>
          <w:lang w:val="en-US"/>
        </w:rPr>
        <w:t>*</w:t>
      </w:r>
    </w:p>
    <w:p w14:paraId="051F585A" w14:textId="77777777" w:rsidR="00EB5CBF" w:rsidRPr="00CB6EEB" w:rsidRDefault="00EB5CBF" w:rsidP="00CB6EEB">
      <w:pPr>
        <w:spacing w:after="0" w:line="240" w:lineRule="auto"/>
        <w:jc w:val="center"/>
        <w:rPr>
          <w:rFonts w:ascii="Times New Roman" w:hAnsi="Times New Roman"/>
          <w:b/>
          <w:sz w:val="28"/>
          <w:szCs w:val="28"/>
        </w:rPr>
      </w:pPr>
    </w:p>
    <w:p w14:paraId="1E8D1537" w14:textId="77777777" w:rsidR="00EB5CBF" w:rsidRPr="00CB6EEB" w:rsidRDefault="00EB5CBF" w:rsidP="00CB6EEB">
      <w:pPr>
        <w:spacing w:after="0" w:line="240" w:lineRule="auto"/>
        <w:jc w:val="both"/>
        <w:rPr>
          <w:rFonts w:ascii="Times New Roman" w:hAnsi="Times New Roman"/>
          <w:sz w:val="28"/>
          <w:szCs w:val="28"/>
        </w:rPr>
      </w:pPr>
    </w:p>
    <w:p w14:paraId="2573B261" w14:textId="77777777" w:rsidR="00EB5CBF" w:rsidRPr="00CB6EEB" w:rsidRDefault="00EB5CBF" w:rsidP="00CB6EEB">
      <w:pPr>
        <w:spacing w:after="0" w:line="240" w:lineRule="auto"/>
        <w:jc w:val="both"/>
        <w:rPr>
          <w:rFonts w:ascii="Times New Roman" w:hAnsi="Times New Roman"/>
          <w:sz w:val="28"/>
          <w:szCs w:val="28"/>
        </w:rPr>
      </w:pPr>
    </w:p>
    <w:p w14:paraId="628EED15" w14:textId="77777777" w:rsidR="00EB5CBF" w:rsidRPr="00CB6EEB" w:rsidRDefault="00EB5CBF" w:rsidP="00CB6EEB">
      <w:pPr>
        <w:spacing w:after="0" w:line="240" w:lineRule="auto"/>
        <w:jc w:val="both"/>
        <w:rPr>
          <w:rFonts w:ascii="Times New Roman" w:hAnsi="Times New Roman"/>
          <w:sz w:val="28"/>
          <w:szCs w:val="28"/>
        </w:rPr>
      </w:pPr>
    </w:p>
    <w:p w14:paraId="202A2129" w14:textId="77777777" w:rsidR="00EB5CBF" w:rsidRPr="00CB6EEB" w:rsidRDefault="00EB5CBF" w:rsidP="00CB6EEB">
      <w:pPr>
        <w:spacing w:after="0" w:line="240" w:lineRule="auto"/>
        <w:jc w:val="both"/>
        <w:rPr>
          <w:rFonts w:ascii="Times New Roman" w:hAnsi="Times New Roman"/>
          <w:sz w:val="28"/>
          <w:szCs w:val="28"/>
        </w:rPr>
      </w:pPr>
    </w:p>
    <w:p w14:paraId="0B46F644"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Autor: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          Jméno a příjmení autora včetně titulů </w:t>
      </w:r>
      <w:r w:rsidR="00347FE9">
        <w:rPr>
          <w:rFonts w:ascii="Times New Roman" w:hAnsi="Times New Roman"/>
          <w:b/>
          <w:sz w:val="28"/>
          <w:szCs w:val="28"/>
        </w:rPr>
        <w:tab/>
      </w:r>
      <w:r w:rsidR="00CB6EEB" w:rsidRPr="00CB6EEB">
        <w:rPr>
          <w:rFonts w:ascii="Times New Roman" w:hAnsi="Times New Roman"/>
          <w:b/>
          <w:sz w:val="28"/>
          <w:szCs w:val="28"/>
        </w:rPr>
        <w:t xml:space="preserve">(14 </w:t>
      </w:r>
      <w:proofErr w:type="spellStart"/>
      <w:r w:rsidR="00CB6EEB" w:rsidRPr="00CB6EEB">
        <w:rPr>
          <w:rFonts w:ascii="Times New Roman" w:hAnsi="Times New Roman"/>
          <w:b/>
          <w:sz w:val="28"/>
          <w:szCs w:val="28"/>
        </w:rPr>
        <w:t>pt</w:t>
      </w:r>
      <w:proofErr w:type="spellEnd"/>
      <w:r w:rsidR="00CB6EEB" w:rsidRPr="00CB6EEB">
        <w:rPr>
          <w:rFonts w:ascii="Times New Roman" w:hAnsi="Times New Roman"/>
          <w:b/>
          <w:sz w:val="28"/>
          <w:szCs w:val="28"/>
        </w:rPr>
        <w:t xml:space="preserve">, </w:t>
      </w:r>
      <w:proofErr w:type="spellStart"/>
      <w:r w:rsidR="00CB6EEB" w:rsidRPr="00CB6EEB">
        <w:rPr>
          <w:rFonts w:ascii="Times New Roman" w:hAnsi="Times New Roman"/>
          <w:b/>
          <w:sz w:val="28"/>
          <w:szCs w:val="28"/>
        </w:rPr>
        <w:t>bold</w:t>
      </w:r>
      <w:proofErr w:type="spellEnd"/>
      <w:r w:rsidR="00CB6EEB" w:rsidRPr="00CB6EEB">
        <w:rPr>
          <w:rFonts w:ascii="Times New Roman" w:hAnsi="Times New Roman"/>
          <w:b/>
          <w:sz w:val="28"/>
          <w:szCs w:val="28"/>
        </w:rPr>
        <w:t>)</w:t>
      </w:r>
    </w:p>
    <w:p w14:paraId="3C625669" w14:textId="77777777" w:rsidR="00EB5CBF" w:rsidRPr="00CB6EEB" w:rsidRDefault="00EB5CBF" w:rsidP="00CB6EEB">
      <w:pPr>
        <w:spacing w:after="0" w:line="240" w:lineRule="auto"/>
        <w:jc w:val="both"/>
        <w:rPr>
          <w:rFonts w:ascii="Times New Roman" w:hAnsi="Times New Roman"/>
          <w:sz w:val="28"/>
          <w:szCs w:val="28"/>
        </w:rPr>
      </w:pPr>
    </w:p>
    <w:p w14:paraId="2399CD78"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program:</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 xml:space="preserve">Uvede se relevantní studijní program včetně jeho čísla </w:t>
      </w:r>
      <w:r w:rsidR="00CB6EEB" w:rsidRPr="00CB6EEB">
        <w:rPr>
          <w:rFonts w:ascii="Times New Roman" w:hAnsi="Times New Roman"/>
          <w:sz w:val="28"/>
          <w:szCs w:val="28"/>
        </w:rPr>
        <w:t xml:space="preserve">(14 </w:t>
      </w:r>
      <w:proofErr w:type="spellStart"/>
      <w:proofErr w:type="gram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r w:rsidR="008F591B">
        <w:rPr>
          <w:rFonts w:ascii="Times New Roman" w:hAnsi="Times New Roman"/>
          <w:sz w:val="28"/>
          <w:szCs w:val="28"/>
        </w:rPr>
        <w:t>*</w:t>
      </w:r>
      <w:proofErr w:type="gramEnd"/>
      <w:r w:rsidR="008F591B">
        <w:rPr>
          <w:rFonts w:ascii="Times New Roman" w:hAnsi="Times New Roman"/>
          <w:sz w:val="28"/>
          <w:szCs w:val="28"/>
        </w:rPr>
        <w:t>****</w:t>
      </w:r>
    </w:p>
    <w:p w14:paraId="5E6C2778"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Studijní obor:</w:t>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Uvede se relevantní studijní obor</w:t>
      </w:r>
      <w:r w:rsidR="008A62FC" w:rsidRPr="008A62FC">
        <w:rPr>
          <w:rFonts w:ascii="Times New Roman" w:hAnsi="Times New Roman"/>
          <w:sz w:val="28"/>
          <w:szCs w:val="28"/>
        </w:rPr>
        <w:t xml:space="preserve"> </w:t>
      </w:r>
      <w:r w:rsidR="008A62FC">
        <w:rPr>
          <w:rFonts w:ascii="Times New Roman" w:hAnsi="Times New Roman"/>
          <w:sz w:val="28"/>
          <w:szCs w:val="28"/>
        </w:rPr>
        <w:t>včetně jeho čísla</w:t>
      </w:r>
    </w:p>
    <w:p w14:paraId="76330D3E" w14:textId="77777777" w:rsidR="00EB5CBF" w:rsidRPr="00CB6EEB" w:rsidRDefault="00EB5CBF" w:rsidP="00CB6EEB">
      <w:pPr>
        <w:spacing w:after="0" w:line="240" w:lineRule="auto"/>
        <w:jc w:val="both"/>
        <w:rPr>
          <w:rFonts w:ascii="Times New Roman" w:hAnsi="Times New Roman"/>
          <w:sz w:val="28"/>
          <w:szCs w:val="28"/>
        </w:rPr>
      </w:pPr>
    </w:p>
    <w:p w14:paraId="1F8FFDE2"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Školitel:</w:t>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008A62FC">
        <w:rPr>
          <w:rFonts w:ascii="Times New Roman" w:hAnsi="Times New Roman"/>
          <w:sz w:val="28"/>
          <w:szCs w:val="28"/>
        </w:rPr>
        <w:t>Jméno a příjmení školitele včetně titulů</w:t>
      </w:r>
      <w:r w:rsidR="008F591B">
        <w:rPr>
          <w:rFonts w:ascii="Times New Roman" w:hAnsi="Times New Roman"/>
          <w:sz w:val="28"/>
          <w:szCs w:val="28"/>
        </w:rPr>
        <w:t xml:space="preserve"> *****</w:t>
      </w:r>
    </w:p>
    <w:p w14:paraId="720B9267" w14:textId="77777777" w:rsidR="00EB5CBF" w:rsidRPr="00CB6EEB" w:rsidRDefault="00EB5CBF" w:rsidP="00CB6EEB">
      <w:pPr>
        <w:spacing w:after="0" w:line="240" w:lineRule="auto"/>
        <w:jc w:val="both"/>
        <w:rPr>
          <w:rFonts w:ascii="Times New Roman" w:hAnsi="Times New Roman"/>
          <w:sz w:val="28"/>
          <w:szCs w:val="28"/>
        </w:rPr>
      </w:pPr>
    </w:p>
    <w:p w14:paraId="40FC6850" w14:textId="77777777" w:rsidR="00EB5CBF" w:rsidRPr="00CB6EEB" w:rsidRDefault="00EB5CBF" w:rsidP="00CB6EEB">
      <w:pPr>
        <w:spacing w:after="0" w:line="240" w:lineRule="auto"/>
        <w:jc w:val="both"/>
        <w:rPr>
          <w:rFonts w:ascii="Times New Roman" w:hAnsi="Times New Roman"/>
          <w:sz w:val="28"/>
          <w:szCs w:val="28"/>
        </w:rPr>
      </w:pPr>
      <w:r w:rsidRPr="00CB6EEB">
        <w:rPr>
          <w:rFonts w:ascii="Times New Roman" w:hAnsi="Times New Roman"/>
          <w:sz w:val="28"/>
          <w:szCs w:val="28"/>
        </w:rPr>
        <w:t>Oponenti:</w:t>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00160410">
        <w:rPr>
          <w:rFonts w:ascii="Times New Roman" w:hAnsi="Times New Roman"/>
          <w:sz w:val="28"/>
          <w:szCs w:val="28"/>
        </w:rPr>
        <w:t>Jméno a příjmení oponentů včetně titulů</w:t>
      </w:r>
      <w:r w:rsidR="008F591B">
        <w:rPr>
          <w:rFonts w:ascii="Times New Roman" w:hAnsi="Times New Roman"/>
          <w:sz w:val="28"/>
          <w:szCs w:val="28"/>
        </w:rPr>
        <w:t xml:space="preserve"> *****</w:t>
      </w:r>
    </w:p>
    <w:p w14:paraId="2E3A984F" w14:textId="77777777" w:rsidR="00EB5CBF" w:rsidRPr="00CB6EEB" w:rsidRDefault="00EB5CBF" w:rsidP="00160410">
      <w:pPr>
        <w:spacing w:after="0" w:line="240" w:lineRule="auto"/>
        <w:jc w:val="both"/>
        <w:rPr>
          <w:rFonts w:ascii="Times New Roman" w:hAnsi="Times New Roman"/>
          <w:sz w:val="28"/>
          <w:szCs w:val="28"/>
        </w:rPr>
      </w:pP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r w:rsidRPr="00CB6EEB">
        <w:rPr>
          <w:rFonts w:ascii="Times New Roman" w:hAnsi="Times New Roman"/>
          <w:sz w:val="28"/>
          <w:szCs w:val="28"/>
        </w:rPr>
        <w:tab/>
      </w:r>
    </w:p>
    <w:p w14:paraId="18F1E0F9" w14:textId="77777777" w:rsidR="00EB5CBF" w:rsidRPr="00CB6EEB" w:rsidRDefault="00EB5CBF" w:rsidP="00CB6EEB">
      <w:pPr>
        <w:spacing w:after="0" w:line="240" w:lineRule="auto"/>
        <w:jc w:val="both"/>
        <w:rPr>
          <w:rFonts w:ascii="Times New Roman" w:hAnsi="Times New Roman"/>
          <w:sz w:val="28"/>
          <w:szCs w:val="28"/>
        </w:rPr>
      </w:pPr>
    </w:p>
    <w:p w14:paraId="125074DF" w14:textId="77777777" w:rsidR="00EB5CBF" w:rsidRPr="00CB6EEB" w:rsidRDefault="00EB5CBF" w:rsidP="00CB6EEB">
      <w:pPr>
        <w:spacing w:after="0" w:line="240" w:lineRule="auto"/>
        <w:jc w:val="both"/>
        <w:rPr>
          <w:rFonts w:ascii="Times New Roman" w:hAnsi="Times New Roman"/>
          <w:sz w:val="28"/>
          <w:szCs w:val="28"/>
        </w:rPr>
      </w:pPr>
    </w:p>
    <w:p w14:paraId="33A03C45" w14:textId="77777777" w:rsidR="00EB5CBF" w:rsidRPr="00CB6EEB" w:rsidRDefault="00EB5CBF" w:rsidP="00CB6EEB">
      <w:pPr>
        <w:spacing w:after="0" w:line="240" w:lineRule="auto"/>
        <w:jc w:val="both"/>
        <w:rPr>
          <w:rFonts w:ascii="Times New Roman" w:hAnsi="Times New Roman"/>
          <w:sz w:val="28"/>
          <w:szCs w:val="28"/>
        </w:rPr>
      </w:pPr>
    </w:p>
    <w:p w14:paraId="2534F1D1" w14:textId="77777777" w:rsidR="00EB5CBF" w:rsidRPr="00CB6EEB" w:rsidRDefault="00EB5CBF" w:rsidP="00CB6EEB">
      <w:pPr>
        <w:spacing w:after="0" w:line="240" w:lineRule="auto"/>
        <w:jc w:val="both"/>
        <w:rPr>
          <w:rFonts w:ascii="Times New Roman" w:hAnsi="Times New Roman"/>
          <w:sz w:val="28"/>
          <w:szCs w:val="28"/>
        </w:rPr>
      </w:pPr>
    </w:p>
    <w:p w14:paraId="7B2DB517" w14:textId="77777777" w:rsidR="00EB5CBF" w:rsidRPr="00CB6EEB" w:rsidRDefault="00EB5CBF" w:rsidP="00CB6EEB">
      <w:pPr>
        <w:spacing w:after="0" w:line="240" w:lineRule="auto"/>
        <w:jc w:val="center"/>
        <w:rPr>
          <w:rFonts w:ascii="Times New Roman" w:hAnsi="Times New Roman"/>
          <w:sz w:val="28"/>
          <w:szCs w:val="28"/>
        </w:rPr>
      </w:pPr>
      <w:r w:rsidRPr="00CB6EEB">
        <w:rPr>
          <w:rFonts w:ascii="Times New Roman" w:hAnsi="Times New Roman"/>
          <w:sz w:val="28"/>
          <w:szCs w:val="28"/>
        </w:rPr>
        <w:t xml:space="preserve">Zlín, </w:t>
      </w:r>
      <w:r w:rsidR="008A62FC">
        <w:rPr>
          <w:rFonts w:ascii="Times New Roman" w:hAnsi="Times New Roman"/>
          <w:sz w:val="28"/>
          <w:szCs w:val="28"/>
        </w:rPr>
        <w:t>uvede se měsíc a rok obhajoby</w:t>
      </w:r>
    </w:p>
    <w:p w14:paraId="23892F37" w14:textId="77777777" w:rsidR="00FC1CBE" w:rsidRPr="00CB6EEB" w:rsidRDefault="00FC1CBE" w:rsidP="00CB6EEB">
      <w:pPr>
        <w:spacing w:after="0" w:line="240" w:lineRule="auto"/>
        <w:rPr>
          <w:rFonts w:ascii="Times New Roman" w:hAnsi="Times New Roman"/>
          <w:i/>
          <w:sz w:val="28"/>
          <w:szCs w:val="28"/>
        </w:rPr>
      </w:pPr>
    </w:p>
    <w:p w14:paraId="60E50E32" w14:textId="77777777" w:rsidR="00FC1CBE" w:rsidRPr="00CB6EEB" w:rsidRDefault="00FC1CBE" w:rsidP="00CB6EEB">
      <w:pPr>
        <w:spacing w:after="0" w:line="240" w:lineRule="auto"/>
        <w:rPr>
          <w:rFonts w:ascii="Times New Roman" w:hAnsi="Times New Roman"/>
          <w:sz w:val="28"/>
          <w:szCs w:val="28"/>
        </w:rPr>
      </w:pPr>
    </w:p>
    <w:p w14:paraId="4E5E7D5D" w14:textId="77777777" w:rsidR="00016B40" w:rsidRDefault="00016B40" w:rsidP="00CB6EEB">
      <w:pPr>
        <w:spacing w:after="0" w:line="240" w:lineRule="auto"/>
        <w:rPr>
          <w:rFonts w:ascii="Times New Roman" w:hAnsi="Times New Roman"/>
          <w:sz w:val="28"/>
          <w:szCs w:val="28"/>
        </w:rPr>
      </w:pPr>
    </w:p>
    <w:p w14:paraId="19FC3387" w14:textId="77777777" w:rsidR="00E7085C" w:rsidRDefault="00E7085C" w:rsidP="00CB6EEB">
      <w:pPr>
        <w:spacing w:after="0" w:line="240" w:lineRule="auto"/>
        <w:rPr>
          <w:rFonts w:ascii="Times New Roman" w:hAnsi="Times New Roman"/>
          <w:sz w:val="28"/>
          <w:szCs w:val="28"/>
        </w:rPr>
      </w:pPr>
    </w:p>
    <w:p w14:paraId="7B51743E" w14:textId="77777777" w:rsidR="00D33C26" w:rsidRDefault="00D33C26" w:rsidP="00CB6EEB">
      <w:pPr>
        <w:spacing w:after="0" w:line="240" w:lineRule="auto"/>
        <w:rPr>
          <w:rFonts w:ascii="Times New Roman" w:hAnsi="Times New Roman"/>
          <w:sz w:val="28"/>
          <w:szCs w:val="28"/>
        </w:rPr>
      </w:pPr>
    </w:p>
    <w:p w14:paraId="7EE5632F" w14:textId="77777777" w:rsidR="00E7085C" w:rsidRDefault="00E7085C" w:rsidP="00CB6EEB">
      <w:pPr>
        <w:spacing w:after="0" w:line="240" w:lineRule="auto"/>
        <w:rPr>
          <w:rFonts w:ascii="Times New Roman" w:hAnsi="Times New Roman"/>
          <w:sz w:val="28"/>
          <w:szCs w:val="28"/>
        </w:rPr>
      </w:pPr>
    </w:p>
    <w:p w14:paraId="411AFB3C" w14:textId="77777777" w:rsidR="00E7085C" w:rsidRDefault="00E7085C" w:rsidP="00CB6EEB">
      <w:pPr>
        <w:spacing w:after="0" w:line="240" w:lineRule="auto"/>
        <w:rPr>
          <w:rFonts w:ascii="Times New Roman" w:hAnsi="Times New Roman"/>
          <w:sz w:val="28"/>
          <w:szCs w:val="28"/>
        </w:rPr>
      </w:pPr>
    </w:p>
    <w:p w14:paraId="4324FBB2" w14:textId="77777777" w:rsidR="009E6BCE" w:rsidRDefault="009E6BCE" w:rsidP="00CB6EEB">
      <w:pPr>
        <w:spacing w:after="0" w:line="240" w:lineRule="auto"/>
        <w:rPr>
          <w:rFonts w:ascii="Times New Roman" w:hAnsi="Times New Roman"/>
          <w:sz w:val="28"/>
          <w:szCs w:val="28"/>
        </w:rPr>
      </w:pPr>
    </w:p>
    <w:p w14:paraId="7CD8BFC4" w14:textId="77777777" w:rsidR="009E6BCE" w:rsidRPr="00CB6EEB" w:rsidRDefault="009E6BCE" w:rsidP="00CB6EEB">
      <w:pPr>
        <w:spacing w:after="0" w:line="240" w:lineRule="auto"/>
        <w:rPr>
          <w:rFonts w:ascii="Times New Roman" w:hAnsi="Times New Roman"/>
          <w:sz w:val="28"/>
          <w:szCs w:val="28"/>
        </w:rPr>
      </w:pPr>
    </w:p>
    <w:p w14:paraId="2241B5D2" w14:textId="77777777" w:rsidR="002E4E06" w:rsidRPr="00CB6EEB" w:rsidRDefault="00544D36" w:rsidP="00CB6EEB">
      <w:pPr>
        <w:spacing w:after="0"/>
        <w:rPr>
          <w:rFonts w:ascii="Times New Roman" w:hAnsi="Times New Roman"/>
          <w:sz w:val="28"/>
          <w:szCs w:val="28"/>
        </w:rPr>
      </w:pPr>
      <w:r>
        <w:rPr>
          <w:rFonts w:ascii="Times New Roman" w:hAnsi="Times New Roman"/>
          <w:sz w:val="28"/>
          <w:szCs w:val="28"/>
        </w:rPr>
        <w:lastRenderedPageBreak/>
        <w:t xml:space="preserve">© </w:t>
      </w:r>
      <w:r w:rsidR="008A62FC">
        <w:rPr>
          <w:rFonts w:ascii="Times New Roman" w:hAnsi="Times New Roman"/>
          <w:sz w:val="28"/>
          <w:szCs w:val="28"/>
        </w:rPr>
        <w:t>Jméno a příjmení autora</w:t>
      </w:r>
      <w:r w:rsidR="002E4E06" w:rsidRPr="00CB6EEB">
        <w:rPr>
          <w:rFonts w:ascii="Times New Roman" w:hAnsi="Times New Roman"/>
          <w:sz w:val="28"/>
          <w:szCs w:val="28"/>
        </w:rPr>
        <w:t xml:space="preserve"> </w:t>
      </w:r>
      <w:r w:rsidR="00CB6EEB" w:rsidRPr="00CB6EEB">
        <w:rPr>
          <w:rFonts w:ascii="Times New Roman" w:hAnsi="Times New Roman"/>
          <w:sz w:val="28"/>
          <w:szCs w:val="28"/>
        </w:rPr>
        <w:t xml:space="preserve">(14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4DE8F741" w14:textId="77777777" w:rsidR="00016B40" w:rsidRDefault="00016B40" w:rsidP="00CB6EEB">
      <w:pPr>
        <w:spacing w:after="0"/>
        <w:rPr>
          <w:rFonts w:ascii="Times New Roman" w:hAnsi="Times New Roman"/>
          <w:sz w:val="28"/>
          <w:szCs w:val="28"/>
        </w:rPr>
      </w:pPr>
    </w:p>
    <w:p w14:paraId="7D625AC4" w14:textId="77777777" w:rsidR="00CB6EEB" w:rsidRDefault="00CB6EEB" w:rsidP="00CB6EEB">
      <w:pPr>
        <w:spacing w:after="0"/>
        <w:rPr>
          <w:rFonts w:ascii="Times New Roman" w:hAnsi="Times New Roman"/>
          <w:sz w:val="28"/>
          <w:szCs w:val="28"/>
        </w:rPr>
      </w:pPr>
    </w:p>
    <w:p w14:paraId="41410F75" w14:textId="77777777" w:rsidR="00CB6EEB" w:rsidRPr="00CB6EEB" w:rsidRDefault="00CB6EEB" w:rsidP="00CB6EEB">
      <w:pPr>
        <w:spacing w:after="0"/>
        <w:rPr>
          <w:rFonts w:ascii="Times New Roman" w:hAnsi="Times New Roman"/>
          <w:sz w:val="28"/>
          <w:szCs w:val="28"/>
        </w:rPr>
      </w:pPr>
    </w:p>
    <w:p w14:paraId="77FAD7E3" w14:textId="77777777" w:rsidR="00016B40" w:rsidRPr="00CB6EEB" w:rsidRDefault="00016B40" w:rsidP="00CB6EEB">
      <w:pPr>
        <w:spacing w:after="0"/>
        <w:rPr>
          <w:rFonts w:ascii="Times New Roman" w:hAnsi="Times New Roman"/>
          <w:sz w:val="28"/>
          <w:szCs w:val="28"/>
        </w:rPr>
      </w:pPr>
    </w:p>
    <w:p w14:paraId="6D391E3E" w14:textId="77777777" w:rsidR="00016B40" w:rsidRPr="00CB6EEB" w:rsidRDefault="00016B40" w:rsidP="00CB6EEB">
      <w:pPr>
        <w:spacing w:after="0"/>
        <w:rPr>
          <w:rFonts w:ascii="Times New Roman" w:hAnsi="Times New Roman"/>
          <w:sz w:val="28"/>
          <w:szCs w:val="28"/>
        </w:rPr>
      </w:pPr>
    </w:p>
    <w:p w14:paraId="434A1740" w14:textId="77777777" w:rsidR="002E4E06" w:rsidRPr="00CB6EEB" w:rsidRDefault="002E4E06" w:rsidP="00CB6EEB">
      <w:pPr>
        <w:spacing w:after="0"/>
        <w:rPr>
          <w:rFonts w:ascii="Times New Roman" w:hAnsi="Times New Roman"/>
          <w:b/>
          <w:sz w:val="28"/>
          <w:szCs w:val="28"/>
        </w:rPr>
      </w:pPr>
      <w:r w:rsidRPr="00CB6EEB">
        <w:rPr>
          <w:rFonts w:ascii="Times New Roman" w:hAnsi="Times New Roman"/>
          <w:sz w:val="28"/>
          <w:szCs w:val="28"/>
        </w:rPr>
        <w:t xml:space="preserve">Vydala </w:t>
      </w:r>
      <w:r w:rsidRPr="00CB6EEB">
        <w:rPr>
          <w:rFonts w:ascii="Times New Roman" w:hAnsi="Times New Roman"/>
          <w:b/>
          <w:sz w:val="28"/>
          <w:szCs w:val="28"/>
        </w:rPr>
        <w:t>Univerzita Tomáše Bati ve Zlíně</w:t>
      </w:r>
      <w:r w:rsidRPr="00CB6EEB">
        <w:rPr>
          <w:rFonts w:ascii="Times New Roman" w:hAnsi="Times New Roman"/>
          <w:sz w:val="28"/>
          <w:szCs w:val="28"/>
        </w:rPr>
        <w:t xml:space="preserve"> v edici </w:t>
      </w:r>
      <w:r w:rsidR="00B10904">
        <w:rPr>
          <w:rFonts w:ascii="Times New Roman" w:hAnsi="Times New Roman"/>
          <w:b/>
          <w:sz w:val="28"/>
          <w:szCs w:val="28"/>
        </w:rPr>
        <w:t>Doplňte druh edice podle práce</w:t>
      </w:r>
      <w:r w:rsidRPr="00CB6EEB">
        <w:rPr>
          <w:rFonts w:ascii="Times New Roman" w:hAnsi="Times New Roman"/>
          <w:b/>
          <w:sz w:val="28"/>
          <w:szCs w:val="28"/>
        </w:rPr>
        <w:t>.</w:t>
      </w:r>
    </w:p>
    <w:p w14:paraId="0C6ACD4B" w14:textId="77777777" w:rsidR="002E4E06" w:rsidRPr="00CB6EEB" w:rsidRDefault="002E4E06" w:rsidP="00CB6EEB">
      <w:pPr>
        <w:spacing w:after="0"/>
        <w:rPr>
          <w:rFonts w:ascii="Times New Roman" w:hAnsi="Times New Roman"/>
          <w:sz w:val="28"/>
          <w:szCs w:val="28"/>
        </w:rPr>
      </w:pPr>
      <w:r w:rsidRPr="00CB6EEB">
        <w:rPr>
          <w:rFonts w:ascii="Times New Roman" w:hAnsi="Times New Roman"/>
          <w:sz w:val="28"/>
          <w:szCs w:val="28"/>
        </w:rPr>
        <w:t>Publikace byla vydána v roce 20….</w:t>
      </w:r>
      <w:r w:rsidR="00CB6EEB" w:rsidRPr="00CB6EEB">
        <w:rPr>
          <w:rFonts w:ascii="Times New Roman" w:hAnsi="Times New Roman"/>
          <w:sz w:val="28"/>
          <w:szCs w:val="28"/>
        </w:rPr>
        <w:t xml:space="preserve">     </w:t>
      </w:r>
      <w:r w:rsidR="00CB6EEB" w:rsidRPr="00CB6EEB">
        <w:rPr>
          <w:rFonts w:ascii="Times New Roman" w:hAnsi="Times New Roman"/>
          <w:sz w:val="28"/>
          <w:szCs w:val="28"/>
        </w:rPr>
        <w:tab/>
        <w:t xml:space="preserve">(14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78525DF4" w14:textId="77777777" w:rsidR="002E4E06" w:rsidRDefault="002E4E06" w:rsidP="00CB6EEB">
      <w:pPr>
        <w:spacing w:after="0" w:line="240" w:lineRule="auto"/>
        <w:rPr>
          <w:rFonts w:ascii="Times New Roman" w:hAnsi="Times New Roman"/>
          <w:sz w:val="28"/>
          <w:szCs w:val="28"/>
        </w:rPr>
      </w:pPr>
    </w:p>
    <w:p w14:paraId="0AEB6430" w14:textId="77777777" w:rsidR="00CB6EEB" w:rsidRDefault="00CB6EEB" w:rsidP="00CB6EEB">
      <w:pPr>
        <w:spacing w:after="0" w:line="240" w:lineRule="auto"/>
        <w:rPr>
          <w:rFonts w:ascii="Times New Roman" w:hAnsi="Times New Roman"/>
          <w:sz w:val="28"/>
          <w:szCs w:val="28"/>
        </w:rPr>
      </w:pPr>
    </w:p>
    <w:p w14:paraId="036F335F" w14:textId="77777777" w:rsidR="00CB6EEB" w:rsidRDefault="00CB6EEB" w:rsidP="00CB6EEB">
      <w:pPr>
        <w:spacing w:after="0" w:line="240" w:lineRule="auto"/>
        <w:rPr>
          <w:rFonts w:ascii="Times New Roman" w:hAnsi="Times New Roman"/>
          <w:sz w:val="28"/>
          <w:szCs w:val="28"/>
        </w:rPr>
      </w:pPr>
    </w:p>
    <w:p w14:paraId="5C128440" w14:textId="77777777" w:rsidR="00CB6EEB" w:rsidRDefault="00CB6EEB" w:rsidP="00CB6EEB">
      <w:pPr>
        <w:spacing w:after="0" w:line="240" w:lineRule="auto"/>
        <w:rPr>
          <w:rFonts w:ascii="Times New Roman" w:hAnsi="Times New Roman"/>
          <w:sz w:val="28"/>
          <w:szCs w:val="28"/>
        </w:rPr>
      </w:pPr>
    </w:p>
    <w:p w14:paraId="4D6862B1" w14:textId="77777777" w:rsidR="00CB6EEB" w:rsidRDefault="00CB6EEB" w:rsidP="00CB6EEB">
      <w:pPr>
        <w:spacing w:after="0" w:line="240" w:lineRule="auto"/>
        <w:rPr>
          <w:rFonts w:ascii="Times New Roman" w:hAnsi="Times New Roman"/>
          <w:sz w:val="28"/>
          <w:szCs w:val="28"/>
        </w:rPr>
      </w:pPr>
    </w:p>
    <w:p w14:paraId="389EF92B" w14:textId="77777777" w:rsidR="00CB6EEB" w:rsidRDefault="00CB6EEB" w:rsidP="00CB6EEB">
      <w:pPr>
        <w:spacing w:after="0" w:line="240" w:lineRule="auto"/>
        <w:rPr>
          <w:rFonts w:ascii="Times New Roman" w:hAnsi="Times New Roman"/>
          <w:sz w:val="28"/>
          <w:szCs w:val="28"/>
        </w:rPr>
      </w:pPr>
    </w:p>
    <w:p w14:paraId="45C9AA6E" w14:textId="77777777" w:rsidR="00CB6EEB" w:rsidRPr="00CB6EEB" w:rsidRDefault="00CB6EEB" w:rsidP="00CB6EEB">
      <w:pPr>
        <w:spacing w:after="0" w:line="240" w:lineRule="auto"/>
        <w:rPr>
          <w:rFonts w:ascii="Times New Roman" w:hAnsi="Times New Roman"/>
          <w:sz w:val="28"/>
          <w:szCs w:val="28"/>
        </w:rPr>
      </w:pPr>
    </w:p>
    <w:p w14:paraId="649C268F" w14:textId="77777777" w:rsidR="00EB5CBF" w:rsidRPr="00CB6EEB" w:rsidRDefault="00EB5CBF" w:rsidP="00CB6EEB">
      <w:pPr>
        <w:spacing w:after="0" w:line="240" w:lineRule="auto"/>
        <w:rPr>
          <w:rFonts w:ascii="Times New Roman" w:hAnsi="Times New Roman"/>
          <w:sz w:val="28"/>
          <w:szCs w:val="28"/>
        </w:rPr>
      </w:pPr>
      <w:r w:rsidRPr="00CB6EEB">
        <w:rPr>
          <w:rFonts w:ascii="Times New Roman" w:hAnsi="Times New Roman"/>
          <w:sz w:val="28"/>
          <w:szCs w:val="28"/>
        </w:rPr>
        <w:t>Klíčová slova</w:t>
      </w:r>
      <w:r w:rsidR="00485153" w:rsidRPr="00CB6EEB">
        <w:rPr>
          <w:rFonts w:ascii="Times New Roman" w:hAnsi="Times New Roman"/>
          <w:sz w:val="28"/>
          <w:szCs w:val="28"/>
        </w:rPr>
        <w:t xml:space="preserve">: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r w:rsidR="00720F9E" w:rsidRPr="00CB6EEB">
        <w:rPr>
          <w:rFonts w:ascii="Times New Roman" w:hAnsi="Times New Roman"/>
          <w:i/>
          <w:sz w:val="28"/>
          <w:szCs w:val="28"/>
        </w:rPr>
        <w:t xml:space="preserve">klíčové </w:t>
      </w:r>
      <w:r w:rsidR="00485153" w:rsidRPr="00CB6EEB">
        <w:rPr>
          <w:rFonts w:ascii="Times New Roman" w:hAnsi="Times New Roman"/>
          <w:i/>
          <w:sz w:val="28"/>
          <w:szCs w:val="28"/>
        </w:rPr>
        <w:t>slovo</w:t>
      </w:r>
      <w:r w:rsidR="00720F9E" w:rsidRPr="00CB6EEB">
        <w:rPr>
          <w:rFonts w:ascii="Times New Roman" w:hAnsi="Times New Roman"/>
          <w:i/>
          <w:sz w:val="28"/>
          <w:szCs w:val="28"/>
        </w:rPr>
        <w:t xml:space="preserve"> </w:t>
      </w:r>
      <w:r w:rsidR="00485153" w:rsidRPr="00CB6EEB">
        <w:rPr>
          <w:rFonts w:ascii="Times New Roman" w:hAnsi="Times New Roman"/>
          <w:i/>
          <w:sz w:val="28"/>
          <w:szCs w:val="28"/>
        </w:rPr>
        <w:t>2,</w:t>
      </w:r>
      <w:r w:rsidR="00720F9E" w:rsidRPr="00CB6EEB">
        <w:rPr>
          <w:rFonts w:ascii="Times New Roman" w:hAnsi="Times New Roman"/>
          <w:i/>
          <w:sz w:val="28"/>
          <w:szCs w:val="28"/>
        </w:rPr>
        <w:t xml:space="preserve"> klíčové slovo 3, klíčové slovo 4, klíčové slovo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r>
      <w:r w:rsidR="00CB6EEB" w:rsidRPr="00CB6EEB">
        <w:rPr>
          <w:rFonts w:ascii="Times New Roman" w:hAnsi="Times New Roman"/>
          <w:i/>
          <w:sz w:val="28"/>
          <w:szCs w:val="28"/>
        </w:rPr>
        <w:tab/>
        <w:t xml:space="preserve"> (14 </w:t>
      </w:r>
      <w:proofErr w:type="spellStart"/>
      <w:r w:rsidR="00CB6EEB" w:rsidRPr="00CB6EEB">
        <w:rPr>
          <w:rFonts w:ascii="Times New Roman" w:hAnsi="Times New Roman"/>
          <w:i/>
          <w:sz w:val="28"/>
          <w:szCs w:val="28"/>
        </w:rPr>
        <w:t>pt</w:t>
      </w:r>
      <w:proofErr w:type="spellEnd"/>
      <w:r w:rsidR="00CB6EEB" w:rsidRPr="00CB6EEB">
        <w:rPr>
          <w:rFonts w:ascii="Times New Roman" w:hAnsi="Times New Roman"/>
          <w:i/>
          <w:sz w:val="28"/>
          <w:szCs w:val="28"/>
        </w:rPr>
        <w:t xml:space="preserve">, </w:t>
      </w:r>
      <w:proofErr w:type="spellStart"/>
      <w:r w:rsidR="00CB6EEB" w:rsidRPr="00CB6EEB">
        <w:rPr>
          <w:rFonts w:ascii="Times New Roman" w:hAnsi="Times New Roman"/>
          <w:i/>
          <w:sz w:val="28"/>
          <w:szCs w:val="28"/>
        </w:rPr>
        <w:t>italic</w:t>
      </w:r>
      <w:proofErr w:type="spellEnd"/>
      <w:r w:rsidR="00CB6EEB" w:rsidRPr="00CB6EEB">
        <w:rPr>
          <w:rFonts w:ascii="Times New Roman" w:hAnsi="Times New Roman"/>
          <w:i/>
          <w:sz w:val="28"/>
          <w:szCs w:val="28"/>
        </w:rPr>
        <w:t>)</w:t>
      </w:r>
    </w:p>
    <w:p w14:paraId="55802BAB" w14:textId="77777777" w:rsidR="00720F9E" w:rsidRPr="00CB6EEB" w:rsidRDefault="00720F9E" w:rsidP="00CB6EEB">
      <w:pPr>
        <w:spacing w:after="0" w:line="240" w:lineRule="auto"/>
        <w:rPr>
          <w:rFonts w:ascii="Times New Roman" w:hAnsi="Times New Roman"/>
          <w:sz w:val="28"/>
          <w:szCs w:val="28"/>
        </w:rPr>
      </w:pPr>
    </w:p>
    <w:p w14:paraId="3118124B" w14:textId="77777777" w:rsidR="00CB6EEB" w:rsidRPr="00CB6EEB" w:rsidRDefault="00AB6BF7" w:rsidP="00CB6EEB">
      <w:pPr>
        <w:spacing w:after="0" w:line="240" w:lineRule="auto"/>
        <w:rPr>
          <w:rFonts w:ascii="Times New Roman" w:hAnsi="Times New Roman"/>
          <w:i/>
          <w:sz w:val="28"/>
          <w:szCs w:val="28"/>
        </w:rPr>
      </w:pPr>
      <w:proofErr w:type="spellStart"/>
      <w:r w:rsidRPr="00CB6EEB">
        <w:rPr>
          <w:rFonts w:ascii="Times New Roman" w:hAnsi="Times New Roman"/>
          <w:sz w:val="28"/>
          <w:szCs w:val="28"/>
        </w:rPr>
        <w:t>Key</w:t>
      </w:r>
      <w:proofErr w:type="spellEnd"/>
      <w:r w:rsidRPr="00CB6EEB">
        <w:rPr>
          <w:rFonts w:ascii="Times New Roman" w:hAnsi="Times New Roman"/>
          <w:sz w:val="28"/>
          <w:szCs w:val="28"/>
        </w:rPr>
        <w:t xml:space="preserve"> </w:t>
      </w:r>
      <w:proofErr w:type="spellStart"/>
      <w:r w:rsidRPr="00CB6EEB">
        <w:rPr>
          <w:rFonts w:ascii="Times New Roman" w:hAnsi="Times New Roman"/>
          <w:sz w:val="28"/>
          <w:szCs w:val="28"/>
        </w:rPr>
        <w:t>words</w:t>
      </w:r>
      <w:proofErr w:type="spellEnd"/>
      <w:r w:rsidR="00485153" w:rsidRPr="00CB6EEB">
        <w:rPr>
          <w:rFonts w:ascii="Times New Roman" w:hAnsi="Times New Roman"/>
          <w:sz w:val="28"/>
          <w:szCs w:val="28"/>
        </w:rPr>
        <w:t xml:space="preserve">: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485153"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w:t>
      </w:r>
      <w:r w:rsidR="00485153" w:rsidRPr="00CB6EEB">
        <w:rPr>
          <w:rFonts w:ascii="Times New Roman" w:hAnsi="Times New Roman"/>
          <w:i/>
          <w:sz w:val="28"/>
          <w:szCs w:val="28"/>
        </w:rPr>
        <w:t xml:space="preserve">1,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2,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3,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4</w:t>
      </w:r>
      <w:r w:rsidR="00CB6EEB"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key</w:t>
      </w:r>
      <w:proofErr w:type="spellEnd"/>
      <w:r w:rsidR="00720F9E" w:rsidRPr="00CB6EEB">
        <w:rPr>
          <w:rFonts w:ascii="Times New Roman" w:hAnsi="Times New Roman"/>
          <w:i/>
          <w:sz w:val="28"/>
          <w:szCs w:val="28"/>
        </w:rPr>
        <w:t xml:space="preserve"> </w:t>
      </w:r>
      <w:proofErr w:type="spellStart"/>
      <w:r w:rsidR="00720F9E" w:rsidRPr="00CB6EEB">
        <w:rPr>
          <w:rFonts w:ascii="Times New Roman" w:hAnsi="Times New Roman"/>
          <w:i/>
          <w:sz w:val="28"/>
          <w:szCs w:val="28"/>
        </w:rPr>
        <w:t>word</w:t>
      </w:r>
      <w:proofErr w:type="spellEnd"/>
      <w:r w:rsidR="00720F9E" w:rsidRPr="00CB6EEB">
        <w:rPr>
          <w:rFonts w:ascii="Times New Roman" w:hAnsi="Times New Roman"/>
          <w:i/>
          <w:sz w:val="28"/>
          <w:szCs w:val="28"/>
        </w:rPr>
        <w:t xml:space="preserve"> 5,</w:t>
      </w:r>
      <w:r w:rsidR="00485153" w:rsidRPr="00CB6EEB">
        <w:rPr>
          <w:rFonts w:ascii="Times New Roman" w:hAnsi="Times New Roman"/>
          <w:i/>
          <w:sz w:val="28"/>
          <w:szCs w:val="28"/>
        </w:rPr>
        <w:t xml:space="preserve"> …</w:t>
      </w:r>
      <w:r w:rsidR="00CB6EEB" w:rsidRPr="00CB6EEB">
        <w:rPr>
          <w:rFonts w:ascii="Times New Roman" w:hAnsi="Times New Roman"/>
          <w:i/>
          <w:sz w:val="28"/>
          <w:szCs w:val="28"/>
        </w:rPr>
        <w:t xml:space="preserve"> </w:t>
      </w:r>
    </w:p>
    <w:p w14:paraId="0382928E" w14:textId="77777777" w:rsidR="00AB6BF7" w:rsidRPr="00CB6EEB" w:rsidRDefault="00CB6EEB" w:rsidP="00CB6EEB">
      <w:pPr>
        <w:spacing w:after="0" w:line="240" w:lineRule="auto"/>
        <w:ind w:left="4248" w:firstLine="708"/>
        <w:rPr>
          <w:rFonts w:ascii="Times New Roman" w:hAnsi="Times New Roman"/>
          <w:sz w:val="28"/>
          <w:szCs w:val="28"/>
        </w:rPr>
      </w:pPr>
      <w:r w:rsidRPr="00CB6EEB">
        <w:rPr>
          <w:rFonts w:ascii="Times New Roman" w:hAnsi="Times New Roman"/>
          <w:sz w:val="28"/>
          <w:szCs w:val="28"/>
        </w:rPr>
        <w:t>(</w:t>
      </w:r>
      <w:r w:rsidRPr="00CB6EEB">
        <w:rPr>
          <w:rFonts w:ascii="Times New Roman" w:hAnsi="Times New Roman"/>
          <w:i/>
          <w:sz w:val="28"/>
          <w:szCs w:val="28"/>
        </w:rPr>
        <w:t xml:space="preserve">14 </w:t>
      </w:r>
      <w:proofErr w:type="spellStart"/>
      <w:r w:rsidRPr="00CB6EEB">
        <w:rPr>
          <w:rFonts w:ascii="Times New Roman" w:hAnsi="Times New Roman"/>
          <w:i/>
          <w:sz w:val="28"/>
          <w:szCs w:val="28"/>
        </w:rPr>
        <w:t>pt</w:t>
      </w:r>
      <w:proofErr w:type="spellEnd"/>
      <w:r w:rsidRPr="00CB6EEB">
        <w:rPr>
          <w:rFonts w:ascii="Times New Roman" w:hAnsi="Times New Roman"/>
          <w:i/>
          <w:sz w:val="28"/>
          <w:szCs w:val="28"/>
        </w:rPr>
        <w:t xml:space="preserve">, </w:t>
      </w:r>
      <w:proofErr w:type="spellStart"/>
      <w:r w:rsidRPr="00CB6EEB">
        <w:rPr>
          <w:rFonts w:ascii="Times New Roman" w:hAnsi="Times New Roman"/>
          <w:i/>
          <w:sz w:val="28"/>
          <w:szCs w:val="28"/>
        </w:rPr>
        <w:t>italic</w:t>
      </w:r>
      <w:proofErr w:type="spellEnd"/>
      <w:r w:rsidRPr="00CB6EEB">
        <w:rPr>
          <w:rFonts w:ascii="Times New Roman" w:hAnsi="Times New Roman"/>
          <w:i/>
          <w:sz w:val="28"/>
          <w:szCs w:val="28"/>
        </w:rPr>
        <w:t>)</w:t>
      </w:r>
    </w:p>
    <w:p w14:paraId="433CF3C1" w14:textId="77777777" w:rsidR="00AB6BF7" w:rsidRPr="00CB6EEB" w:rsidRDefault="00AB6BF7" w:rsidP="00CB6EEB">
      <w:pPr>
        <w:spacing w:after="0" w:line="240" w:lineRule="auto"/>
        <w:rPr>
          <w:rFonts w:ascii="Times New Roman" w:hAnsi="Times New Roman"/>
          <w:sz w:val="28"/>
          <w:szCs w:val="28"/>
        </w:rPr>
      </w:pPr>
    </w:p>
    <w:p w14:paraId="1460065D" w14:textId="77777777" w:rsidR="00016B40" w:rsidRPr="00CB6EEB" w:rsidRDefault="00016B40" w:rsidP="00CB6EEB">
      <w:pPr>
        <w:spacing w:after="0" w:line="240" w:lineRule="auto"/>
        <w:rPr>
          <w:rFonts w:ascii="Times New Roman" w:hAnsi="Times New Roman"/>
          <w:sz w:val="28"/>
          <w:szCs w:val="28"/>
        </w:rPr>
      </w:pPr>
    </w:p>
    <w:p w14:paraId="42E0C9B1" w14:textId="77777777" w:rsidR="00016B40" w:rsidRPr="00CB6EEB" w:rsidRDefault="00016B40" w:rsidP="00CB6EEB">
      <w:pPr>
        <w:spacing w:after="0" w:line="240" w:lineRule="auto"/>
        <w:rPr>
          <w:rFonts w:ascii="Times New Roman" w:hAnsi="Times New Roman"/>
          <w:sz w:val="28"/>
          <w:szCs w:val="28"/>
        </w:rPr>
      </w:pPr>
    </w:p>
    <w:p w14:paraId="44A67613" w14:textId="77777777" w:rsidR="00016B40" w:rsidRPr="00CB6EEB" w:rsidRDefault="00016B40" w:rsidP="00CB6EEB">
      <w:pPr>
        <w:spacing w:after="0" w:line="240" w:lineRule="auto"/>
        <w:rPr>
          <w:rFonts w:ascii="Times New Roman" w:hAnsi="Times New Roman"/>
          <w:sz w:val="28"/>
          <w:szCs w:val="28"/>
        </w:rPr>
      </w:pPr>
    </w:p>
    <w:p w14:paraId="410C8A86" w14:textId="77777777" w:rsidR="00016B40" w:rsidRPr="00CB6EEB" w:rsidRDefault="00016B40" w:rsidP="00CB6EEB">
      <w:pPr>
        <w:spacing w:after="0" w:line="240" w:lineRule="auto"/>
        <w:rPr>
          <w:rFonts w:ascii="Times New Roman" w:hAnsi="Times New Roman"/>
          <w:sz w:val="28"/>
          <w:szCs w:val="28"/>
        </w:rPr>
      </w:pPr>
    </w:p>
    <w:p w14:paraId="192B056F" w14:textId="77777777" w:rsidR="00AB6BF7" w:rsidRPr="00CB6EEB" w:rsidRDefault="00B10904" w:rsidP="00CB6EEB">
      <w:pPr>
        <w:spacing w:after="0" w:line="240" w:lineRule="auto"/>
        <w:rPr>
          <w:rFonts w:ascii="Times New Roman" w:hAnsi="Times New Roman"/>
          <w:sz w:val="28"/>
          <w:szCs w:val="28"/>
        </w:rPr>
      </w:pPr>
      <w:r>
        <w:rPr>
          <w:rFonts w:ascii="Times New Roman" w:hAnsi="Times New Roman"/>
          <w:sz w:val="28"/>
          <w:szCs w:val="28"/>
        </w:rPr>
        <w:t>P</w:t>
      </w:r>
      <w:r w:rsidR="00AB6BF7" w:rsidRPr="00CB6EEB">
        <w:rPr>
          <w:rFonts w:ascii="Times New Roman" w:hAnsi="Times New Roman"/>
          <w:sz w:val="28"/>
          <w:szCs w:val="28"/>
        </w:rPr>
        <w:t>ráce je dostupná v </w:t>
      </w:r>
      <w:r w:rsidR="002E4E06" w:rsidRPr="00CB6EEB">
        <w:rPr>
          <w:rFonts w:ascii="Times New Roman" w:hAnsi="Times New Roman"/>
          <w:sz w:val="28"/>
          <w:szCs w:val="28"/>
        </w:rPr>
        <w:t>K</w:t>
      </w:r>
      <w:r w:rsidR="00AB6BF7" w:rsidRPr="00CB6EEB">
        <w:rPr>
          <w:rFonts w:ascii="Times New Roman" w:hAnsi="Times New Roman"/>
          <w:sz w:val="28"/>
          <w:szCs w:val="28"/>
        </w:rPr>
        <w:t>nihovně UTB ve Zlíně</w:t>
      </w:r>
      <w:r w:rsidR="00485153" w:rsidRPr="00CB6EEB">
        <w:rPr>
          <w:rFonts w:ascii="Times New Roman" w:hAnsi="Times New Roman"/>
          <w:sz w:val="28"/>
          <w:szCs w:val="28"/>
        </w:rPr>
        <w:t>.</w:t>
      </w:r>
      <w:r w:rsidR="00CB6EEB" w:rsidRPr="00CB6EEB">
        <w:rPr>
          <w:rFonts w:ascii="Times New Roman" w:hAnsi="Times New Roman"/>
          <w:sz w:val="28"/>
          <w:szCs w:val="28"/>
        </w:rPr>
        <w:t xml:space="preserve"> (14 </w:t>
      </w:r>
      <w:proofErr w:type="spellStart"/>
      <w:r w:rsidR="00CB6EEB" w:rsidRPr="00CB6EEB">
        <w:rPr>
          <w:rFonts w:ascii="Times New Roman" w:hAnsi="Times New Roman"/>
          <w:sz w:val="28"/>
          <w:szCs w:val="28"/>
        </w:rPr>
        <w:t>pt</w:t>
      </w:r>
      <w:proofErr w:type="spellEnd"/>
      <w:r w:rsidR="00CB6EEB" w:rsidRPr="00CB6EEB">
        <w:rPr>
          <w:rFonts w:ascii="Times New Roman" w:hAnsi="Times New Roman"/>
          <w:sz w:val="28"/>
          <w:szCs w:val="28"/>
        </w:rPr>
        <w:t>)</w:t>
      </w:r>
    </w:p>
    <w:p w14:paraId="227C2321" w14:textId="77777777" w:rsidR="00AB6BF7" w:rsidRPr="00CB6EEB" w:rsidRDefault="00AB6BF7" w:rsidP="00CB6EEB">
      <w:pPr>
        <w:spacing w:after="0" w:line="240" w:lineRule="auto"/>
        <w:rPr>
          <w:rFonts w:ascii="Times New Roman" w:hAnsi="Times New Roman"/>
          <w:sz w:val="28"/>
          <w:szCs w:val="28"/>
        </w:rPr>
      </w:pPr>
    </w:p>
    <w:p w14:paraId="0F5C7E7C" w14:textId="77777777" w:rsidR="00016B40" w:rsidRPr="00CB6EEB" w:rsidRDefault="00016B40" w:rsidP="00CB6EEB">
      <w:pPr>
        <w:spacing w:after="0"/>
        <w:rPr>
          <w:rFonts w:ascii="Times New Roman" w:hAnsi="Times New Roman"/>
          <w:sz w:val="28"/>
          <w:szCs w:val="28"/>
        </w:rPr>
      </w:pPr>
    </w:p>
    <w:p w14:paraId="6A6D1830" w14:textId="77777777" w:rsidR="00016B40" w:rsidRDefault="00016B40" w:rsidP="00CB6EEB">
      <w:pPr>
        <w:spacing w:after="0"/>
        <w:rPr>
          <w:rFonts w:ascii="Times New Roman" w:hAnsi="Times New Roman"/>
          <w:sz w:val="28"/>
          <w:szCs w:val="28"/>
        </w:rPr>
      </w:pPr>
    </w:p>
    <w:p w14:paraId="7645CBAA" w14:textId="77777777" w:rsidR="00CB6EEB" w:rsidRDefault="00CB6EEB" w:rsidP="00CB6EEB">
      <w:pPr>
        <w:spacing w:after="0"/>
        <w:rPr>
          <w:rFonts w:ascii="Times New Roman" w:hAnsi="Times New Roman"/>
          <w:sz w:val="28"/>
          <w:szCs w:val="28"/>
        </w:rPr>
      </w:pPr>
    </w:p>
    <w:p w14:paraId="6EA33DFA" w14:textId="77777777" w:rsidR="00CB6EEB" w:rsidRDefault="00CB6EEB" w:rsidP="00CB6EEB">
      <w:pPr>
        <w:spacing w:after="0"/>
        <w:rPr>
          <w:rFonts w:ascii="Times New Roman" w:hAnsi="Times New Roman"/>
          <w:sz w:val="28"/>
          <w:szCs w:val="28"/>
        </w:rPr>
      </w:pPr>
    </w:p>
    <w:p w14:paraId="078D9E87" w14:textId="77777777" w:rsidR="00CB6EEB" w:rsidRDefault="00CB6EEB" w:rsidP="00CB6EEB">
      <w:pPr>
        <w:spacing w:after="0"/>
        <w:rPr>
          <w:rFonts w:ascii="Times New Roman" w:hAnsi="Times New Roman"/>
          <w:sz w:val="28"/>
          <w:szCs w:val="28"/>
        </w:rPr>
      </w:pPr>
    </w:p>
    <w:p w14:paraId="5F075A83" w14:textId="77777777" w:rsidR="00CB6EEB" w:rsidRPr="00CB6EEB" w:rsidRDefault="00CB6EEB" w:rsidP="00CB6EEB">
      <w:pPr>
        <w:spacing w:after="0"/>
        <w:rPr>
          <w:rFonts w:ascii="Times New Roman" w:hAnsi="Times New Roman"/>
          <w:sz w:val="28"/>
          <w:szCs w:val="28"/>
        </w:rPr>
      </w:pPr>
    </w:p>
    <w:p w14:paraId="382839A5" w14:textId="77777777" w:rsidR="00016B40" w:rsidRPr="00CB6EEB" w:rsidRDefault="00016B40" w:rsidP="00CB6EEB">
      <w:pPr>
        <w:spacing w:after="0"/>
        <w:rPr>
          <w:rFonts w:ascii="Times New Roman" w:hAnsi="Times New Roman"/>
          <w:sz w:val="28"/>
          <w:szCs w:val="28"/>
        </w:rPr>
      </w:pPr>
    </w:p>
    <w:p w14:paraId="7A38318D" w14:textId="77777777" w:rsidR="00016B40" w:rsidRPr="00CB6EEB" w:rsidRDefault="00016B40" w:rsidP="00CB6EEB">
      <w:pPr>
        <w:spacing w:after="0"/>
        <w:rPr>
          <w:rFonts w:ascii="Times New Roman" w:hAnsi="Times New Roman"/>
          <w:sz w:val="28"/>
          <w:szCs w:val="28"/>
        </w:rPr>
      </w:pPr>
    </w:p>
    <w:p w14:paraId="58D1DA6B" w14:textId="77777777" w:rsidR="00016B40" w:rsidRPr="00CB6EEB" w:rsidRDefault="00016B40" w:rsidP="00CB6EEB">
      <w:pPr>
        <w:spacing w:after="0"/>
        <w:rPr>
          <w:rFonts w:ascii="Times New Roman" w:hAnsi="Times New Roman"/>
          <w:sz w:val="28"/>
          <w:szCs w:val="28"/>
        </w:rPr>
      </w:pPr>
    </w:p>
    <w:p w14:paraId="05B51FCE" w14:textId="77777777" w:rsidR="00016B40" w:rsidRPr="00CB6EEB" w:rsidRDefault="00016B40" w:rsidP="00CB6EEB">
      <w:pPr>
        <w:spacing w:after="0"/>
        <w:rPr>
          <w:rFonts w:ascii="Times New Roman" w:hAnsi="Times New Roman"/>
          <w:sz w:val="28"/>
          <w:szCs w:val="28"/>
        </w:rPr>
      </w:pPr>
    </w:p>
    <w:p w14:paraId="1091C8A7" w14:textId="77777777" w:rsidR="00016B40" w:rsidRPr="00CB6EEB" w:rsidRDefault="00016B40" w:rsidP="00CB6EEB">
      <w:pPr>
        <w:spacing w:after="0"/>
        <w:rPr>
          <w:rFonts w:ascii="Times New Roman" w:hAnsi="Times New Roman"/>
          <w:sz w:val="28"/>
          <w:szCs w:val="28"/>
        </w:rPr>
      </w:pPr>
    </w:p>
    <w:p w14:paraId="43CB6597" w14:textId="77777777" w:rsidR="00BC01D8" w:rsidRDefault="00016B40" w:rsidP="00AD2C4C">
      <w:pPr>
        <w:spacing w:after="0"/>
        <w:rPr>
          <w:rFonts w:ascii="Times New Roman" w:hAnsi="Times New Roman"/>
          <w:sz w:val="28"/>
          <w:szCs w:val="28"/>
        </w:rPr>
      </w:pPr>
      <w:r w:rsidRPr="00CB6EEB">
        <w:rPr>
          <w:rFonts w:ascii="Times New Roman" w:hAnsi="Times New Roman"/>
          <w:sz w:val="28"/>
          <w:szCs w:val="28"/>
        </w:rPr>
        <w:t>ISBN 978-80-………</w:t>
      </w:r>
      <w:r w:rsidR="00EB1040">
        <w:rPr>
          <w:rFonts w:ascii="Times New Roman" w:hAnsi="Times New Roman"/>
          <w:sz w:val="28"/>
          <w:szCs w:val="28"/>
        </w:rPr>
        <w:t>****</w:t>
      </w:r>
      <w:r w:rsidR="00347FE9" w:rsidRPr="00CB6EEB">
        <w:rPr>
          <w:rFonts w:ascii="Times New Roman" w:hAnsi="Times New Roman"/>
          <w:sz w:val="28"/>
          <w:szCs w:val="28"/>
        </w:rPr>
        <w:t xml:space="preserve">(14 </w:t>
      </w:r>
      <w:proofErr w:type="spellStart"/>
      <w:r w:rsidR="00347FE9" w:rsidRPr="00CB6EEB">
        <w:rPr>
          <w:rFonts w:ascii="Times New Roman" w:hAnsi="Times New Roman"/>
          <w:sz w:val="28"/>
          <w:szCs w:val="28"/>
        </w:rPr>
        <w:t>pt</w:t>
      </w:r>
      <w:proofErr w:type="spellEnd"/>
      <w:r w:rsidR="00347FE9" w:rsidRPr="00CB6EEB">
        <w:rPr>
          <w:rFonts w:ascii="Times New Roman" w:hAnsi="Times New Roman"/>
          <w:sz w:val="28"/>
          <w:szCs w:val="28"/>
        </w:rPr>
        <w:t>)</w:t>
      </w:r>
    </w:p>
    <w:p w14:paraId="6D053129" w14:textId="77777777" w:rsidR="00BC01D8" w:rsidRDefault="00BC01D8" w:rsidP="00AD2C4C">
      <w:pPr>
        <w:spacing w:after="0"/>
        <w:rPr>
          <w:rFonts w:ascii="Times New Roman" w:hAnsi="Times New Roman"/>
          <w:sz w:val="28"/>
          <w:szCs w:val="28"/>
        </w:rPr>
        <w:sectPr w:rsidR="00BC01D8" w:rsidSect="005D6D71">
          <w:pgSz w:w="11906" w:h="16838" w:code="9"/>
          <w:pgMar w:top="1191" w:right="1191" w:bottom="1588" w:left="1191" w:header="709" w:footer="794" w:gutter="454"/>
          <w:cols w:space="708"/>
          <w:titlePg/>
          <w:docGrid w:linePitch="360"/>
        </w:sectPr>
      </w:pPr>
    </w:p>
    <w:p w14:paraId="7B3BF3E4" w14:textId="77777777" w:rsidR="00FC1CBE" w:rsidRDefault="00C95A7E" w:rsidP="00AD2C4C">
      <w:pPr>
        <w:spacing w:after="0"/>
        <w:rPr>
          <w:rFonts w:ascii="Times New Roman" w:hAnsi="Times New Roman"/>
          <w:i/>
          <w:sz w:val="28"/>
          <w:szCs w:val="28"/>
        </w:rPr>
      </w:pPr>
      <w:r w:rsidRPr="00C95A7E">
        <w:rPr>
          <w:rFonts w:ascii="Times New Roman" w:hAnsi="Times New Roman"/>
          <w:i/>
          <w:sz w:val="28"/>
          <w:szCs w:val="28"/>
        </w:rPr>
        <w:lastRenderedPageBreak/>
        <w:t>3</w:t>
      </w:r>
      <w:r w:rsidR="009B691C" w:rsidRPr="00C95A7E">
        <w:rPr>
          <w:rFonts w:ascii="Times New Roman" w:hAnsi="Times New Roman"/>
          <w:i/>
          <w:sz w:val="28"/>
          <w:szCs w:val="28"/>
        </w:rPr>
        <w:t>.</w:t>
      </w:r>
      <w:r w:rsidR="00FC1CBE" w:rsidRPr="00C95A7E">
        <w:rPr>
          <w:rFonts w:ascii="Times New Roman" w:hAnsi="Times New Roman"/>
          <w:i/>
          <w:sz w:val="28"/>
          <w:szCs w:val="28"/>
        </w:rPr>
        <w:t xml:space="preserve"> </w:t>
      </w:r>
      <w:r w:rsidR="00016B40" w:rsidRPr="00AD2C4C">
        <w:rPr>
          <w:rFonts w:ascii="Times New Roman" w:hAnsi="Times New Roman"/>
          <w:i/>
          <w:sz w:val="28"/>
          <w:szCs w:val="28"/>
        </w:rPr>
        <w:t xml:space="preserve">strana </w:t>
      </w:r>
      <w:r w:rsidR="00FC1CBE" w:rsidRPr="00AD2C4C">
        <w:rPr>
          <w:rFonts w:ascii="Times New Roman" w:hAnsi="Times New Roman"/>
          <w:i/>
          <w:sz w:val="28"/>
          <w:szCs w:val="28"/>
        </w:rPr>
        <w:t>a dále</w:t>
      </w:r>
    </w:p>
    <w:p w14:paraId="460877BA" w14:textId="77777777" w:rsidR="00AD2C4C" w:rsidRPr="00AD2C4C" w:rsidRDefault="00AD2C4C" w:rsidP="00AD2C4C">
      <w:pPr>
        <w:spacing w:after="0" w:line="240" w:lineRule="auto"/>
        <w:rPr>
          <w:rFonts w:ascii="Times New Roman" w:hAnsi="Times New Roman"/>
          <w:i/>
          <w:sz w:val="28"/>
          <w:szCs w:val="28"/>
        </w:rPr>
      </w:pPr>
    </w:p>
    <w:p w14:paraId="4DE5E4D3" w14:textId="77777777" w:rsidR="00D02BE1" w:rsidRPr="00AD2C4C" w:rsidRDefault="00B10904" w:rsidP="00BC01D8">
      <w:pPr>
        <w:spacing w:after="0" w:line="320" w:lineRule="atLeast"/>
        <w:ind w:firstLine="284"/>
        <w:jc w:val="both"/>
        <w:rPr>
          <w:rFonts w:ascii="Times New Roman" w:hAnsi="Times New Roman"/>
          <w:sz w:val="28"/>
          <w:szCs w:val="28"/>
        </w:rPr>
      </w:pPr>
      <w:r>
        <w:rPr>
          <w:rFonts w:ascii="Times New Roman" w:hAnsi="Times New Roman"/>
          <w:sz w:val="28"/>
          <w:szCs w:val="28"/>
        </w:rPr>
        <w:t>Práce</w:t>
      </w:r>
      <w:r w:rsidR="00D02BE1" w:rsidRPr="00AD2C4C">
        <w:rPr>
          <w:rFonts w:ascii="Times New Roman" w:hAnsi="Times New Roman"/>
          <w:sz w:val="28"/>
          <w:szCs w:val="28"/>
        </w:rPr>
        <w:t xml:space="preserve"> by měly být vytvořeny </w:t>
      </w:r>
      <w:r w:rsidR="00D02BE1" w:rsidRPr="00AD2C4C">
        <w:rPr>
          <w:rFonts w:ascii="Times New Roman" w:hAnsi="Times New Roman"/>
          <w:b/>
          <w:sz w:val="28"/>
          <w:szCs w:val="28"/>
        </w:rPr>
        <w:t>v souladu se Směrnicí rektora – Vědecké spisy</w:t>
      </w:r>
      <w:r w:rsidR="00D02BE1" w:rsidRPr="00AD2C4C">
        <w:rPr>
          <w:rFonts w:ascii="Times New Roman" w:hAnsi="Times New Roman"/>
          <w:sz w:val="28"/>
          <w:szCs w:val="28"/>
        </w:rPr>
        <w:t>.</w:t>
      </w:r>
    </w:p>
    <w:p w14:paraId="07884CB8" w14:textId="77777777" w:rsidR="00D02BE1" w:rsidRPr="00AD2C4C" w:rsidRDefault="00D02BE1" w:rsidP="00BC01D8">
      <w:pPr>
        <w:spacing w:after="0" w:line="320" w:lineRule="atLeast"/>
        <w:ind w:firstLine="284"/>
        <w:jc w:val="both"/>
        <w:rPr>
          <w:rFonts w:ascii="Times New Roman" w:hAnsi="Times New Roman"/>
          <w:sz w:val="28"/>
          <w:szCs w:val="28"/>
        </w:rPr>
      </w:pPr>
    </w:p>
    <w:p w14:paraId="12F3EF0F" w14:textId="77777777" w:rsidR="00D02BE1" w:rsidRPr="00AD2C4C" w:rsidRDefault="00D02BE1" w:rsidP="00BC01D8">
      <w:pPr>
        <w:spacing w:after="0" w:line="320" w:lineRule="atLeast"/>
        <w:ind w:firstLine="284"/>
        <w:jc w:val="both"/>
        <w:rPr>
          <w:rFonts w:ascii="Times New Roman" w:hAnsi="Times New Roman"/>
          <w:sz w:val="28"/>
          <w:szCs w:val="28"/>
        </w:rPr>
      </w:pPr>
    </w:p>
    <w:p w14:paraId="3326DF7A" w14:textId="1E61F842" w:rsidR="00D02BE1" w:rsidRPr="0008773C" w:rsidRDefault="0008773C" w:rsidP="00BC01D8">
      <w:pPr>
        <w:spacing w:after="0" w:line="320" w:lineRule="atLeast"/>
        <w:ind w:firstLine="284"/>
        <w:jc w:val="both"/>
        <w:rPr>
          <w:rFonts w:ascii="Times New Roman" w:hAnsi="Times New Roman"/>
          <w:sz w:val="28"/>
          <w:szCs w:val="28"/>
        </w:rPr>
      </w:pPr>
      <w:r>
        <w:rPr>
          <w:rFonts w:ascii="Times New Roman" w:hAnsi="Times New Roman"/>
          <w:sz w:val="28"/>
          <w:szCs w:val="28"/>
        </w:rPr>
        <w:t>V případě tezí je m</w:t>
      </w:r>
      <w:r w:rsidR="00D02BE1" w:rsidRPr="0008773C">
        <w:rPr>
          <w:rFonts w:ascii="Times New Roman" w:hAnsi="Times New Roman"/>
          <w:sz w:val="28"/>
          <w:szCs w:val="28"/>
        </w:rPr>
        <w:t>aximáln</w:t>
      </w:r>
      <w:r>
        <w:rPr>
          <w:rFonts w:ascii="Times New Roman" w:hAnsi="Times New Roman"/>
          <w:sz w:val="28"/>
          <w:szCs w:val="28"/>
        </w:rPr>
        <w:t>í rozsah</w:t>
      </w:r>
      <w:r w:rsidR="00D02BE1" w:rsidRPr="0008773C">
        <w:rPr>
          <w:rFonts w:ascii="Times New Roman" w:hAnsi="Times New Roman"/>
          <w:sz w:val="28"/>
          <w:szCs w:val="28"/>
        </w:rPr>
        <w:t xml:space="preserve"> 30 tiskových stran.</w:t>
      </w:r>
    </w:p>
    <w:p w14:paraId="75581AAB" w14:textId="759146FA" w:rsidR="00AC40B8" w:rsidRPr="0008773C" w:rsidRDefault="00AC40B8" w:rsidP="0008773C">
      <w:pPr>
        <w:spacing w:after="0" w:line="320" w:lineRule="atLeast"/>
        <w:ind w:left="284"/>
        <w:jc w:val="both"/>
        <w:rPr>
          <w:rFonts w:ascii="Times New Roman" w:hAnsi="Times New Roman"/>
          <w:sz w:val="28"/>
          <w:szCs w:val="28"/>
        </w:rPr>
      </w:pPr>
      <w:r w:rsidRPr="0008773C">
        <w:rPr>
          <w:rFonts w:ascii="Times New Roman" w:hAnsi="Times New Roman"/>
          <w:sz w:val="28"/>
          <w:szCs w:val="28"/>
        </w:rPr>
        <w:t>Doporučený rozsah je cca 20 stran česky a 5 anglicky nebo cca 20 stran ang</w:t>
      </w:r>
      <w:r w:rsidR="0008773C">
        <w:rPr>
          <w:rFonts w:ascii="Times New Roman" w:hAnsi="Times New Roman"/>
          <w:sz w:val="28"/>
          <w:szCs w:val="28"/>
        </w:rPr>
        <w:t xml:space="preserve">licky a 5 stran česky (pokud je </w:t>
      </w:r>
      <w:r w:rsidRPr="0008773C">
        <w:rPr>
          <w:rFonts w:ascii="Times New Roman" w:hAnsi="Times New Roman"/>
          <w:sz w:val="28"/>
          <w:szCs w:val="28"/>
        </w:rPr>
        <w:t>práce v angličtině).</w:t>
      </w:r>
    </w:p>
    <w:p w14:paraId="5003F9AC" w14:textId="77777777" w:rsidR="00D02BE1" w:rsidRPr="00AD2C4C" w:rsidRDefault="00D02BE1" w:rsidP="00BC01D8">
      <w:pPr>
        <w:spacing w:after="0" w:line="320" w:lineRule="atLeast"/>
        <w:ind w:firstLine="284"/>
        <w:jc w:val="both"/>
        <w:rPr>
          <w:rFonts w:ascii="Times New Roman" w:hAnsi="Times New Roman"/>
          <w:sz w:val="28"/>
          <w:szCs w:val="28"/>
        </w:rPr>
      </w:pPr>
    </w:p>
    <w:p w14:paraId="438E1686" w14:textId="54BEFB13" w:rsidR="00D02BE1" w:rsidRPr="00EA48AE" w:rsidRDefault="008A62FC" w:rsidP="00EA48AE">
      <w:pPr>
        <w:spacing w:after="0" w:line="440" w:lineRule="atLeast"/>
        <w:jc w:val="both"/>
        <w:rPr>
          <w:rFonts w:ascii="Times New Roman" w:hAnsi="Times New Roman"/>
          <w:b/>
          <w:sz w:val="36"/>
          <w:szCs w:val="36"/>
        </w:rPr>
      </w:pPr>
      <w:r>
        <w:rPr>
          <w:rFonts w:ascii="Times New Roman" w:hAnsi="Times New Roman"/>
          <w:b/>
          <w:sz w:val="36"/>
          <w:szCs w:val="36"/>
        </w:rPr>
        <w:t xml:space="preserve">Povinně budou </w:t>
      </w:r>
      <w:r w:rsidR="008470E0">
        <w:rPr>
          <w:rFonts w:ascii="Times New Roman" w:hAnsi="Times New Roman"/>
          <w:b/>
          <w:sz w:val="36"/>
          <w:szCs w:val="36"/>
        </w:rPr>
        <w:t>práce</w:t>
      </w:r>
      <w:r>
        <w:rPr>
          <w:rFonts w:ascii="Times New Roman" w:hAnsi="Times New Roman"/>
          <w:b/>
          <w:sz w:val="36"/>
          <w:szCs w:val="36"/>
        </w:rPr>
        <w:t xml:space="preserve"> obsahovat</w:t>
      </w:r>
      <w:r w:rsidR="00CB5920">
        <w:rPr>
          <w:rFonts w:ascii="Times New Roman" w:hAnsi="Times New Roman"/>
          <w:b/>
          <w:sz w:val="36"/>
          <w:szCs w:val="36"/>
        </w:rPr>
        <w:t>:</w:t>
      </w:r>
    </w:p>
    <w:p w14:paraId="3D02E0C1" w14:textId="77777777" w:rsidR="009B691C" w:rsidRPr="00BC01D8" w:rsidRDefault="009B691C" w:rsidP="00BC01D8">
      <w:pPr>
        <w:spacing w:after="0" w:line="320" w:lineRule="atLeast"/>
        <w:jc w:val="both"/>
        <w:rPr>
          <w:rFonts w:ascii="Times New Roman" w:hAnsi="Times New Roman"/>
          <w:sz w:val="28"/>
          <w:szCs w:val="28"/>
        </w:rPr>
      </w:pPr>
    </w:p>
    <w:p w14:paraId="3275304B" w14:textId="77777777" w:rsidR="00AB6BF7" w:rsidRPr="00BC01D8" w:rsidRDefault="00B96D3A" w:rsidP="00BC01D8">
      <w:pPr>
        <w:spacing w:after="0" w:line="320" w:lineRule="atLeast"/>
        <w:rPr>
          <w:rFonts w:ascii="Times New Roman" w:hAnsi="Times New Roman"/>
          <w:sz w:val="28"/>
          <w:szCs w:val="28"/>
        </w:rPr>
      </w:pPr>
      <w:r w:rsidRPr="00BC01D8">
        <w:rPr>
          <w:rFonts w:ascii="Times New Roman" w:hAnsi="Times New Roman"/>
          <w:sz w:val="28"/>
          <w:szCs w:val="28"/>
        </w:rPr>
        <w:t>Abstrakt – (</w:t>
      </w:r>
      <w:r w:rsidR="00AB6BF7" w:rsidRPr="00BC01D8">
        <w:rPr>
          <w:rFonts w:ascii="Times New Roman" w:hAnsi="Times New Roman"/>
          <w:sz w:val="28"/>
          <w:szCs w:val="28"/>
        </w:rPr>
        <w:t>Resumé</w:t>
      </w:r>
      <w:r w:rsidRPr="00BC01D8">
        <w:rPr>
          <w:rFonts w:ascii="Times New Roman" w:hAnsi="Times New Roman"/>
          <w:sz w:val="28"/>
          <w:szCs w:val="28"/>
        </w:rPr>
        <w:t>)</w:t>
      </w:r>
    </w:p>
    <w:p w14:paraId="54CA8177" w14:textId="77777777" w:rsidR="00AB6BF7" w:rsidRDefault="00B96D3A" w:rsidP="00BC01D8">
      <w:pPr>
        <w:spacing w:after="0" w:line="320" w:lineRule="atLeast"/>
        <w:rPr>
          <w:rFonts w:ascii="Times New Roman" w:hAnsi="Times New Roman"/>
          <w:sz w:val="28"/>
          <w:szCs w:val="28"/>
        </w:rPr>
      </w:pPr>
      <w:proofErr w:type="spellStart"/>
      <w:r w:rsidRPr="00BC01D8">
        <w:rPr>
          <w:rFonts w:ascii="Times New Roman" w:hAnsi="Times New Roman"/>
          <w:sz w:val="28"/>
          <w:szCs w:val="28"/>
        </w:rPr>
        <w:t>Abstract</w:t>
      </w:r>
      <w:proofErr w:type="spellEnd"/>
      <w:r w:rsidRPr="00BC01D8">
        <w:rPr>
          <w:rFonts w:ascii="Times New Roman" w:hAnsi="Times New Roman"/>
          <w:sz w:val="28"/>
          <w:szCs w:val="28"/>
        </w:rPr>
        <w:t xml:space="preserve"> – (</w:t>
      </w:r>
      <w:proofErr w:type="spellStart"/>
      <w:r w:rsidR="00AB6BF7" w:rsidRPr="00BC01D8">
        <w:rPr>
          <w:rFonts w:ascii="Times New Roman" w:hAnsi="Times New Roman"/>
          <w:sz w:val="28"/>
          <w:szCs w:val="28"/>
        </w:rPr>
        <w:t>Summary</w:t>
      </w:r>
      <w:proofErr w:type="spellEnd"/>
      <w:r w:rsidRPr="00BC01D8">
        <w:rPr>
          <w:rFonts w:ascii="Times New Roman" w:hAnsi="Times New Roman"/>
          <w:sz w:val="28"/>
          <w:szCs w:val="28"/>
        </w:rPr>
        <w:t>)</w:t>
      </w:r>
      <w:r w:rsidR="00AB6BF7" w:rsidRPr="00BC01D8">
        <w:rPr>
          <w:rFonts w:ascii="Times New Roman" w:hAnsi="Times New Roman"/>
          <w:sz w:val="28"/>
          <w:szCs w:val="28"/>
        </w:rPr>
        <w:t xml:space="preserve"> - resumé v</w:t>
      </w:r>
      <w:r w:rsidR="008A62FC">
        <w:rPr>
          <w:rFonts w:ascii="Times New Roman" w:hAnsi="Times New Roman"/>
          <w:sz w:val="28"/>
          <w:szCs w:val="28"/>
        </w:rPr>
        <w:t> </w:t>
      </w:r>
      <w:r w:rsidR="00AB6BF7" w:rsidRPr="00BC01D8">
        <w:rPr>
          <w:rFonts w:ascii="Times New Roman" w:hAnsi="Times New Roman"/>
          <w:sz w:val="28"/>
          <w:szCs w:val="28"/>
        </w:rPr>
        <w:t>angličtině</w:t>
      </w:r>
    </w:p>
    <w:p w14:paraId="77D5925C" w14:textId="77777777" w:rsidR="008A62FC" w:rsidRDefault="008A62FC" w:rsidP="00BC01D8">
      <w:pPr>
        <w:spacing w:after="0" w:line="320" w:lineRule="atLeast"/>
        <w:rPr>
          <w:rFonts w:ascii="Times New Roman" w:hAnsi="Times New Roman"/>
          <w:sz w:val="28"/>
          <w:szCs w:val="28"/>
        </w:rPr>
      </w:pPr>
      <w:r w:rsidRPr="44684D2E">
        <w:rPr>
          <w:rFonts w:ascii="Times New Roman" w:hAnsi="Times New Roman"/>
          <w:sz w:val="28"/>
          <w:szCs w:val="28"/>
        </w:rPr>
        <w:t>Obsah</w:t>
      </w:r>
    </w:p>
    <w:p w14:paraId="575CD559" w14:textId="730A5712"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 xml:space="preserve">Vlastní text </w:t>
      </w:r>
      <w:r w:rsidR="008470E0">
        <w:rPr>
          <w:rFonts w:ascii="Times New Roman" w:hAnsi="Times New Roman"/>
          <w:sz w:val="28"/>
          <w:szCs w:val="28"/>
        </w:rPr>
        <w:t>prací</w:t>
      </w:r>
      <w:r w:rsidR="006D52B9">
        <w:rPr>
          <w:rFonts w:ascii="Times New Roman" w:hAnsi="Times New Roman"/>
          <w:sz w:val="28"/>
          <w:szCs w:val="28"/>
        </w:rPr>
        <w:t xml:space="preserve"> (viz doporučené členění </w:t>
      </w:r>
      <w:r w:rsidR="008470E0">
        <w:rPr>
          <w:rFonts w:ascii="Times New Roman" w:hAnsi="Times New Roman"/>
          <w:sz w:val="28"/>
          <w:szCs w:val="28"/>
        </w:rPr>
        <w:t>prací</w:t>
      </w:r>
      <w:r>
        <w:rPr>
          <w:rFonts w:ascii="Times New Roman" w:hAnsi="Times New Roman"/>
          <w:sz w:val="28"/>
          <w:szCs w:val="28"/>
        </w:rPr>
        <w:t>)</w:t>
      </w:r>
    </w:p>
    <w:p w14:paraId="1F718FF9"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Přínos práce pro vědu a praxi</w:t>
      </w:r>
    </w:p>
    <w:p w14:paraId="62AD18B9" w14:textId="77777777" w:rsidR="008A62FC" w:rsidRDefault="008A62FC" w:rsidP="00BC01D8">
      <w:pPr>
        <w:spacing w:after="0" w:line="320" w:lineRule="atLeast"/>
        <w:rPr>
          <w:rFonts w:ascii="Times New Roman" w:hAnsi="Times New Roman"/>
          <w:sz w:val="28"/>
          <w:szCs w:val="28"/>
        </w:rPr>
      </w:pPr>
      <w:r>
        <w:rPr>
          <w:rFonts w:ascii="Times New Roman" w:hAnsi="Times New Roman"/>
          <w:sz w:val="28"/>
          <w:szCs w:val="28"/>
        </w:rPr>
        <w:t>Závěr</w:t>
      </w:r>
    </w:p>
    <w:p w14:paraId="259A662C" w14:textId="77777777" w:rsidR="008A62FC" w:rsidRPr="00BC01D8" w:rsidRDefault="008A62FC" w:rsidP="008A62FC">
      <w:pPr>
        <w:spacing w:after="0" w:line="320" w:lineRule="atLeast"/>
        <w:rPr>
          <w:rFonts w:ascii="Times New Roman" w:hAnsi="Times New Roman"/>
          <w:sz w:val="28"/>
          <w:szCs w:val="28"/>
        </w:rPr>
      </w:pPr>
      <w:r>
        <w:rPr>
          <w:rFonts w:ascii="Times New Roman" w:hAnsi="Times New Roman"/>
          <w:sz w:val="28"/>
          <w:szCs w:val="28"/>
        </w:rPr>
        <w:t>Seznam použité literatury</w:t>
      </w:r>
    </w:p>
    <w:p w14:paraId="2F4E6E37"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Seznam obrázků</w:t>
      </w:r>
    </w:p>
    <w:p w14:paraId="6EE711B7" w14:textId="77777777" w:rsidR="008A62FC"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Sez</w:t>
      </w:r>
      <w:r>
        <w:rPr>
          <w:rFonts w:ascii="Times New Roman" w:hAnsi="Times New Roman"/>
          <w:sz w:val="28"/>
          <w:szCs w:val="28"/>
        </w:rPr>
        <w:t>nam použitých symbolů a zkratek</w:t>
      </w:r>
    </w:p>
    <w:p w14:paraId="319F7C3D" w14:textId="77777777" w:rsidR="008A62FC" w:rsidRDefault="008A62FC" w:rsidP="008A62FC">
      <w:pPr>
        <w:spacing w:after="0" w:line="320" w:lineRule="atLeast"/>
        <w:rPr>
          <w:rFonts w:ascii="Times New Roman" w:hAnsi="Times New Roman"/>
          <w:sz w:val="28"/>
          <w:szCs w:val="28"/>
        </w:rPr>
      </w:pPr>
      <w:r>
        <w:rPr>
          <w:rFonts w:ascii="Times New Roman" w:hAnsi="Times New Roman"/>
          <w:sz w:val="28"/>
          <w:szCs w:val="28"/>
        </w:rPr>
        <w:t>Přílohy</w:t>
      </w:r>
    </w:p>
    <w:p w14:paraId="4E6DF338"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Publikační aktivity autora</w:t>
      </w:r>
    </w:p>
    <w:p w14:paraId="6B189AFC" w14:textId="77777777" w:rsidR="008A62FC" w:rsidRPr="00BC01D8" w:rsidRDefault="008A62FC" w:rsidP="008A62FC">
      <w:pPr>
        <w:spacing w:after="0" w:line="320" w:lineRule="atLeast"/>
        <w:rPr>
          <w:rFonts w:ascii="Times New Roman" w:hAnsi="Times New Roman"/>
          <w:sz w:val="28"/>
          <w:szCs w:val="28"/>
        </w:rPr>
      </w:pPr>
      <w:r w:rsidRPr="00BC01D8">
        <w:rPr>
          <w:rFonts w:ascii="Times New Roman" w:hAnsi="Times New Roman"/>
          <w:sz w:val="28"/>
          <w:szCs w:val="28"/>
        </w:rPr>
        <w:t>Odborný životopis autora</w:t>
      </w:r>
    </w:p>
    <w:p w14:paraId="29FEA81D" w14:textId="77777777" w:rsidR="00AB6BF7" w:rsidRDefault="00AB6BF7" w:rsidP="00BC01D8">
      <w:pPr>
        <w:spacing w:after="0" w:line="320" w:lineRule="atLeast"/>
        <w:rPr>
          <w:rFonts w:ascii="Times New Roman" w:hAnsi="Times New Roman"/>
          <w:sz w:val="28"/>
          <w:szCs w:val="28"/>
        </w:rPr>
      </w:pPr>
    </w:p>
    <w:p w14:paraId="29843009" w14:textId="5ACA874E" w:rsidR="008A62FC" w:rsidRPr="008A62FC" w:rsidRDefault="008A62FC" w:rsidP="00BC01D8">
      <w:pPr>
        <w:spacing w:after="0" w:line="320" w:lineRule="atLeast"/>
        <w:rPr>
          <w:rFonts w:ascii="Times New Roman" w:hAnsi="Times New Roman"/>
          <w:b/>
          <w:sz w:val="36"/>
          <w:szCs w:val="36"/>
        </w:rPr>
      </w:pPr>
      <w:r w:rsidRPr="008A62FC">
        <w:rPr>
          <w:rFonts w:ascii="Times New Roman" w:hAnsi="Times New Roman"/>
          <w:b/>
          <w:sz w:val="36"/>
          <w:szCs w:val="36"/>
        </w:rPr>
        <w:t>Doporučené členění</w:t>
      </w:r>
      <w:r w:rsidR="008470E0">
        <w:rPr>
          <w:rFonts w:ascii="Times New Roman" w:hAnsi="Times New Roman"/>
          <w:b/>
          <w:sz w:val="36"/>
          <w:szCs w:val="36"/>
        </w:rPr>
        <w:t xml:space="preserve"> prací</w:t>
      </w:r>
      <w:r w:rsidRPr="008A62FC">
        <w:rPr>
          <w:rFonts w:ascii="Times New Roman" w:hAnsi="Times New Roman"/>
          <w:b/>
          <w:sz w:val="36"/>
          <w:szCs w:val="36"/>
        </w:rPr>
        <w:t>:</w:t>
      </w:r>
    </w:p>
    <w:p w14:paraId="4F339865"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Úvod</w:t>
      </w:r>
    </w:p>
    <w:p w14:paraId="096A2D57"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 xml:space="preserve">Současný stav </w:t>
      </w:r>
      <w:r w:rsidR="00D02BE1" w:rsidRPr="00BC01D8">
        <w:rPr>
          <w:rFonts w:ascii="Times New Roman" w:hAnsi="Times New Roman"/>
          <w:sz w:val="28"/>
          <w:szCs w:val="28"/>
        </w:rPr>
        <w:t xml:space="preserve">řešené </w:t>
      </w:r>
      <w:r w:rsidRPr="00BC01D8">
        <w:rPr>
          <w:rFonts w:ascii="Times New Roman" w:hAnsi="Times New Roman"/>
          <w:sz w:val="28"/>
          <w:szCs w:val="28"/>
        </w:rPr>
        <w:t>problematiky</w:t>
      </w:r>
    </w:p>
    <w:p w14:paraId="495A237E" w14:textId="124E752B" w:rsidR="00AB6BF7" w:rsidRPr="00BC01D8" w:rsidRDefault="008470E0" w:rsidP="00BC01D8">
      <w:pPr>
        <w:spacing w:after="0" w:line="320" w:lineRule="atLeast"/>
        <w:rPr>
          <w:rFonts w:ascii="Times New Roman" w:hAnsi="Times New Roman"/>
          <w:sz w:val="28"/>
          <w:szCs w:val="28"/>
        </w:rPr>
      </w:pPr>
      <w:r>
        <w:rPr>
          <w:rFonts w:ascii="Times New Roman" w:hAnsi="Times New Roman"/>
          <w:sz w:val="28"/>
          <w:szCs w:val="28"/>
        </w:rPr>
        <w:t xml:space="preserve">Cíle </w:t>
      </w:r>
      <w:r w:rsidR="00AB6BF7" w:rsidRPr="00BC01D8">
        <w:rPr>
          <w:rFonts w:ascii="Times New Roman" w:hAnsi="Times New Roman"/>
          <w:sz w:val="28"/>
          <w:szCs w:val="28"/>
        </w:rPr>
        <w:t>práce</w:t>
      </w:r>
    </w:p>
    <w:p w14:paraId="22107E27"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Teoretický rámec</w:t>
      </w:r>
    </w:p>
    <w:p w14:paraId="6DC46ECA" w14:textId="77777777" w:rsidR="00D02BE1" w:rsidRPr="00BC01D8" w:rsidRDefault="00D02BE1" w:rsidP="00BC01D8">
      <w:pPr>
        <w:spacing w:after="0" w:line="320" w:lineRule="atLeast"/>
        <w:rPr>
          <w:rFonts w:ascii="Times New Roman" w:hAnsi="Times New Roman"/>
          <w:sz w:val="28"/>
          <w:szCs w:val="28"/>
        </w:rPr>
      </w:pPr>
      <w:r w:rsidRPr="00BC01D8">
        <w:rPr>
          <w:rFonts w:ascii="Times New Roman" w:hAnsi="Times New Roman"/>
          <w:sz w:val="28"/>
          <w:szCs w:val="28"/>
        </w:rPr>
        <w:t>Zvolené metody zpracování</w:t>
      </w:r>
    </w:p>
    <w:p w14:paraId="23DB264F"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Experimentální část</w:t>
      </w:r>
    </w:p>
    <w:p w14:paraId="29595FF8" w14:textId="77777777" w:rsidR="00AB6BF7" w:rsidRPr="00BC01D8" w:rsidRDefault="00AB6BF7" w:rsidP="00BC01D8">
      <w:pPr>
        <w:spacing w:after="0" w:line="320" w:lineRule="atLeast"/>
        <w:rPr>
          <w:rFonts w:ascii="Times New Roman" w:hAnsi="Times New Roman"/>
          <w:sz w:val="28"/>
          <w:szCs w:val="28"/>
        </w:rPr>
      </w:pPr>
      <w:r w:rsidRPr="00BC01D8">
        <w:rPr>
          <w:rFonts w:ascii="Times New Roman" w:hAnsi="Times New Roman"/>
          <w:sz w:val="28"/>
          <w:szCs w:val="28"/>
        </w:rPr>
        <w:t>Výsledky</w:t>
      </w:r>
    </w:p>
    <w:p w14:paraId="64C37A91" w14:textId="77777777" w:rsidR="00D02BE1" w:rsidRPr="00BC01D8" w:rsidRDefault="00D02BE1" w:rsidP="00BC01D8">
      <w:pPr>
        <w:spacing w:after="0" w:line="320" w:lineRule="atLeast"/>
        <w:jc w:val="both"/>
        <w:rPr>
          <w:rFonts w:ascii="Times New Roman" w:hAnsi="Times New Roman"/>
          <w:sz w:val="28"/>
          <w:szCs w:val="28"/>
        </w:rPr>
      </w:pPr>
    </w:p>
    <w:p w14:paraId="3A4205D6" w14:textId="77777777" w:rsidR="00485C5D" w:rsidRPr="00BC01D8" w:rsidRDefault="00485C5D" w:rsidP="00BC01D8">
      <w:pPr>
        <w:spacing w:after="0" w:line="320" w:lineRule="atLeast"/>
        <w:ind w:firstLine="284"/>
        <w:jc w:val="both"/>
        <w:rPr>
          <w:rFonts w:ascii="Times New Roman" w:hAnsi="Times New Roman"/>
          <w:sz w:val="28"/>
          <w:szCs w:val="28"/>
          <w:u w:val="single"/>
        </w:rPr>
      </w:pPr>
    </w:p>
    <w:p w14:paraId="11E6B192" w14:textId="77777777" w:rsidR="00485C5D" w:rsidRPr="003A0AFE" w:rsidRDefault="00485C5D"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Tento vzor je </w:t>
      </w:r>
      <w:r w:rsidR="00B54817" w:rsidRPr="00BC01D8">
        <w:rPr>
          <w:rFonts w:ascii="Times New Roman" w:hAnsi="Times New Roman"/>
          <w:sz w:val="28"/>
          <w:szCs w:val="28"/>
        </w:rPr>
        <w:t>připraven stejně</w:t>
      </w:r>
      <w:r w:rsidR="003A0AFE">
        <w:rPr>
          <w:rFonts w:ascii="Times New Roman" w:hAnsi="Times New Roman"/>
          <w:sz w:val="28"/>
          <w:szCs w:val="28"/>
        </w:rPr>
        <w:t>,</w:t>
      </w:r>
      <w:r w:rsidR="00B54817" w:rsidRPr="00BC01D8">
        <w:rPr>
          <w:rFonts w:ascii="Times New Roman" w:hAnsi="Times New Roman"/>
          <w:sz w:val="28"/>
          <w:szCs w:val="28"/>
        </w:rPr>
        <w:t xml:space="preserve"> jak udává směrnice rektora</w:t>
      </w:r>
      <w:r w:rsidR="003A0AFE">
        <w:rPr>
          <w:rFonts w:ascii="Times New Roman" w:hAnsi="Times New Roman"/>
          <w:sz w:val="28"/>
          <w:szCs w:val="28"/>
        </w:rPr>
        <w:t>,</w:t>
      </w:r>
      <w:r w:rsidR="00B54817" w:rsidRPr="00BC01D8">
        <w:rPr>
          <w:rFonts w:ascii="Times New Roman" w:hAnsi="Times New Roman"/>
          <w:sz w:val="28"/>
          <w:szCs w:val="28"/>
        </w:rPr>
        <w:t xml:space="preserve"> ve formátu </w:t>
      </w:r>
      <w:r w:rsidRPr="00BC01D8">
        <w:rPr>
          <w:rFonts w:ascii="Times New Roman" w:hAnsi="Times New Roman"/>
          <w:sz w:val="28"/>
          <w:szCs w:val="28"/>
        </w:rPr>
        <w:t>1 strana na A4</w:t>
      </w:r>
      <w:r w:rsidR="00B10904">
        <w:rPr>
          <w:rFonts w:ascii="Times New Roman" w:hAnsi="Times New Roman"/>
          <w:sz w:val="28"/>
          <w:szCs w:val="28"/>
        </w:rPr>
        <w:t>.</w:t>
      </w:r>
      <w:r w:rsidRPr="00BC01D8">
        <w:rPr>
          <w:rFonts w:ascii="Times New Roman" w:hAnsi="Times New Roman"/>
          <w:sz w:val="28"/>
          <w:szCs w:val="28"/>
        </w:rPr>
        <w:t xml:space="preserve"> </w:t>
      </w:r>
      <w:r w:rsidR="00B10904">
        <w:rPr>
          <w:rFonts w:ascii="Times New Roman" w:hAnsi="Times New Roman"/>
          <w:sz w:val="28"/>
          <w:szCs w:val="28"/>
        </w:rPr>
        <w:t>Zmenšení na požadovanou velikost je prováděno až před tiskem.</w:t>
      </w:r>
      <w:r w:rsidRPr="00BC01D8">
        <w:rPr>
          <w:rFonts w:ascii="Times New Roman" w:hAnsi="Times New Roman"/>
          <w:sz w:val="28"/>
          <w:szCs w:val="28"/>
        </w:rPr>
        <w:t xml:space="preserve"> Pokud píšete dokument rovnou na A5, velikosti </w:t>
      </w:r>
      <w:r w:rsidR="00B54817" w:rsidRPr="00BC01D8">
        <w:rPr>
          <w:rFonts w:ascii="Times New Roman" w:hAnsi="Times New Roman"/>
          <w:sz w:val="28"/>
          <w:szCs w:val="28"/>
        </w:rPr>
        <w:t xml:space="preserve">okrajů i </w:t>
      </w:r>
      <w:r w:rsidRPr="00BC01D8">
        <w:rPr>
          <w:rFonts w:ascii="Times New Roman" w:hAnsi="Times New Roman"/>
          <w:sz w:val="28"/>
          <w:szCs w:val="28"/>
        </w:rPr>
        <w:t>písma přepočtěte (podělte 1,41).</w:t>
      </w:r>
      <w:r w:rsidR="006D52B9">
        <w:rPr>
          <w:rFonts w:ascii="Times New Roman" w:hAnsi="Times New Roman"/>
          <w:sz w:val="28"/>
          <w:szCs w:val="28"/>
        </w:rPr>
        <w:t xml:space="preserve"> </w:t>
      </w:r>
      <w:r w:rsidR="006D52B9" w:rsidRPr="006D52B9">
        <w:rPr>
          <w:rFonts w:ascii="Times New Roman" w:hAnsi="Times New Roman"/>
          <w:sz w:val="28"/>
          <w:szCs w:val="28"/>
        </w:rPr>
        <w:t xml:space="preserve">Nastavení velikosti písma a okrajů se v případě formátu B5 </w:t>
      </w:r>
      <w:r w:rsidR="006D52B9">
        <w:rPr>
          <w:rFonts w:ascii="Times New Roman" w:hAnsi="Times New Roman"/>
          <w:sz w:val="28"/>
          <w:szCs w:val="28"/>
        </w:rPr>
        <w:t>(platí pro disertační</w:t>
      </w:r>
      <w:r w:rsidR="00B10904">
        <w:rPr>
          <w:rFonts w:ascii="Times New Roman" w:hAnsi="Times New Roman"/>
          <w:sz w:val="28"/>
          <w:szCs w:val="28"/>
        </w:rPr>
        <w:t>, rigorózní a habilitační</w:t>
      </w:r>
      <w:r w:rsidR="006D52B9">
        <w:rPr>
          <w:rFonts w:ascii="Times New Roman" w:hAnsi="Times New Roman"/>
          <w:sz w:val="28"/>
          <w:szCs w:val="28"/>
        </w:rPr>
        <w:t xml:space="preserve"> práce) </w:t>
      </w:r>
      <w:r w:rsidR="006D52B9" w:rsidRPr="006D52B9">
        <w:rPr>
          <w:rFonts w:ascii="Times New Roman" w:hAnsi="Times New Roman"/>
          <w:sz w:val="28"/>
          <w:szCs w:val="28"/>
        </w:rPr>
        <w:t>přepočítá koeficientem 1,15.</w:t>
      </w:r>
      <w:r w:rsidR="006D52B9">
        <w:rPr>
          <w:rFonts w:ascii="Times New Roman" w:hAnsi="Times New Roman"/>
          <w:sz w:val="28"/>
          <w:szCs w:val="28"/>
        </w:rPr>
        <w:t>)</w:t>
      </w:r>
    </w:p>
    <w:p w14:paraId="5A36E4CF" w14:textId="77777777" w:rsidR="00347FE9" w:rsidRPr="003A0AFE" w:rsidRDefault="00347FE9" w:rsidP="00BC01D8">
      <w:pPr>
        <w:spacing w:after="0" w:line="320" w:lineRule="atLeast"/>
        <w:ind w:firstLine="284"/>
        <w:jc w:val="both"/>
        <w:rPr>
          <w:rFonts w:ascii="Times New Roman" w:hAnsi="Times New Roman"/>
          <w:b/>
          <w:sz w:val="28"/>
          <w:szCs w:val="28"/>
        </w:rPr>
      </w:pPr>
    </w:p>
    <w:p w14:paraId="06F4D0F0" w14:textId="77777777" w:rsidR="00B54817" w:rsidRPr="006A398D" w:rsidRDefault="008A62FC" w:rsidP="006A398D">
      <w:pPr>
        <w:pStyle w:val="Nadpis1"/>
      </w:pPr>
      <w:r w:rsidRPr="008A62FC">
        <w:rPr>
          <w:caps/>
        </w:rPr>
        <w:lastRenderedPageBreak/>
        <w:t>Formátování textu</w:t>
      </w:r>
      <w:r w:rsidR="00EA48AE" w:rsidRPr="006A398D">
        <w:t xml:space="preserve"> (</w:t>
      </w:r>
      <w:r w:rsidR="001E3DFB">
        <w:t xml:space="preserve">Nadpis 1, </w:t>
      </w:r>
      <w:r w:rsidR="00EA48AE" w:rsidRPr="006A398D">
        <w:t>18</w:t>
      </w:r>
      <w:r w:rsidR="001E3DFB">
        <w:t> </w:t>
      </w:r>
      <w:proofErr w:type="spellStart"/>
      <w:r w:rsidR="00EA48AE" w:rsidRPr="006A398D">
        <w:t>pt</w:t>
      </w:r>
      <w:proofErr w:type="spellEnd"/>
      <w:r w:rsidR="00EA48AE" w:rsidRPr="006A398D">
        <w:t xml:space="preserve">, </w:t>
      </w:r>
      <w:proofErr w:type="spellStart"/>
      <w:r w:rsidR="00EA48AE" w:rsidRPr="006A398D">
        <w:t>bold</w:t>
      </w:r>
      <w:proofErr w:type="spellEnd"/>
      <w:r w:rsidR="00EA48AE" w:rsidRPr="006A398D">
        <w:t>)</w:t>
      </w:r>
    </w:p>
    <w:p w14:paraId="790044B3" w14:textId="77777777" w:rsidR="00BC01D8" w:rsidRPr="00163CA5" w:rsidRDefault="00347FE9" w:rsidP="006C787E">
      <w:pPr>
        <w:pStyle w:val="Nadpis2"/>
      </w:pPr>
      <w:r w:rsidRPr="00163CA5">
        <w:t xml:space="preserve">Okraje a velikost strany </w:t>
      </w:r>
      <w:r w:rsidR="003A0AFE" w:rsidRPr="00163CA5">
        <w:t>(</w:t>
      </w:r>
      <w:r w:rsidR="00D6393D" w:rsidRPr="00163CA5">
        <w:t xml:space="preserve">Nadpis 2, </w:t>
      </w:r>
      <w:r w:rsidR="003A0AFE" w:rsidRPr="00163CA5">
        <w:t xml:space="preserve">16 </w:t>
      </w:r>
      <w:proofErr w:type="spellStart"/>
      <w:r w:rsidR="003A0AFE" w:rsidRPr="00163CA5">
        <w:t>pt</w:t>
      </w:r>
      <w:proofErr w:type="spellEnd"/>
      <w:r w:rsidR="003A0AFE" w:rsidRPr="00163CA5">
        <w:t xml:space="preserve">, </w:t>
      </w:r>
      <w:proofErr w:type="spellStart"/>
      <w:r w:rsidR="003A0AFE" w:rsidRPr="00163CA5">
        <w:t>bold</w:t>
      </w:r>
      <w:proofErr w:type="spellEnd"/>
      <w:r w:rsidR="003A0AFE" w:rsidRPr="00163CA5">
        <w:t>)</w:t>
      </w:r>
    </w:p>
    <w:p w14:paraId="1A588C1A" w14:textId="77777777" w:rsidR="006E60AF" w:rsidRDefault="00BC01D8" w:rsidP="006E60AF">
      <w:pPr>
        <w:pStyle w:val="Odstaveek"/>
        <w:numPr>
          <w:ilvl w:val="0"/>
          <w:numId w:val="0"/>
        </w:numPr>
        <w:spacing w:before="0" w:beforeAutospacing="0" w:after="0" w:afterAutospacing="0" w:line="320" w:lineRule="atLeast"/>
        <w:ind w:firstLine="284"/>
        <w:rPr>
          <w:sz w:val="28"/>
          <w:szCs w:val="28"/>
        </w:rPr>
      </w:pPr>
      <w:r w:rsidRPr="003A0AFE">
        <w:rPr>
          <w:sz w:val="28"/>
          <w:szCs w:val="28"/>
        </w:rPr>
        <w:t xml:space="preserve">(14 </w:t>
      </w:r>
      <w:proofErr w:type="spellStart"/>
      <w:r w:rsidRPr="003A0AFE">
        <w:rPr>
          <w:sz w:val="28"/>
          <w:szCs w:val="28"/>
        </w:rPr>
        <w:t>pt</w:t>
      </w:r>
      <w:proofErr w:type="spellEnd"/>
      <w:r w:rsidRPr="003A0AFE">
        <w:rPr>
          <w:sz w:val="28"/>
          <w:szCs w:val="28"/>
        </w:rPr>
        <w:t>) R</w:t>
      </w:r>
      <w:r w:rsidR="00347FE9" w:rsidRPr="003A0AFE">
        <w:rPr>
          <w:sz w:val="28"/>
          <w:szCs w:val="28"/>
        </w:rPr>
        <w:t>ozměr stránky: A4 (210x297 mm), okraj nahoře: 2,1 cm, okraj dole: 2,8 cm, okraj vlevo: 2,1 cm, okraj vpravo: 2,1 cm, u</w:t>
      </w:r>
      <w:r w:rsidR="00347FE9" w:rsidRPr="00BC01D8">
        <w:rPr>
          <w:sz w:val="28"/>
          <w:szCs w:val="28"/>
        </w:rPr>
        <w:t xml:space="preserve"> hřbetu 0,8 cm, okraje zrcadlově,</w:t>
      </w:r>
      <w:r w:rsidR="00347FE9" w:rsidRPr="00BC01D8">
        <w:rPr>
          <w:color w:val="0000FF"/>
          <w:sz w:val="28"/>
          <w:szCs w:val="28"/>
        </w:rPr>
        <w:t xml:space="preserve"> </w:t>
      </w:r>
      <w:r w:rsidR="00347FE9" w:rsidRPr="00BC01D8">
        <w:rPr>
          <w:sz w:val="28"/>
          <w:szCs w:val="28"/>
        </w:rPr>
        <w:t xml:space="preserve">číslo stránky od okraje papíru (pata): 1,4 cm. Po zmenšení při tisku na formát A5 (tj. na 71 %) budou rozměry okrajů: 1,5; 2; 1,5; 1,5 cm a číslo stránky 1 cm od okraje papíru. Číslování stránek dole uprostřed, formátovat 14 </w:t>
      </w:r>
      <w:proofErr w:type="spellStart"/>
      <w:proofErr w:type="gramStart"/>
      <w:r w:rsidR="00347FE9" w:rsidRPr="00BC01D8">
        <w:rPr>
          <w:sz w:val="28"/>
          <w:szCs w:val="28"/>
        </w:rPr>
        <w:t>pt</w:t>
      </w:r>
      <w:proofErr w:type="spellEnd"/>
      <w:r w:rsidR="00347FE9" w:rsidRPr="00BC01D8">
        <w:rPr>
          <w:sz w:val="28"/>
          <w:szCs w:val="28"/>
        </w:rPr>
        <w:t>,,</w:t>
      </w:r>
      <w:proofErr w:type="gramEnd"/>
      <w:r w:rsidR="00347FE9" w:rsidRPr="00BC01D8">
        <w:rPr>
          <w:sz w:val="28"/>
          <w:szCs w:val="28"/>
        </w:rPr>
        <w:t xml:space="preserve"> číslovat od obsahu strana 3.</w:t>
      </w:r>
      <w:r w:rsidR="006D52B9">
        <w:rPr>
          <w:sz w:val="28"/>
          <w:szCs w:val="28"/>
        </w:rPr>
        <w:t xml:space="preserve"> V případě formátu B5 (platí pro disertační práce) je zmenšení při tisku 87 %.</w:t>
      </w:r>
    </w:p>
    <w:p w14:paraId="52038BB3" w14:textId="77777777" w:rsidR="00347FE9" w:rsidRDefault="00347FE9" w:rsidP="006E60AF">
      <w:pPr>
        <w:pStyle w:val="Odstaveek"/>
        <w:numPr>
          <w:ilvl w:val="0"/>
          <w:numId w:val="0"/>
        </w:numPr>
        <w:spacing w:before="0" w:beforeAutospacing="0" w:after="0" w:afterAutospacing="0" w:line="320" w:lineRule="atLeast"/>
        <w:ind w:firstLine="284"/>
        <w:rPr>
          <w:sz w:val="28"/>
          <w:szCs w:val="28"/>
        </w:rPr>
      </w:pPr>
      <w:r w:rsidRPr="00BC01D8">
        <w:rPr>
          <w:sz w:val="28"/>
          <w:szCs w:val="28"/>
        </w:rPr>
        <w:t xml:space="preserve"> </w:t>
      </w:r>
    </w:p>
    <w:p w14:paraId="6D132C17" w14:textId="77777777" w:rsidR="005818F5" w:rsidRPr="00D6393D" w:rsidRDefault="00347FE9" w:rsidP="006C787E">
      <w:pPr>
        <w:pStyle w:val="Nadpis2"/>
      </w:pPr>
      <w:r w:rsidRPr="00D6393D">
        <w:t>Textový editor a písmo</w:t>
      </w:r>
    </w:p>
    <w:p w14:paraId="138F54EF" w14:textId="77777777" w:rsidR="00347FE9" w:rsidRPr="00BC01D8" w:rsidRDefault="005818F5" w:rsidP="00BC01D8">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Jako textový editor je </w:t>
      </w:r>
      <w:r w:rsidR="00347FE9" w:rsidRPr="00BC01D8">
        <w:rPr>
          <w:rFonts w:ascii="Times New Roman" w:hAnsi="Times New Roman"/>
          <w:sz w:val="28"/>
          <w:szCs w:val="28"/>
        </w:rPr>
        <w:t xml:space="preserve">doporučován MS Word, Times New Roman CE (pro 2. vydání povinné). Pro zvýraznění slov nebo vět v textu </w:t>
      </w:r>
      <w:r w:rsidR="00347FE9" w:rsidRPr="00BC01D8">
        <w:rPr>
          <w:rFonts w:ascii="Times New Roman" w:hAnsi="Times New Roman"/>
          <w:i/>
          <w:iCs/>
          <w:sz w:val="28"/>
          <w:szCs w:val="28"/>
        </w:rPr>
        <w:t>zásadně nepoužívat podtržení znaku,</w:t>
      </w:r>
      <w:r w:rsidR="00347FE9" w:rsidRPr="00BC01D8">
        <w:rPr>
          <w:rFonts w:ascii="Times New Roman" w:hAnsi="Times New Roman"/>
          <w:sz w:val="28"/>
          <w:szCs w:val="28"/>
        </w:rPr>
        <w:t xml:space="preserve"> pouze polotučný řez (</w:t>
      </w:r>
      <w:proofErr w:type="spellStart"/>
      <w:r w:rsidR="00347FE9" w:rsidRPr="00BC01D8">
        <w:rPr>
          <w:rFonts w:ascii="Times New Roman" w:hAnsi="Times New Roman"/>
          <w:sz w:val="28"/>
          <w:szCs w:val="28"/>
        </w:rPr>
        <w:t>bold</w:t>
      </w:r>
      <w:proofErr w:type="spellEnd"/>
      <w:r w:rsidR="00347FE9" w:rsidRPr="00BC01D8">
        <w:rPr>
          <w:rFonts w:ascii="Times New Roman" w:hAnsi="Times New Roman"/>
          <w:sz w:val="28"/>
          <w:szCs w:val="28"/>
        </w:rPr>
        <w:t>) nebo kurzívu (</w:t>
      </w:r>
      <w:proofErr w:type="spellStart"/>
      <w:r w:rsidR="00347FE9" w:rsidRPr="00BC01D8">
        <w:rPr>
          <w:rFonts w:ascii="Times New Roman" w:hAnsi="Times New Roman"/>
          <w:sz w:val="28"/>
          <w:szCs w:val="28"/>
        </w:rPr>
        <w:t>italic</w:t>
      </w:r>
      <w:proofErr w:type="spellEnd"/>
      <w:r w:rsidR="00347FE9" w:rsidRPr="00BC01D8">
        <w:rPr>
          <w:rFonts w:ascii="Times New Roman" w:hAnsi="Times New Roman"/>
          <w:sz w:val="28"/>
          <w:szCs w:val="28"/>
        </w:rPr>
        <w:t xml:space="preserve">). V textu je nezbytné udržovat max. 3 úrovně číslovaných nadpisů. </w:t>
      </w:r>
    </w:p>
    <w:p w14:paraId="7CBA21EC" w14:textId="77777777" w:rsidR="005818F5" w:rsidRDefault="005818F5" w:rsidP="00BC01D8">
      <w:pPr>
        <w:spacing w:after="0" w:line="320" w:lineRule="atLeast"/>
        <w:ind w:firstLine="284"/>
        <w:jc w:val="both"/>
        <w:rPr>
          <w:rFonts w:ascii="Times New Roman" w:hAnsi="Times New Roman"/>
          <w:b/>
          <w:bCs/>
          <w:sz w:val="28"/>
          <w:szCs w:val="28"/>
        </w:rPr>
      </w:pPr>
    </w:p>
    <w:p w14:paraId="0BB4576B" w14:textId="77777777" w:rsidR="00422112" w:rsidRPr="00D6393D" w:rsidRDefault="00347FE9" w:rsidP="006C787E">
      <w:pPr>
        <w:pStyle w:val="Nadpis2"/>
      </w:pPr>
      <w:r w:rsidRPr="00D6393D">
        <w:t>Odstavce běžného textu</w:t>
      </w:r>
    </w:p>
    <w:p w14:paraId="208A60F1" w14:textId="77777777" w:rsidR="00347FE9" w:rsidRDefault="00347FE9" w:rsidP="00BC01D8">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r w:rsidR="00D6393D">
        <w:rPr>
          <w:rFonts w:ascii="Times New Roman" w:hAnsi="Times New Roman"/>
          <w:sz w:val="28"/>
          <w:szCs w:val="28"/>
        </w:rPr>
        <w:t>Odstavce běžného textu</w:t>
      </w:r>
      <w:r w:rsidRPr="00BC01D8">
        <w:rPr>
          <w:rFonts w:ascii="Times New Roman" w:hAnsi="Times New Roman"/>
          <w:sz w:val="28"/>
          <w:szCs w:val="28"/>
        </w:rPr>
        <w:t xml:space="preserve"> zarovnávat do bloku, první řádek odsadit o 5 mm, Times New Roman CE 14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normálním řezu. Případné odrážky odsadit o 5 mm a text za odrážkou o 10 mm od kraje textu. Řádkování16,8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(nebo "auto",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pro velikost písma 14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p>
    <w:p w14:paraId="77B5B272" w14:textId="77777777" w:rsidR="00A15F95" w:rsidRPr="00BC01D8" w:rsidRDefault="00A15F95" w:rsidP="00BC01D8">
      <w:pPr>
        <w:spacing w:after="0" w:line="320" w:lineRule="atLeast"/>
        <w:ind w:firstLine="284"/>
        <w:jc w:val="both"/>
        <w:rPr>
          <w:rFonts w:ascii="Times New Roman" w:hAnsi="Times New Roman"/>
          <w:sz w:val="28"/>
          <w:szCs w:val="28"/>
        </w:rPr>
      </w:pPr>
    </w:p>
    <w:p w14:paraId="108BC8C3" w14:textId="77777777" w:rsidR="00A15F95" w:rsidRDefault="00160410" w:rsidP="00A15F95">
      <w:pPr>
        <w:spacing w:after="0" w:line="300" w:lineRule="atLeast"/>
        <w:jc w:val="center"/>
        <w:rPr>
          <w:rFonts w:ascii="Times New Roman" w:hAnsi="Times New Roman"/>
          <w:b/>
          <w:bCs/>
          <w:sz w:val="28"/>
          <w:szCs w:val="28"/>
        </w:rPr>
      </w:pPr>
      <w:r>
        <w:rPr>
          <w:rFonts w:ascii="Times New Roman" w:hAnsi="Times New Roman"/>
          <w:b/>
          <w:bCs/>
          <w:noProof/>
          <w:sz w:val="28"/>
          <w:szCs w:val="28"/>
          <w:lang w:eastAsia="cs-CZ"/>
        </w:rPr>
        <w:drawing>
          <wp:inline distT="0" distB="0" distL="0" distR="0" wp14:anchorId="7E36BF8A" wp14:editId="155F1888">
            <wp:extent cx="3902075" cy="3232150"/>
            <wp:effectExtent l="19050" t="0" r="3175" b="0"/>
            <wp:docPr id="1" name="obrázek 1" descr="O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
                    <pic:cNvPicPr>
                      <a:picLocks noChangeAspect="1" noChangeArrowheads="1"/>
                    </pic:cNvPicPr>
                  </pic:nvPicPr>
                  <pic:blipFill>
                    <a:blip r:embed="rId8" cstate="print"/>
                    <a:srcRect/>
                    <a:stretch>
                      <a:fillRect/>
                    </a:stretch>
                  </pic:blipFill>
                  <pic:spPr bwMode="auto">
                    <a:xfrm>
                      <a:off x="0" y="0"/>
                      <a:ext cx="3902075" cy="3232150"/>
                    </a:xfrm>
                    <a:prstGeom prst="rect">
                      <a:avLst/>
                    </a:prstGeom>
                    <a:noFill/>
                    <a:ln w="9525">
                      <a:noFill/>
                      <a:miter lim="800000"/>
                      <a:headEnd/>
                      <a:tailEnd/>
                    </a:ln>
                  </pic:spPr>
                </pic:pic>
              </a:graphicData>
            </a:graphic>
          </wp:inline>
        </w:drawing>
      </w:r>
    </w:p>
    <w:p w14:paraId="5DA1925E" w14:textId="77777777" w:rsidR="00A15F95" w:rsidRDefault="00A15F95" w:rsidP="00A15F95">
      <w:pPr>
        <w:tabs>
          <w:tab w:val="left" w:pos="1134"/>
        </w:tabs>
        <w:spacing w:after="0" w:line="320" w:lineRule="atLeast"/>
        <w:ind w:left="1134" w:hanging="1134"/>
        <w:jc w:val="both"/>
        <w:rPr>
          <w:rFonts w:ascii="Times New Roman" w:hAnsi="Times New Roman"/>
          <w:bCs/>
          <w:i/>
          <w:sz w:val="26"/>
          <w:szCs w:val="26"/>
        </w:rPr>
      </w:pPr>
    </w:p>
    <w:p w14:paraId="1A78FC76" w14:textId="77777777" w:rsidR="00A15F95" w:rsidRPr="00A15F95" w:rsidRDefault="00A15F95" w:rsidP="00A15F95">
      <w:pPr>
        <w:pStyle w:val="Obrzek"/>
      </w:pPr>
      <w:r w:rsidRPr="00A15F95">
        <w:t xml:space="preserve">Obr. 1.1: Příklad popisu obrázku, příklad popisu obrázku, příklad popisu obrázku, příklad popisu obrázku (13 </w:t>
      </w:r>
      <w:proofErr w:type="spellStart"/>
      <w:r w:rsidRPr="00A15F95">
        <w:t>pt</w:t>
      </w:r>
      <w:proofErr w:type="spellEnd"/>
      <w:r w:rsidRPr="00A15F95">
        <w:t xml:space="preserve">, </w:t>
      </w:r>
      <w:proofErr w:type="spellStart"/>
      <w:r w:rsidRPr="00A15F95">
        <w:t>italic</w:t>
      </w:r>
      <w:proofErr w:type="spellEnd"/>
      <w:r w:rsidRPr="00A15F95">
        <w:t>)</w:t>
      </w:r>
    </w:p>
    <w:p w14:paraId="2E7A0C51" w14:textId="77777777" w:rsidR="00931C33" w:rsidRDefault="00931C33" w:rsidP="00BC01D8">
      <w:pPr>
        <w:spacing w:after="0" w:line="320" w:lineRule="atLeast"/>
        <w:ind w:firstLine="284"/>
        <w:jc w:val="both"/>
        <w:rPr>
          <w:rFonts w:ascii="Times New Roman" w:hAnsi="Times New Roman"/>
          <w:sz w:val="28"/>
          <w:szCs w:val="28"/>
        </w:rPr>
      </w:pPr>
    </w:p>
    <w:p w14:paraId="1B3743EA" w14:textId="77777777" w:rsidR="00931C33" w:rsidRPr="006C787E" w:rsidRDefault="00D6393D" w:rsidP="006C787E">
      <w:pPr>
        <w:pStyle w:val="Nadpis2"/>
      </w:pPr>
      <w:r w:rsidRPr="006C787E">
        <w:t>Popis obrázku</w:t>
      </w:r>
    </w:p>
    <w:p w14:paraId="3A88F46D" w14:textId="4C66586F" w:rsidR="00A15F95" w:rsidRDefault="00347FE9" w:rsidP="008470E0">
      <w:pPr>
        <w:spacing w:after="0" w:line="320" w:lineRule="atLeast"/>
        <w:ind w:firstLine="284"/>
        <w:jc w:val="both"/>
        <w:rPr>
          <w:rFonts w:ascii="Times New Roman" w:hAnsi="Times New Roman"/>
          <w:sz w:val="28"/>
          <w:szCs w:val="28"/>
        </w:rPr>
      </w:pPr>
      <w:r w:rsidRPr="00D6393D">
        <w:rPr>
          <w:rFonts w:ascii="Times New Roman" w:hAnsi="Times New Roman"/>
          <w:sz w:val="28"/>
          <w:szCs w:val="28"/>
        </w:rPr>
        <w:t xml:space="preserve">Pro </w:t>
      </w:r>
      <w:r w:rsidRPr="00D6393D">
        <w:rPr>
          <w:rFonts w:ascii="Times New Roman" w:hAnsi="Times New Roman"/>
          <w:bCs/>
          <w:sz w:val="28"/>
          <w:szCs w:val="28"/>
        </w:rPr>
        <w:t>popis obrázku</w:t>
      </w:r>
      <w:r w:rsidRPr="00D6393D">
        <w:rPr>
          <w:rFonts w:ascii="Times New Roman" w:hAnsi="Times New Roman"/>
          <w:sz w:val="28"/>
          <w:szCs w:val="28"/>
        </w:rPr>
        <w:t xml:space="preserve"> používejte kurzívu Times New Roman CE 13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w:t>
      </w:r>
      <w:r w:rsidRPr="00BC01D8">
        <w:rPr>
          <w:rFonts w:ascii="Times New Roman" w:hAnsi="Times New Roman"/>
          <w:sz w:val="28"/>
          <w:szCs w:val="28"/>
        </w:rPr>
        <w:t xml:space="preserve"> řádkování 15,6 (příp. "nejméně"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bez odsazení, zarovnání do bloku, předsazení 1. řádku 2 cm, tabelační zarážka 2 cm vlevo. (Příklad číslování obrázku: Obr. 5.10:). Optimální velikost obrázku je 0,5 strany vč. popisu, tj. 2 obrázky na stranu, pokud složitost obrázku nevyžaduje větší rozměr. Tónové obrázky (fotografie) doporučeno vkládat ve formátu TIF, PCX nebo EPS. </w:t>
      </w:r>
      <w:proofErr w:type="spellStart"/>
      <w:r w:rsidRPr="00BC01D8">
        <w:rPr>
          <w:rFonts w:ascii="Times New Roman" w:hAnsi="Times New Roman"/>
          <w:sz w:val="28"/>
          <w:szCs w:val="28"/>
        </w:rPr>
        <w:t>Pérovkové</w:t>
      </w:r>
      <w:proofErr w:type="spellEnd"/>
      <w:r w:rsidRPr="00BC01D8">
        <w:rPr>
          <w:rFonts w:ascii="Times New Roman" w:hAnsi="Times New Roman"/>
          <w:sz w:val="28"/>
          <w:szCs w:val="28"/>
        </w:rPr>
        <w:t xml:space="preserve"> obrázky ve formátu WMF, TIF, PCX nebo EPS. Obrázky zarovnat na střed. </w:t>
      </w:r>
    </w:p>
    <w:p w14:paraId="0D5B7AFC" w14:textId="77777777" w:rsidR="008470E0" w:rsidRDefault="008470E0" w:rsidP="008470E0">
      <w:pPr>
        <w:spacing w:after="0" w:line="320" w:lineRule="atLeast"/>
        <w:ind w:firstLine="284"/>
        <w:jc w:val="both"/>
        <w:rPr>
          <w:rFonts w:ascii="Times New Roman" w:hAnsi="Times New Roman"/>
          <w:sz w:val="28"/>
          <w:szCs w:val="28"/>
        </w:rPr>
      </w:pPr>
    </w:p>
    <w:p w14:paraId="3315D024" w14:textId="77777777" w:rsidR="005D6D71" w:rsidRDefault="005D6D71" w:rsidP="00BC01D8">
      <w:pPr>
        <w:spacing w:after="0" w:line="320" w:lineRule="atLeast"/>
        <w:ind w:firstLine="284"/>
        <w:jc w:val="both"/>
        <w:rPr>
          <w:rFonts w:ascii="Times New Roman" w:hAnsi="Times New Roman"/>
          <w:sz w:val="28"/>
          <w:szCs w:val="28"/>
        </w:rPr>
      </w:pPr>
    </w:p>
    <w:p w14:paraId="66DEC70C" w14:textId="77777777" w:rsidR="005D6D71" w:rsidRDefault="005D6D71" w:rsidP="00BC01D8">
      <w:pPr>
        <w:spacing w:after="0" w:line="320" w:lineRule="atLeast"/>
        <w:ind w:firstLine="284"/>
        <w:jc w:val="both"/>
        <w:rPr>
          <w:rFonts w:ascii="Times New Roman" w:hAnsi="Times New Roman"/>
          <w:sz w:val="28"/>
          <w:szCs w:val="28"/>
        </w:rPr>
      </w:pPr>
    </w:p>
    <w:p w14:paraId="0B870CA0" w14:textId="77777777" w:rsidR="006C787E" w:rsidRPr="006C787E" w:rsidRDefault="006C787E" w:rsidP="006C787E">
      <w:pPr>
        <w:pStyle w:val="Nadpis1"/>
      </w:pPr>
      <w:r w:rsidRPr="006C787E">
        <w:t>N</w:t>
      </w:r>
      <w:r w:rsidR="005D6D71">
        <w:t>ADPISY</w:t>
      </w:r>
      <w:r w:rsidRPr="006C787E">
        <w:t xml:space="preserve"> 1. </w:t>
      </w:r>
      <w:r w:rsidR="005D6D71">
        <w:t>ÚROVNĚ</w:t>
      </w:r>
      <w:r>
        <w:t xml:space="preserve"> (Nadpis 1</w:t>
      </w:r>
      <w:r w:rsidRPr="006C787E">
        <w:t>, 1</w:t>
      </w:r>
      <w:r>
        <w:t>8</w:t>
      </w:r>
      <w:r w:rsidRPr="006C787E">
        <w:t xml:space="preserve"> </w:t>
      </w:r>
      <w:proofErr w:type="spellStart"/>
      <w:r w:rsidRPr="006C787E">
        <w:t>pt</w:t>
      </w:r>
      <w:proofErr w:type="spellEnd"/>
      <w:r w:rsidRPr="006C787E">
        <w:t xml:space="preserve">, </w:t>
      </w:r>
      <w:proofErr w:type="spellStart"/>
      <w:r w:rsidRPr="006C787E">
        <w:t>bold</w:t>
      </w:r>
      <w:proofErr w:type="spellEnd"/>
      <w:r w:rsidRPr="006C787E">
        <w:t>)</w:t>
      </w:r>
    </w:p>
    <w:p w14:paraId="56FC13DD"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w:t>
      </w:r>
      <w:r w:rsidRPr="006C787E">
        <w:rPr>
          <w:rFonts w:ascii="Times New Roman" w:hAnsi="Times New Roman"/>
          <w:sz w:val="28"/>
          <w:szCs w:val="28"/>
        </w:rPr>
        <w:t xml:space="preserve"> </w:t>
      </w:r>
      <w:r w:rsidRPr="006C787E">
        <w:rPr>
          <w:rFonts w:ascii="Times New Roman" w:hAnsi="Times New Roman"/>
          <w:bCs/>
          <w:sz w:val="28"/>
          <w:szCs w:val="28"/>
        </w:rPr>
        <w:t>1. úrovně</w:t>
      </w:r>
      <w:r w:rsidRPr="006C787E">
        <w:rPr>
          <w:rFonts w:ascii="Times New Roman" w:hAnsi="Times New Roman"/>
          <w:sz w:val="28"/>
          <w:szCs w:val="28"/>
        </w:rPr>
        <w:t xml:space="preserve"> </w:t>
      </w:r>
      <w:r w:rsidRPr="00BC01D8">
        <w:rPr>
          <w:rFonts w:ascii="Times New Roman" w:hAnsi="Times New Roman"/>
          <w:sz w:val="28"/>
          <w:szCs w:val="28"/>
        </w:rPr>
        <w:t>formátovat: 18</w:t>
      </w:r>
      <w:r>
        <w:rPr>
          <w:rFonts w:ascii="Times New Roman" w:hAnsi="Times New Roman"/>
          <w:sz w:val="28"/>
          <w:szCs w:val="28"/>
        </w:rPr>
        <w:t xml:space="preserve"> (písmo)</w:t>
      </w:r>
      <w:r w:rsidRPr="00BC01D8">
        <w:rPr>
          <w:rFonts w:ascii="Times New Roman" w:hAnsi="Times New Roman"/>
          <w:sz w:val="28"/>
          <w:szCs w:val="28"/>
        </w:rPr>
        <w:t xml:space="preserve">/21,6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r>
        <w:rPr>
          <w:rFonts w:ascii="Times New Roman" w:hAnsi="Times New Roman"/>
          <w:sz w:val="28"/>
          <w:szCs w:val="28"/>
        </w:rPr>
        <w:t>řádkování</w:t>
      </w:r>
      <w:proofErr w:type="gramStart"/>
      <w:r>
        <w:rPr>
          <w:rFonts w:ascii="Times New Roman" w:hAnsi="Times New Roman"/>
          <w:sz w:val="28"/>
          <w:szCs w:val="28"/>
        </w:rPr>
        <w:t>)(</w:t>
      </w:r>
      <w:proofErr w:type="gramEnd"/>
      <w:r w:rsidRPr="00BC01D8">
        <w:rPr>
          <w:rFonts w:ascii="Times New Roman" w:hAnsi="Times New Roman"/>
          <w:sz w:val="28"/>
          <w:szCs w:val="28"/>
        </w:rPr>
        <w:t xml:space="preserve">příp. "nejméně" 22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verzálky (velká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odsazeni 0,5 cm, předsazení 1 cm, tabulátor 1,5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w:t>
      </w:r>
    </w:p>
    <w:p w14:paraId="1F92F8E7" w14:textId="77777777" w:rsidR="006C787E" w:rsidRDefault="00E53A0C" w:rsidP="00E53A0C">
      <w:pPr>
        <w:spacing w:after="0" w:line="320" w:lineRule="atLeast"/>
        <w:ind w:firstLine="284"/>
        <w:jc w:val="both"/>
        <w:rPr>
          <w:rFonts w:ascii="Times New Roman" w:hAnsi="Times New Roman"/>
          <w:sz w:val="28"/>
          <w:szCs w:val="28"/>
        </w:rPr>
      </w:pPr>
      <w:r w:rsidRPr="00BC01D8">
        <w:rPr>
          <w:rFonts w:ascii="Times New Roman" w:hAnsi="Times New Roman"/>
          <w:sz w:val="28"/>
          <w:szCs w:val="28"/>
        </w:rPr>
        <w:t xml:space="preserve"> </w:t>
      </w:r>
    </w:p>
    <w:p w14:paraId="646373CF" w14:textId="77777777" w:rsidR="006C787E" w:rsidRDefault="006C787E" w:rsidP="006C787E">
      <w:pPr>
        <w:pStyle w:val="Nadpis2"/>
      </w:pPr>
      <w:r w:rsidRPr="00BC01D8">
        <w:t>Nadpisy 2. úrovně</w:t>
      </w:r>
      <w:r>
        <w:t xml:space="preserve"> </w:t>
      </w:r>
      <w:r w:rsidRPr="006A398D">
        <w:t xml:space="preserve">(Nadpis 2, 16 </w:t>
      </w:r>
      <w:proofErr w:type="spellStart"/>
      <w:r w:rsidRPr="006A398D">
        <w:t>pt</w:t>
      </w:r>
      <w:proofErr w:type="spellEnd"/>
      <w:r w:rsidRPr="006A398D">
        <w:t xml:space="preserve">, </w:t>
      </w:r>
      <w:proofErr w:type="spellStart"/>
      <w:r w:rsidRPr="006A398D">
        <w:t>bold</w:t>
      </w:r>
      <w:proofErr w:type="spellEnd"/>
      <w:r w:rsidRPr="006A398D">
        <w:t>)</w:t>
      </w:r>
    </w:p>
    <w:p w14:paraId="565EA763"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2. úrovně</w:t>
      </w:r>
      <w:r w:rsidRPr="006C787E">
        <w:rPr>
          <w:rFonts w:ascii="Times New Roman" w:hAnsi="Times New Roman"/>
          <w:sz w:val="28"/>
          <w:szCs w:val="28"/>
        </w:rPr>
        <w:t xml:space="preserve"> formátovat: 16/19,2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(příp. "nejméně" 19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v textovém</w:t>
      </w:r>
      <w:r w:rsidRPr="00BC01D8">
        <w:rPr>
          <w:rFonts w:ascii="Times New Roman" w:hAnsi="Times New Roman"/>
          <w:sz w:val="28"/>
          <w:szCs w:val="28"/>
        </w:rPr>
        <w:t xml:space="preserve"> editoru MS Word), malá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odsazení 0,5 cm, předsazení 1 cm, tabulátor 1,5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08485CFB" w14:textId="77777777" w:rsidR="006C787E" w:rsidRDefault="006C787E" w:rsidP="00E53A0C">
      <w:pPr>
        <w:spacing w:after="0" w:line="320" w:lineRule="atLeast"/>
        <w:ind w:firstLine="284"/>
        <w:jc w:val="both"/>
        <w:rPr>
          <w:rFonts w:ascii="Times New Roman" w:hAnsi="Times New Roman"/>
          <w:sz w:val="28"/>
          <w:szCs w:val="28"/>
        </w:rPr>
      </w:pPr>
    </w:p>
    <w:p w14:paraId="5B23BEC2" w14:textId="77777777" w:rsidR="006C787E" w:rsidRDefault="006C787E" w:rsidP="006C787E">
      <w:pPr>
        <w:pStyle w:val="Nadpis3"/>
      </w:pPr>
      <w:r w:rsidRPr="00BC01D8">
        <w:t>Nadpisy 3. úrovně</w:t>
      </w:r>
      <w:r w:rsidR="00635C40">
        <w:t xml:space="preserve"> (Nadpis 3, 14 </w:t>
      </w:r>
      <w:proofErr w:type="spellStart"/>
      <w:r w:rsidR="00635C40">
        <w:t>pt</w:t>
      </w:r>
      <w:proofErr w:type="spellEnd"/>
      <w:r w:rsidR="00635C40">
        <w:t xml:space="preserve">, </w:t>
      </w:r>
      <w:proofErr w:type="spellStart"/>
      <w:r w:rsidR="00635C40">
        <w:t>bold</w:t>
      </w:r>
      <w:proofErr w:type="spellEnd"/>
      <w:r w:rsidR="00635C40">
        <w:t>)</w:t>
      </w:r>
    </w:p>
    <w:p w14:paraId="0559ED73" w14:textId="77777777" w:rsidR="006C787E"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3. úrovně</w:t>
      </w:r>
      <w:r w:rsidRPr="00BC01D8">
        <w:rPr>
          <w:rFonts w:ascii="Times New Roman" w:hAnsi="Times New Roman"/>
          <w:sz w:val="28"/>
          <w:szCs w:val="28"/>
        </w:rPr>
        <w:t xml:space="preserve"> formátovat: 14/16,8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malá písmena,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zarovnání vlevo, odsazeni 0,5 cm, předsazení 1,5 cm, tabulátor 2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65F70780" w14:textId="77777777" w:rsidR="006C787E" w:rsidRDefault="006C787E" w:rsidP="00E53A0C">
      <w:pPr>
        <w:spacing w:after="0" w:line="320" w:lineRule="atLeast"/>
        <w:ind w:firstLine="284"/>
        <w:jc w:val="both"/>
        <w:rPr>
          <w:rFonts w:ascii="Times New Roman" w:hAnsi="Times New Roman"/>
          <w:sz w:val="28"/>
          <w:szCs w:val="28"/>
        </w:rPr>
      </w:pPr>
    </w:p>
    <w:p w14:paraId="50E7B894" w14:textId="77777777" w:rsidR="006C787E" w:rsidRPr="00635C40" w:rsidRDefault="006C787E" w:rsidP="00635C40">
      <w:pPr>
        <w:spacing w:after="120" w:line="320" w:lineRule="atLeast"/>
        <w:ind w:firstLine="284"/>
        <w:jc w:val="both"/>
        <w:rPr>
          <w:rFonts w:ascii="Times New Roman" w:hAnsi="Times New Roman"/>
          <w:b/>
          <w:bCs/>
          <w:i/>
          <w:sz w:val="28"/>
          <w:szCs w:val="28"/>
        </w:rPr>
      </w:pPr>
      <w:r w:rsidRPr="00635C40">
        <w:rPr>
          <w:rFonts w:ascii="Times New Roman" w:hAnsi="Times New Roman"/>
          <w:b/>
          <w:bCs/>
          <w:i/>
          <w:sz w:val="28"/>
          <w:szCs w:val="28"/>
        </w:rPr>
        <w:t>Nadpisy 4. úrovně</w:t>
      </w:r>
      <w:r w:rsidR="00635C40">
        <w:rPr>
          <w:rFonts w:ascii="Times New Roman" w:hAnsi="Times New Roman"/>
          <w:b/>
          <w:bCs/>
          <w:i/>
          <w:sz w:val="28"/>
          <w:szCs w:val="28"/>
        </w:rPr>
        <w:t xml:space="preserve"> (Nadpis 4, 14pt, </w:t>
      </w:r>
      <w:proofErr w:type="spellStart"/>
      <w:r w:rsidR="00635C40">
        <w:rPr>
          <w:rFonts w:ascii="Times New Roman" w:hAnsi="Times New Roman"/>
          <w:b/>
          <w:bCs/>
          <w:i/>
          <w:sz w:val="28"/>
          <w:szCs w:val="28"/>
        </w:rPr>
        <w:t>bold</w:t>
      </w:r>
      <w:proofErr w:type="spellEnd"/>
      <w:r w:rsidR="00635C40">
        <w:rPr>
          <w:rFonts w:ascii="Times New Roman" w:hAnsi="Times New Roman"/>
          <w:b/>
          <w:bCs/>
          <w:i/>
          <w:sz w:val="28"/>
          <w:szCs w:val="28"/>
        </w:rPr>
        <w:t xml:space="preserve">, </w:t>
      </w:r>
      <w:proofErr w:type="spellStart"/>
      <w:r w:rsidR="00635C40">
        <w:rPr>
          <w:rFonts w:ascii="Times New Roman" w:hAnsi="Times New Roman"/>
          <w:b/>
          <w:bCs/>
          <w:i/>
          <w:sz w:val="28"/>
          <w:szCs w:val="28"/>
        </w:rPr>
        <w:t>italic</w:t>
      </w:r>
      <w:proofErr w:type="spellEnd"/>
      <w:r w:rsidR="00A576AB">
        <w:rPr>
          <w:rFonts w:ascii="Times New Roman" w:hAnsi="Times New Roman"/>
          <w:b/>
          <w:bCs/>
          <w:i/>
          <w:sz w:val="28"/>
          <w:szCs w:val="28"/>
        </w:rPr>
        <w:t>, bez číslování</w:t>
      </w:r>
      <w:r w:rsidR="00635C40">
        <w:rPr>
          <w:rFonts w:ascii="Times New Roman" w:hAnsi="Times New Roman"/>
          <w:b/>
          <w:bCs/>
          <w:i/>
          <w:sz w:val="28"/>
          <w:szCs w:val="28"/>
        </w:rPr>
        <w:t>)</w:t>
      </w:r>
    </w:p>
    <w:p w14:paraId="64A0E200" w14:textId="77777777" w:rsidR="00E53A0C" w:rsidRDefault="00E53A0C" w:rsidP="00E53A0C">
      <w:pPr>
        <w:spacing w:after="0" w:line="320" w:lineRule="atLeast"/>
        <w:ind w:firstLine="284"/>
        <w:jc w:val="both"/>
        <w:rPr>
          <w:rFonts w:ascii="Times New Roman" w:hAnsi="Times New Roman"/>
          <w:sz w:val="28"/>
          <w:szCs w:val="28"/>
        </w:rPr>
      </w:pPr>
      <w:r w:rsidRPr="006C787E">
        <w:rPr>
          <w:rFonts w:ascii="Times New Roman" w:hAnsi="Times New Roman"/>
          <w:bCs/>
          <w:sz w:val="28"/>
          <w:szCs w:val="28"/>
        </w:rPr>
        <w:t>Nadpisy 4. úrovně</w:t>
      </w:r>
      <w:r w:rsidRPr="006C787E">
        <w:rPr>
          <w:rFonts w:ascii="Times New Roman" w:hAnsi="Times New Roman"/>
          <w:sz w:val="28"/>
          <w:szCs w:val="28"/>
        </w:rPr>
        <w:t xml:space="preserve"> (bez číslování) formátovat: 14/16,8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(příp. "nejméně" 16 </w:t>
      </w:r>
      <w:proofErr w:type="spellStart"/>
      <w:r w:rsidRPr="006C787E">
        <w:rPr>
          <w:rFonts w:ascii="Times New Roman" w:hAnsi="Times New Roman"/>
          <w:sz w:val="28"/>
          <w:szCs w:val="28"/>
        </w:rPr>
        <w:t>pt</w:t>
      </w:r>
      <w:proofErr w:type="spellEnd"/>
      <w:r w:rsidRPr="006C787E">
        <w:rPr>
          <w:rFonts w:ascii="Times New Roman" w:hAnsi="Times New Roman"/>
          <w:sz w:val="28"/>
          <w:szCs w:val="28"/>
        </w:rPr>
        <w:t xml:space="preserve"> v textovém editoru MS Word), malá písmena, </w:t>
      </w:r>
      <w:proofErr w:type="spellStart"/>
      <w:r w:rsidRPr="006C787E">
        <w:rPr>
          <w:rFonts w:ascii="Times New Roman" w:hAnsi="Times New Roman"/>
          <w:sz w:val="28"/>
          <w:szCs w:val="28"/>
        </w:rPr>
        <w:t>bold</w:t>
      </w:r>
      <w:proofErr w:type="spellEnd"/>
      <w:r w:rsidRPr="006C787E">
        <w:rPr>
          <w:rFonts w:ascii="Times New Roman" w:hAnsi="Times New Roman"/>
          <w:sz w:val="28"/>
          <w:szCs w:val="28"/>
        </w:rPr>
        <w:t xml:space="preserve"> </w:t>
      </w:r>
      <w:proofErr w:type="spellStart"/>
      <w:r w:rsidRPr="006C787E">
        <w:rPr>
          <w:rFonts w:ascii="Times New Roman" w:hAnsi="Times New Roman"/>
          <w:sz w:val="28"/>
          <w:szCs w:val="28"/>
        </w:rPr>
        <w:t>italic</w:t>
      </w:r>
      <w:proofErr w:type="spellEnd"/>
      <w:r w:rsidRPr="006C787E">
        <w:rPr>
          <w:rFonts w:ascii="Times New Roman" w:hAnsi="Times New Roman"/>
          <w:sz w:val="28"/>
          <w:szCs w:val="28"/>
        </w:rPr>
        <w:t>, zarovnání vlevo, od</w:t>
      </w:r>
      <w:r w:rsidRPr="00BC01D8">
        <w:rPr>
          <w:rFonts w:ascii="Times New Roman" w:hAnsi="Times New Roman"/>
          <w:sz w:val="28"/>
          <w:szCs w:val="28"/>
        </w:rPr>
        <w:t xml:space="preserve">sazeni 0,5 cm,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w:t>
      </w:r>
    </w:p>
    <w:p w14:paraId="0B0B0AD8" w14:textId="77777777" w:rsidR="00E53A0C" w:rsidRDefault="00E53A0C" w:rsidP="00BC01D8">
      <w:pPr>
        <w:spacing w:after="0" w:line="320" w:lineRule="atLeast"/>
        <w:ind w:firstLine="284"/>
        <w:jc w:val="both"/>
        <w:rPr>
          <w:rFonts w:ascii="Times New Roman" w:hAnsi="Times New Roman"/>
          <w:sz w:val="28"/>
          <w:szCs w:val="28"/>
        </w:rPr>
      </w:pPr>
    </w:p>
    <w:p w14:paraId="41ABC913" w14:textId="77777777" w:rsidR="005D6D71" w:rsidRPr="00BC01D8" w:rsidRDefault="005D6D71" w:rsidP="00BC01D8">
      <w:pPr>
        <w:spacing w:after="0" w:line="320" w:lineRule="atLeast"/>
        <w:ind w:firstLine="284"/>
        <w:jc w:val="both"/>
        <w:rPr>
          <w:rFonts w:ascii="Times New Roman" w:hAnsi="Times New Roman"/>
          <w:sz w:val="28"/>
          <w:szCs w:val="28"/>
        </w:rPr>
      </w:pPr>
    </w:p>
    <w:p w14:paraId="764DB81D" w14:textId="77777777" w:rsidR="00D6393D" w:rsidRDefault="00D6393D" w:rsidP="00BC01D8">
      <w:pPr>
        <w:spacing w:after="0" w:line="320" w:lineRule="atLeast"/>
        <w:ind w:firstLine="284"/>
        <w:jc w:val="both"/>
        <w:rPr>
          <w:rFonts w:ascii="Times New Roman" w:hAnsi="Times New Roman"/>
          <w:sz w:val="28"/>
          <w:szCs w:val="28"/>
        </w:rPr>
      </w:pPr>
    </w:p>
    <w:p w14:paraId="1E9D250D" w14:textId="77777777" w:rsidR="006C787E" w:rsidRPr="00BC01D8" w:rsidRDefault="006C787E" w:rsidP="006C787E">
      <w:pPr>
        <w:pStyle w:val="Nadpis1"/>
      </w:pPr>
      <w:r>
        <w:lastRenderedPageBreak/>
        <w:t>DALŠÍ SOUČÁSTI TEXTU</w:t>
      </w:r>
    </w:p>
    <w:p w14:paraId="0DA32896" w14:textId="77777777" w:rsidR="00D6393D" w:rsidRPr="00D6393D" w:rsidRDefault="00D6393D" w:rsidP="006C787E">
      <w:pPr>
        <w:pStyle w:val="Nadpis2"/>
      </w:pPr>
      <w:r w:rsidRPr="00D6393D">
        <w:t>Tabulky</w:t>
      </w:r>
    </w:p>
    <w:p w14:paraId="4758B332" w14:textId="77777777" w:rsidR="00347FE9" w:rsidRDefault="00347FE9" w:rsidP="00D6393D">
      <w:pPr>
        <w:spacing w:after="0" w:line="320" w:lineRule="atLeast"/>
        <w:ind w:firstLine="284"/>
        <w:jc w:val="both"/>
        <w:rPr>
          <w:rFonts w:ascii="Times New Roman" w:hAnsi="Times New Roman"/>
          <w:sz w:val="28"/>
          <w:szCs w:val="28"/>
        </w:rPr>
      </w:pPr>
      <w:proofErr w:type="gramStart"/>
      <w:r w:rsidRPr="00D6393D">
        <w:rPr>
          <w:rFonts w:ascii="Times New Roman" w:hAnsi="Times New Roman"/>
          <w:bCs/>
          <w:sz w:val="28"/>
          <w:szCs w:val="28"/>
        </w:rPr>
        <w:t>Tabulky</w:t>
      </w:r>
      <w:r w:rsidRPr="00D6393D">
        <w:rPr>
          <w:rFonts w:ascii="Times New Roman" w:hAnsi="Times New Roman"/>
          <w:sz w:val="28"/>
          <w:szCs w:val="28"/>
        </w:rPr>
        <w:t xml:space="preserve"> -</w:t>
      </w:r>
      <w:r w:rsidRPr="00D6393D">
        <w:rPr>
          <w:rFonts w:ascii="Times New Roman" w:hAnsi="Times New Roman"/>
          <w:bCs/>
          <w:sz w:val="28"/>
          <w:szCs w:val="28"/>
        </w:rPr>
        <w:t xml:space="preserve"> </w:t>
      </w:r>
      <w:r w:rsidRPr="00D6393D">
        <w:rPr>
          <w:rFonts w:ascii="Times New Roman" w:hAnsi="Times New Roman"/>
          <w:sz w:val="28"/>
          <w:szCs w:val="28"/>
        </w:rPr>
        <w:t>Times</w:t>
      </w:r>
      <w:proofErr w:type="gramEnd"/>
      <w:r w:rsidRPr="00D6393D">
        <w:rPr>
          <w:rFonts w:ascii="Times New Roman" w:hAnsi="Times New Roman"/>
          <w:sz w:val="28"/>
          <w:szCs w:val="28"/>
        </w:rPr>
        <w:t xml:space="preserve"> New Roman CE 14/16,8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 xml:space="preserve"> (příp. "nejméně" 16 </w:t>
      </w:r>
      <w:proofErr w:type="spellStart"/>
      <w:r w:rsidRPr="00D6393D">
        <w:rPr>
          <w:rFonts w:ascii="Times New Roman" w:hAnsi="Times New Roman"/>
          <w:sz w:val="28"/>
          <w:szCs w:val="28"/>
        </w:rPr>
        <w:t>pt</w:t>
      </w:r>
      <w:proofErr w:type="spellEnd"/>
      <w:r w:rsidRPr="00D6393D">
        <w:rPr>
          <w:rFonts w:ascii="Times New Roman" w:hAnsi="Times New Roman"/>
          <w:sz w:val="28"/>
          <w:szCs w:val="28"/>
        </w:rPr>
        <w:t xml:space="preserve"> v</w:t>
      </w:r>
      <w:r w:rsidRPr="00BC01D8">
        <w:rPr>
          <w:rFonts w:ascii="Times New Roman" w:hAnsi="Times New Roman"/>
          <w:sz w:val="28"/>
          <w:szCs w:val="28"/>
        </w:rPr>
        <w:t xml:space="preserve"> textovém editoru MS Word), v normálním řezu, hlavička tabulky Times New Roman CE 15/17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w:t>
      </w:r>
      <w:proofErr w:type="spellStart"/>
      <w:r w:rsidRPr="00BC01D8">
        <w:rPr>
          <w:rFonts w:ascii="Times New Roman" w:hAnsi="Times New Roman"/>
          <w:sz w:val="28"/>
          <w:szCs w:val="28"/>
        </w:rPr>
        <w:t>bold</w:t>
      </w:r>
      <w:proofErr w:type="spellEnd"/>
      <w:r w:rsidRPr="00BC01D8">
        <w:rPr>
          <w:rFonts w:ascii="Times New Roman" w:hAnsi="Times New Roman"/>
          <w:sz w:val="28"/>
          <w:szCs w:val="28"/>
        </w:rPr>
        <w:t xml:space="preserve">, ohraničení tabulky čarou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mezi řádky 0,75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ohraničení hlavičky čarou 1,5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hlavičky tabulky 3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případě výskytu horních a dolních indexů v tabulce doporučeno řádkování 17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s 2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před a za odstavcem. Tabulku v textu zarovnávat vlevo. Popisný text tabulky musí být otištěn nad tabulkou za arabskou číslicí přidělenou tabulce</w:t>
      </w:r>
      <w:r w:rsidR="00390085">
        <w:rPr>
          <w:rFonts w:ascii="Times New Roman" w:hAnsi="Times New Roman"/>
          <w:sz w:val="28"/>
          <w:szCs w:val="28"/>
        </w:rPr>
        <w:t xml:space="preserve"> (viz příklad níže)</w:t>
      </w:r>
      <w:r w:rsidRPr="00BC01D8">
        <w:rPr>
          <w:rFonts w:ascii="Times New Roman" w:hAnsi="Times New Roman"/>
          <w:sz w:val="28"/>
          <w:szCs w:val="28"/>
        </w:rPr>
        <w:t>.</w:t>
      </w:r>
    </w:p>
    <w:p w14:paraId="30DF618D" w14:textId="77777777" w:rsidR="007F3E30" w:rsidRDefault="007F3E30" w:rsidP="00D6393D">
      <w:pPr>
        <w:spacing w:after="0" w:line="320" w:lineRule="atLeast"/>
        <w:ind w:firstLine="284"/>
        <w:jc w:val="both"/>
        <w:rPr>
          <w:rFonts w:ascii="Times New Roman" w:hAnsi="Times New Roman"/>
          <w:sz w:val="28"/>
          <w:szCs w:val="28"/>
        </w:rPr>
      </w:pPr>
    </w:p>
    <w:p w14:paraId="04AE36A4" w14:textId="77777777" w:rsidR="00E53A0C" w:rsidRPr="00BC01D8" w:rsidRDefault="007F3E30" w:rsidP="00D6393D">
      <w:pPr>
        <w:spacing w:after="0" w:line="320" w:lineRule="atLeast"/>
        <w:ind w:firstLine="284"/>
        <w:jc w:val="both"/>
        <w:rPr>
          <w:rFonts w:ascii="Times New Roman" w:hAnsi="Times New Roman"/>
          <w:sz w:val="28"/>
          <w:szCs w:val="28"/>
        </w:rPr>
      </w:pPr>
      <w:r>
        <w:rPr>
          <w:rFonts w:ascii="Times New Roman" w:hAnsi="Times New Roman"/>
          <w:sz w:val="28"/>
          <w:szCs w:val="28"/>
        </w:rPr>
        <w:t xml:space="preserve">Tabulka </w:t>
      </w:r>
      <w:r w:rsidR="005D6D71">
        <w:rPr>
          <w:rFonts w:ascii="Times New Roman" w:hAnsi="Times New Roman"/>
          <w:sz w:val="28"/>
          <w:szCs w:val="28"/>
        </w:rPr>
        <w:t>3</w:t>
      </w:r>
      <w:r>
        <w:rPr>
          <w:rFonts w:ascii="Times New Roman" w:hAnsi="Times New Roman"/>
          <w:sz w:val="28"/>
          <w:szCs w:val="28"/>
        </w:rPr>
        <w:t>.1 Příjmy firmy XYZ v posledních letech v tis. Kč</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410"/>
        <w:gridCol w:w="985"/>
        <w:gridCol w:w="683"/>
        <w:gridCol w:w="1167"/>
        <w:gridCol w:w="1984"/>
      </w:tblGrid>
      <w:tr w:rsidR="00E53A0C" w:rsidRPr="005F6CA9" w14:paraId="6C293EDF" w14:textId="77777777" w:rsidTr="005D6D71">
        <w:tc>
          <w:tcPr>
            <w:tcW w:w="2410" w:type="dxa"/>
            <w:tcBorders>
              <w:top w:val="single" w:sz="12" w:space="0" w:color="auto"/>
              <w:bottom w:val="single" w:sz="12" w:space="0" w:color="auto"/>
            </w:tcBorders>
          </w:tcPr>
          <w:p w14:paraId="2A72F1F1"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 xml:space="preserve">Rok (15 </w:t>
            </w:r>
            <w:proofErr w:type="spellStart"/>
            <w:r w:rsidRPr="005F6CA9">
              <w:rPr>
                <w:rFonts w:ascii="Times New Roman" w:hAnsi="Times New Roman"/>
                <w:b/>
                <w:bCs/>
                <w:sz w:val="30"/>
                <w:szCs w:val="30"/>
              </w:rPr>
              <w:t>pt</w:t>
            </w:r>
            <w:proofErr w:type="spellEnd"/>
            <w:r w:rsidRPr="005F6CA9">
              <w:rPr>
                <w:rFonts w:ascii="Times New Roman" w:hAnsi="Times New Roman"/>
                <w:b/>
                <w:bCs/>
                <w:sz w:val="30"/>
                <w:szCs w:val="30"/>
              </w:rPr>
              <w:t xml:space="preserve">, </w:t>
            </w:r>
            <w:proofErr w:type="spellStart"/>
            <w:r w:rsidRPr="005F6CA9">
              <w:rPr>
                <w:rFonts w:ascii="Times New Roman" w:hAnsi="Times New Roman"/>
                <w:b/>
                <w:bCs/>
                <w:sz w:val="30"/>
                <w:szCs w:val="30"/>
              </w:rPr>
              <w:t>bold</w:t>
            </w:r>
            <w:proofErr w:type="spellEnd"/>
            <w:r w:rsidRPr="005F6CA9">
              <w:rPr>
                <w:rFonts w:ascii="Times New Roman" w:hAnsi="Times New Roman"/>
                <w:b/>
                <w:bCs/>
                <w:sz w:val="30"/>
                <w:szCs w:val="30"/>
              </w:rPr>
              <w:t>)</w:t>
            </w:r>
          </w:p>
        </w:tc>
        <w:tc>
          <w:tcPr>
            <w:tcW w:w="985" w:type="dxa"/>
            <w:tcBorders>
              <w:top w:val="single" w:sz="12" w:space="0" w:color="auto"/>
              <w:bottom w:val="single" w:sz="12" w:space="0" w:color="auto"/>
            </w:tcBorders>
          </w:tcPr>
          <w:p w14:paraId="16B88584"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jaro</w:t>
            </w:r>
          </w:p>
        </w:tc>
        <w:tc>
          <w:tcPr>
            <w:tcW w:w="683" w:type="dxa"/>
            <w:tcBorders>
              <w:top w:val="single" w:sz="12" w:space="0" w:color="auto"/>
              <w:bottom w:val="single" w:sz="12" w:space="0" w:color="auto"/>
            </w:tcBorders>
          </w:tcPr>
          <w:p w14:paraId="3FE6E00F"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léto</w:t>
            </w:r>
          </w:p>
        </w:tc>
        <w:tc>
          <w:tcPr>
            <w:tcW w:w="1167" w:type="dxa"/>
            <w:tcBorders>
              <w:top w:val="single" w:sz="12" w:space="0" w:color="auto"/>
              <w:bottom w:val="single" w:sz="12" w:space="0" w:color="auto"/>
            </w:tcBorders>
          </w:tcPr>
          <w:p w14:paraId="172E87C1"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podzim</w:t>
            </w:r>
          </w:p>
        </w:tc>
        <w:tc>
          <w:tcPr>
            <w:tcW w:w="1984" w:type="dxa"/>
            <w:tcBorders>
              <w:top w:val="single" w:sz="12" w:space="0" w:color="auto"/>
              <w:bottom w:val="single" w:sz="12" w:space="0" w:color="auto"/>
            </w:tcBorders>
          </w:tcPr>
          <w:p w14:paraId="6F1AA498" w14:textId="77777777" w:rsidR="00E53A0C" w:rsidRPr="005F6CA9" w:rsidRDefault="007F3E30" w:rsidP="005F6CA9">
            <w:pPr>
              <w:spacing w:after="60" w:line="340" w:lineRule="atLeast"/>
              <w:jc w:val="center"/>
              <w:rPr>
                <w:rFonts w:ascii="Times New Roman" w:hAnsi="Times New Roman"/>
                <w:b/>
                <w:bCs/>
                <w:sz w:val="30"/>
                <w:szCs w:val="30"/>
              </w:rPr>
            </w:pPr>
            <w:r w:rsidRPr="005F6CA9">
              <w:rPr>
                <w:rFonts w:ascii="Times New Roman" w:hAnsi="Times New Roman"/>
                <w:b/>
                <w:bCs/>
                <w:sz w:val="30"/>
                <w:szCs w:val="30"/>
              </w:rPr>
              <w:t>zima</w:t>
            </w:r>
          </w:p>
        </w:tc>
      </w:tr>
      <w:tr w:rsidR="007F3E30" w:rsidRPr="005F6CA9" w14:paraId="2B58EC0F" w14:textId="77777777" w:rsidTr="005D6D71">
        <w:tc>
          <w:tcPr>
            <w:tcW w:w="2410" w:type="dxa"/>
            <w:tcBorders>
              <w:top w:val="single" w:sz="12" w:space="0" w:color="auto"/>
              <w:left w:val="single" w:sz="12" w:space="0" w:color="auto"/>
              <w:bottom w:val="single" w:sz="6" w:space="0" w:color="auto"/>
              <w:right w:val="single" w:sz="6" w:space="0" w:color="auto"/>
            </w:tcBorders>
          </w:tcPr>
          <w:p w14:paraId="055DE155" w14:textId="77777777" w:rsidR="007F3E30" w:rsidRPr="005F6CA9" w:rsidRDefault="007F3E30" w:rsidP="005F6CA9">
            <w:pPr>
              <w:spacing w:after="0" w:line="340" w:lineRule="atLeast"/>
              <w:jc w:val="center"/>
              <w:rPr>
                <w:rFonts w:ascii="Times New Roman" w:hAnsi="Times New Roman"/>
                <w:bCs/>
                <w:sz w:val="30"/>
                <w:szCs w:val="30"/>
              </w:rPr>
            </w:pPr>
            <w:r w:rsidRPr="005F6CA9">
              <w:rPr>
                <w:rFonts w:ascii="Times New Roman" w:hAnsi="Times New Roman"/>
                <w:bCs/>
                <w:sz w:val="30"/>
                <w:szCs w:val="30"/>
              </w:rPr>
              <w:t xml:space="preserve">2009 (14 </w:t>
            </w:r>
            <w:proofErr w:type="spellStart"/>
            <w:r w:rsidRPr="005F6CA9">
              <w:rPr>
                <w:rFonts w:ascii="Times New Roman" w:hAnsi="Times New Roman"/>
                <w:bCs/>
                <w:sz w:val="30"/>
                <w:szCs w:val="30"/>
              </w:rPr>
              <w:t>pt</w:t>
            </w:r>
            <w:proofErr w:type="spellEnd"/>
            <w:r w:rsidRPr="005F6CA9">
              <w:rPr>
                <w:rFonts w:ascii="Times New Roman" w:hAnsi="Times New Roman"/>
                <w:bCs/>
                <w:sz w:val="30"/>
                <w:szCs w:val="30"/>
              </w:rPr>
              <w:t>)</w:t>
            </w:r>
          </w:p>
        </w:tc>
        <w:tc>
          <w:tcPr>
            <w:tcW w:w="985" w:type="dxa"/>
            <w:tcBorders>
              <w:top w:val="single" w:sz="12" w:space="0" w:color="auto"/>
              <w:left w:val="single" w:sz="6" w:space="0" w:color="auto"/>
              <w:bottom w:val="single" w:sz="6" w:space="0" w:color="auto"/>
              <w:right w:val="single" w:sz="6" w:space="0" w:color="auto"/>
            </w:tcBorders>
          </w:tcPr>
          <w:p w14:paraId="7D9A3824" w14:textId="77777777" w:rsidR="007F3E30" w:rsidRPr="005F6CA9" w:rsidRDefault="007F3E30" w:rsidP="005F6CA9">
            <w:pPr>
              <w:spacing w:after="0" w:line="340" w:lineRule="atLeast"/>
              <w:jc w:val="center"/>
              <w:rPr>
                <w:rFonts w:ascii="Times New Roman" w:hAnsi="Times New Roman"/>
                <w:bCs/>
                <w:sz w:val="30"/>
                <w:szCs w:val="30"/>
              </w:rPr>
            </w:pPr>
          </w:p>
        </w:tc>
        <w:tc>
          <w:tcPr>
            <w:tcW w:w="683" w:type="dxa"/>
            <w:tcBorders>
              <w:top w:val="single" w:sz="12" w:space="0" w:color="auto"/>
              <w:left w:val="single" w:sz="6" w:space="0" w:color="auto"/>
              <w:bottom w:val="single" w:sz="6" w:space="0" w:color="auto"/>
              <w:right w:val="single" w:sz="6" w:space="0" w:color="auto"/>
            </w:tcBorders>
          </w:tcPr>
          <w:p w14:paraId="2068BB1C" w14:textId="77777777" w:rsidR="007F3E30" w:rsidRPr="005F6CA9" w:rsidRDefault="007F3E30" w:rsidP="005F6CA9">
            <w:pPr>
              <w:spacing w:after="0" w:line="340" w:lineRule="atLeast"/>
              <w:jc w:val="center"/>
              <w:rPr>
                <w:rFonts w:ascii="Times New Roman" w:hAnsi="Times New Roman"/>
                <w:bCs/>
                <w:sz w:val="30"/>
                <w:szCs w:val="30"/>
              </w:rPr>
            </w:pPr>
          </w:p>
        </w:tc>
        <w:tc>
          <w:tcPr>
            <w:tcW w:w="1167" w:type="dxa"/>
            <w:tcBorders>
              <w:top w:val="single" w:sz="12" w:space="0" w:color="auto"/>
              <w:left w:val="single" w:sz="6" w:space="0" w:color="auto"/>
              <w:bottom w:val="single" w:sz="6" w:space="0" w:color="auto"/>
              <w:right w:val="single" w:sz="6" w:space="0" w:color="auto"/>
            </w:tcBorders>
          </w:tcPr>
          <w:p w14:paraId="6CDEE8BA" w14:textId="77777777" w:rsidR="007F3E30" w:rsidRPr="005F6CA9" w:rsidRDefault="007F3E30" w:rsidP="005F6CA9">
            <w:pPr>
              <w:spacing w:after="0" w:line="340" w:lineRule="atLeast"/>
              <w:jc w:val="center"/>
              <w:rPr>
                <w:rFonts w:ascii="Times New Roman" w:hAnsi="Times New Roman"/>
                <w:bCs/>
                <w:sz w:val="30"/>
                <w:szCs w:val="30"/>
              </w:rPr>
            </w:pPr>
          </w:p>
        </w:tc>
        <w:tc>
          <w:tcPr>
            <w:tcW w:w="1984" w:type="dxa"/>
            <w:tcBorders>
              <w:top w:val="single" w:sz="12" w:space="0" w:color="auto"/>
              <w:left w:val="single" w:sz="6" w:space="0" w:color="auto"/>
              <w:bottom w:val="single" w:sz="6" w:space="0" w:color="auto"/>
              <w:right w:val="single" w:sz="12" w:space="0" w:color="auto"/>
            </w:tcBorders>
          </w:tcPr>
          <w:p w14:paraId="3E931351" w14:textId="77777777" w:rsidR="007F3E30" w:rsidRPr="005F6CA9" w:rsidRDefault="007F3E30" w:rsidP="005F6CA9">
            <w:pPr>
              <w:spacing w:after="0" w:line="340" w:lineRule="atLeast"/>
              <w:jc w:val="center"/>
              <w:rPr>
                <w:rFonts w:ascii="Times New Roman" w:hAnsi="Times New Roman"/>
                <w:bCs/>
                <w:sz w:val="30"/>
                <w:szCs w:val="30"/>
              </w:rPr>
            </w:pPr>
          </w:p>
        </w:tc>
      </w:tr>
      <w:tr w:rsidR="00E53A0C" w:rsidRPr="005F6CA9" w14:paraId="68BAA2F3" w14:textId="77777777" w:rsidTr="005D6D71">
        <w:tc>
          <w:tcPr>
            <w:tcW w:w="2410" w:type="dxa"/>
            <w:tcBorders>
              <w:top w:val="single" w:sz="6" w:space="0" w:color="auto"/>
              <w:left w:val="single" w:sz="12" w:space="0" w:color="auto"/>
              <w:bottom w:val="single" w:sz="6" w:space="0" w:color="auto"/>
              <w:right w:val="single" w:sz="6" w:space="0" w:color="auto"/>
            </w:tcBorders>
          </w:tcPr>
          <w:p w14:paraId="0D64C8EE" w14:textId="77777777" w:rsidR="007F3E30"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2010</w:t>
            </w:r>
          </w:p>
        </w:tc>
        <w:tc>
          <w:tcPr>
            <w:tcW w:w="985" w:type="dxa"/>
            <w:tcBorders>
              <w:top w:val="single" w:sz="6" w:space="0" w:color="auto"/>
              <w:left w:val="single" w:sz="6" w:space="0" w:color="auto"/>
              <w:bottom w:val="single" w:sz="6" w:space="0" w:color="auto"/>
              <w:right w:val="single" w:sz="6" w:space="0" w:color="auto"/>
            </w:tcBorders>
          </w:tcPr>
          <w:p w14:paraId="6E7CFEE4"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4C4B6604"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03958498"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1A0C663B"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0C32DBB3" w14:textId="77777777" w:rsidTr="005D6D71">
        <w:tc>
          <w:tcPr>
            <w:tcW w:w="2410" w:type="dxa"/>
            <w:tcBorders>
              <w:top w:val="single" w:sz="6" w:space="0" w:color="auto"/>
              <w:left w:val="single" w:sz="12" w:space="0" w:color="auto"/>
              <w:bottom w:val="single" w:sz="6" w:space="0" w:color="auto"/>
              <w:right w:val="single" w:sz="6" w:space="0" w:color="auto"/>
            </w:tcBorders>
          </w:tcPr>
          <w:p w14:paraId="5B0A22FC"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2011</w:t>
            </w:r>
          </w:p>
        </w:tc>
        <w:tc>
          <w:tcPr>
            <w:tcW w:w="985" w:type="dxa"/>
            <w:tcBorders>
              <w:top w:val="single" w:sz="6" w:space="0" w:color="auto"/>
              <w:left w:val="single" w:sz="6" w:space="0" w:color="auto"/>
              <w:bottom w:val="single" w:sz="6" w:space="0" w:color="auto"/>
              <w:right w:val="single" w:sz="6" w:space="0" w:color="auto"/>
            </w:tcBorders>
          </w:tcPr>
          <w:p w14:paraId="2EED0E2A"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6" w:space="0" w:color="auto"/>
              <w:right w:val="single" w:sz="6" w:space="0" w:color="auto"/>
            </w:tcBorders>
          </w:tcPr>
          <w:p w14:paraId="57453B52"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6" w:space="0" w:color="auto"/>
              <w:right w:val="single" w:sz="6" w:space="0" w:color="auto"/>
            </w:tcBorders>
          </w:tcPr>
          <w:p w14:paraId="16019F5E"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6" w:space="0" w:color="auto"/>
              <w:right w:val="single" w:sz="12" w:space="0" w:color="auto"/>
            </w:tcBorders>
          </w:tcPr>
          <w:p w14:paraId="574BA62C" w14:textId="77777777" w:rsidR="00E53A0C" w:rsidRPr="005F6CA9" w:rsidRDefault="00E53A0C" w:rsidP="005F6CA9">
            <w:pPr>
              <w:spacing w:after="0" w:line="320" w:lineRule="atLeast"/>
              <w:jc w:val="center"/>
              <w:rPr>
                <w:rFonts w:ascii="Times New Roman" w:hAnsi="Times New Roman"/>
                <w:bCs/>
                <w:sz w:val="28"/>
                <w:szCs w:val="28"/>
              </w:rPr>
            </w:pPr>
          </w:p>
        </w:tc>
      </w:tr>
      <w:tr w:rsidR="00E53A0C" w:rsidRPr="005F6CA9" w14:paraId="3F698450" w14:textId="77777777" w:rsidTr="005D6D71">
        <w:tc>
          <w:tcPr>
            <w:tcW w:w="2410" w:type="dxa"/>
            <w:tcBorders>
              <w:top w:val="single" w:sz="6" w:space="0" w:color="auto"/>
              <w:left w:val="single" w:sz="12" w:space="0" w:color="auto"/>
              <w:bottom w:val="single" w:sz="12" w:space="0" w:color="auto"/>
              <w:right w:val="single" w:sz="6" w:space="0" w:color="auto"/>
            </w:tcBorders>
          </w:tcPr>
          <w:p w14:paraId="16232338" w14:textId="77777777" w:rsidR="00E53A0C" w:rsidRPr="005F6CA9" w:rsidRDefault="007F3E30" w:rsidP="005F6CA9">
            <w:pPr>
              <w:spacing w:after="0" w:line="320" w:lineRule="atLeast"/>
              <w:jc w:val="center"/>
              <w:rPr>
                <w:rFonts w:ascii="Times New Roman" w:hAnsi="Times New Roman"/>
                <w:bCs/>
                <w:sz w:val="28"/>
                <w:szCs w:val="28"/>
              </w:rPr>
            </w:pPr>
            <w:r w:rsidRPr="005F6CA9">
              <w:rPr>
                <w:rFonts w:ascii="Times New Roman" w:hAnsi="Times New Roman"/>
                <w:bCs/>
                <w:sz w:val="28"/>
                <w:szCs w:val="28"/>
              </w:rPr>
              <w:t>2012</w:t>
            </w:r>
          </w:p>
        </w:tc>
        <w:tc>
          <w:tcPr>
            <w:tcW w:w="985" w:type="dxa"/>
            <w:tcBorders>
              <w:top w:val="single" w:sz="6" w:space="0" w:color="auto"/>
              <w:left w:val="single" w:sz="6" w:space="0" w:color="auto"/>
              <w:bottom w:val="single" w:sz="12" w:space="0" w:color="auto"/>
              <w:right w:val="single" w:sz="6" w:space="0" w:color="auto"/>
            </w:tcBorders>
          </w:tcPr>
          <w:p w14:paraId="5D0ACFDE" w14:textId="77777777" w:rsidR="00E53A0C" w:rsidRPr="005F6CA9" w:rsidRDefault="00E53A0C" w:rsidP="005F6CA9">
            <w:pPr>
              <w:spacing w:after="0" w:line="320" w:lineRule="atLeast"/>
              <w:jc w:val="center"/>
              <w:rPr>
                <w:rFonts w:ascii="Times New Roman" w:hAnsi="Times New Roman"/>
                <w:bCs/>
                <w:sz w:val="28"/>
                <w:szCs w:val="28"/>
              </w:rPr>
            </w:pPr>
          </w:p>
        </w:tc>
        <w:tc>
          <w:tcPr>
            <w:tcW w:w="683" w:type="dxa"/>
            <w:tcBorders>
              <w:top w:val="single" w:sz="6" w:space="0" w:color="auto"/>
              <w:left w:val="single" w:sz="6" w:space="0" w:color="auto"/>
              <w:bottom w:val="single" w:sz="12" w:space="0" w:color="auto"/>
              <w:right w:val="single" w:sz="6" w:space="0" w:color="auto"/>
            </w:tcBorders>
          </w:tcPr>
          <w:p w14:paraId="02D55E28" w14:textId="77777777" w:rsidR="00E53A0C" w:rsidRPr="005F6CA9" w:rsidRDefault="00E53A0C" w:rsidP="005F6CA9">
            <w:pPr>
              <w:spacing w:after="0" w:line="320" w:lineRule="atLeast"/>
              <w:jc w:val="center"/>
              <w:rPr>
                <w:rFonts w:ascii="Times New Roman" w:hAnsi="Times New Roman"/>
                <w:bCs/>
                <w:sz w:val="28"/>
                <w:szCs w:val="28"/>
              </w:rPr>
            </w:pPr>
          </w:p>
        </w:tc>
        <w:tc>
          <w:tcPr>
            <w:tcW w:w="1167" w:type="dxa"/>
            <w:tcBorders>
              <w:top w:val="single" w:sz="6" w:space="0" w:color="auto"/>
              <w:left w:val="single" w:sz="6" w:space="0" w:color="auto"/>
              <w:bottom w:val="single" w:sz="12" w:space="0" w:color="auto"/>
              <w:right w:val="single" w:sz="6" w:space="0" w:color="auto"/>
            </w:tcBorders>
          </w:tcPr>
          <w:p w14:paraId="4E89C43A" w14:textId="77777777" w:rsidR="00E53A0C" w:rsidRPr="005F6CA9" w:rsidRDefault="00E53A0C" w:rsidP="005F6CA9">
            <w:pPr>
              <w:spacing w:after="0" w:line="320" w:lineRule="atLeast"/>
              <w:jc w:val="center"/>
              <w:rPr>
                <w:rFonts w:ascii="Times New Roman" w:hAnsi="Times New Roman"/>
                <w:bCs/>
                <w:sz w:val="28"/>
                <w:szCs w:val="28"/>
              </w:rPr>
            </w:pPr>
          </w:p>
        </w:tc>
        <w:tc>
          <w:tcPr>
            <w:tcW w:w="1984" w:type="dxa"/>
            <w:tcBorders>
              <w:top w:val="single" w:sz="6" w:space="0" w:color="auto"/>
              <w:left w:val="single" w:sz="6" w:space="0" w:color="auto"/>
              <w:bottom w:val="single" w:sz="12" w:space="0" w:color="auto"/>
              <w:right w:val="single" w:sz="12" w:space="0" w:color="auto"/>
            </w:tcBorders>
          </w:tcPr>
          <w:p w14:paraId="1639B88C" w14:textId="77777777" w:rsidR="00E53A0C" w:rsidRPr="005F6CA9" w:rsidRDefault="00E53A0C" w:rsidP="005F6CA9">
            <w:pPr>
              <w:spacing w:after="0" w:line="320" w:lineRule="atLeast"/>
              <w:jc w:val="center"/>
              <w:rPr>
                <w:rFonts w:ascii="Times New Roman" w:hAnsi="Times New Roman"/>
                <w:bCs/>
                <w:sz w:val="28"/>
                <w:szCs w:val="28"/>
              </w:rPr>
            </w:pPr>
          </w:p>
        </w:tc>
      </w:tr>
    </w:tbl>
    <w:p w14:paraId="4E05C668" w14:textId="77777777" w:rsidR="00E53A0C" w:rsidRDefault="00E53A0C" w:rsidP="00BC01D8">
      <w:pPr>
        <w:spacing w:after="0" w:line="320" w:lineRule="atLeast"/>
        <w:ind w:firstLine="284"/>
        <w:jc w:val="both"/>
        <w:rPr>
          <w:rFonts w:ascii="Times New Roman" w:hAnsi="Times New Roman"/>
          <w:b/>
          <w:bCs/>
          <w:sz w:val="28"/>
          <w:szCs w:val="28"/>
        </w:rPr>
      </w:pPr>
    </w:p>
    <w:p w14:paraId="4E995959" w14:textId="77777777" w:rsidR="00E53A0C" w:rsidRPr="00E53A0C" w:rsidRDefault="00E53A0C" w:rsidP="006C787E">
      <w:pPr>
        <w:pStyle w:val="Nadpis2"/>
      </w:pPr>
      <w:r w:rsidRPr="00E53A0C">
        <w:t>Ilustrace</w:t>
      </w:r>
    </w:p>
    <w:p w14:paraId="6C0595CE" w14:textId="77777777" w:rsidR="00347FE9"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Ilustrace</w:t>
      </w:r>
      <w:r w:rsidRPr="00E53A0C">
        <w:rPr>
          <w:rFonts w:ascii="Times New Roman" w:hAnsi="Times New Roman"/>
          <w:sz w:val="28"/>
          <w:szCs w:val="28"/>
        </w:rPr>
        <w:t xml:space="preserve"> – legenda k ilustraci musí být umístěna pod ilustraci. Jestliže</w:t>
      </w:r>
      <w:r w:rsidRPr="00BC01D8">
        <w:rPr>
          <w:rFonts w:ascii="Times New Roman" w:hAnsi="Times New Roman"/>
          <w:sz w:val="28"/>
          <w:szCs w:val="28"/>
        </w:rPr>
        <w:t xml:space="preserve"> ilustrace zabírá celou stránku, musí být umístěna na spodní okraj protější stránky. Legenda k ilustraci musí být umístěna za arabskou číslici přidělenou ilustraci. Ilustrace musí být číslovány posloupně arabskými číslicemi, obecně bez odlišování map, kreseb, grafů, diagramů, obrazových příloh atd. Pro mapy však může být vhodné zvláštní číslování.</w:t>
      </w:r>
    </w:p>
    <w:p w14:paraId="2D50DDF3" w14:textId="77777777" w:rsidR="00E53A0C" w:rsidRPr="00BC01D8" w:rsidRDefault="00E53A0C" w:rsidP="00BC01D8">
      <w:pPr>
        <w:spacing w:after="0" w:line="320" w:lineRule="atLeast"/>
        <w:ind w:firstLine="284"/>
        <w:jc w:val="both"/>
        <w:rPr>
          <w:rFonts w:ascii="Times New Roman" w:hAnsi="Times New Roman"/>
          <w:sz w:val="28"/>
          <w:szCs w:val="28"/>
        </w:rPr>
      </w:pPr>
    </w:p>
    <w:p w14:paraId="125F6C27" w14:textId="77777777" w:rsidR="00E53A0C" w:rsidRPr="00E53A0C" w:rsidRDefault="00E53A0C" w:rsidP="006C787E">
      <w:pPr>
        <w:pStyle w:val="Nadpis2"/>
      </w:pPr>
      <w:r w:rsidRPr="00E53A0C">
        <w:t>Poznámky pod čarou</w:t>
      </w:r>
    </w:p>
    <w:p w14:paraId="71C4C279"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Poznámky pod čarou</w:t>
      </w:r>
      <w:r w:rsidR="00690C51">
        <w:rPr>
          <w:rFonts w:ascii="Times New Roman" w:hAnsi="Times New Roman"/>
          <w:bCs/>
          <w:sz w:val="28"/>
          <w:szCs w:val="28"/>
        </w:rPr>
        <w:t xml:space="preserve"> </w:t>
      </w:r>
      <w:r w:rsidR="005D6D71">
        <w:rPr>
          <w:rStyle w:val="Znakapoznpodarou"/>
          <w:rFonts w:ascii="Times New Roman" w:hAnsi="Times New Roman"/>
          <w:sz w:val="28"/>
          <w:szCs w:val="28"/>
        </w:rPr>
        <w:footnoteReference w:id="1"/>
      </w:r>
      <w:r w:rsidR="00690C51">
        <w:rPr>
          <w:rFonts w:ascii="Times New Roman" w:hAnsi="Times New Roman"/>
          <w:bCs/>
          <w:sz w:val="28"/>
          <w:szCs w:val="28"/>
        </w:rPr>
        <w:t xml:space="preserve"> </w:t>
      </w:r>
      <w:r w:rsidRPr="00E53A0C">
        <w:rPr>
          <w:rFonts w:ascii="Times New Roman" w:hAnsi="Times New Roman"/>
          <w:sz w:val="28"/>
          <w:szCs w:val="28"/>
        </w:rPr>
        <w:t>- nechat číslovat automaticky nebo i manuálně</w:t>
      </w:r>
      <w:r w:rsidRPr="00BC01D8">
        <w:rPr>
          <w:rFonts w:ascii="Times New Roman" w:hAnsi="Times New Roman"/>
          <w:sz w:val="28"/>
          <w:szCs w:val="28"/>
        </w:rPr>
        <w:t xml:space="preserve"> s vlastní značkou s tím, že poznámka pod čarou bude uvedena na konci stránky. Formátování poznámky pod </w:t>
      </w:r>
      <w:proofErr w:type="gramStart"/>
      <w:r w:rsidRPr="00BC01D8">
        <w:rPr>
          <w:rFonts w:ascii="Times New Roman" w:hAnsi="Times New Roman"/>
          <w:sz w:val="28"/>
          <w:szCs w:val="28"/>
        </w:rPr>
        <w:t>čarou - Times</w:t>
      </w:r>
      <w:proofErr w:type="gramEnd"/>
      <w:r w:rsidRPr="00BC01D8">
        <w:rPr>
          <w:rFonts w:ascii="Times New Roman" w:hAnsi="Times New Roman"/>
          <w:sz w:val="28"/>
          <w:szCs w:val="28"/>
        </w:rPr>
        <w:t xml:space="preserve"> New Roman CE 12/14,4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kurzíva, bez odsazení, první řádek předsazen 0,5 cm, zarovnání do bloku. </w:t>
      </w:r>
    </w:p>
    <w:p w14:paraId="24657F8A" w14:textId="77777777" w:rsidR="00E53A0C" w:rsidRDefault="00E53A0C" w:rsidP="00BC01D8">
      <w:pPr>
        <w:spacing w:after="0" w:line="320" w:lineRule="atLeast"/>
        <w:ind w:firstLine="284"/>
        <w:jc w:val="both"/>
        <w:rPr>
          <w:rFonts w:ascii="Times New Roman" w:hAnsi="Times New Roman"/>
          <w:b/>
          <w:bCs/>
          <w:sz w:val="28"/>
          <w:szCs w:val="28"/>
        </w:rPr>
      </w:pPr>
    </w:p>
    <w:p w14:paraId="64DA940B" w14:textId="77777777" w:rsidR="00E53A0C" w:rsidRPr="00E53A0C" w:rsidRDefault="00E53A0C" w:rsidP="006C787E">
      <w:pPr>
        <w:pStyle w:val="Nadpis2"/>
      </w:pPr>
      <w:r w:rsidRPr="00E53A0C">
        <w:t>Psaní vzorců</w:t>
      </w:r>
    </w:p>
    <w:p w14:paraId="306E4BB4" w14:textId="77777777" w:rsidR="00347FE9" w:rsidRPr="00BC01D8" w:rsidRDefault="00E53A0C" w:rsidP="00BC01D8">
      <w:pPr>
        <w:spacing w:after="0" w:line="320" w:lineRule="atLeast"/>
        <w:ind w:firstLine="284"/>
        <w:jc w:val="both"/>
        <w:rPr>
          <w:rFonts w:ascii="Times New Roman" w:hAnsi="Times New Roman"/>
          <w:sz w:val="28"/>
          <w:szCs w:val="28"/>
        </w:rPr>
      </w:pPr>
      <w:r>
        <w:rPr>
          <w:rFonts w:ascii="Times New Roman" w:hAnsi="Times New Roman"/>
          <w:bCs/>
          <w:sz w:val="28"/>
          <w:szCs w:val="28"/>
        </w:rPr>
        <w:t>K</w:t>
      </w:r>
      <w:r w:rsidR="00347FE9" w:rsidRPr="00E53A0C">
        <w:rPr>
          <w:rFonts w:ascii="Times New Roman" w:hAnsi="Times New Roman"/>
          <w:sz w:val="28"/>
          <w:szCs w:val="28"/>
        </w:rPr>
        <w:t xml:space="preserve"> psaní matematických vzorců a některých chemických rovnic</w:t>
      </w:r>
      <w:r w:rsidR="00347FE9" w:rsidRPr="00BC01D8">
        <w:rPr>
          <w:rFonts w:ascii="Times New Roman" w:hAnsi="Times New Roman"/>
          <w:sz w:val="28"/>
          <w:szCs w:val="28"/>
        </w:rPr>
        <w:t xml:space="preserve"> doporučeno použít editor vzorců z MS Word ("rovnice Microsoft 2.0", resp. "Word </w:t>
      </w:r>
      <w:proofErr w:type="spellStart"/>
      <w:r w:rsidR="00347FE9" w:rsidRPr="00BC01D8">
        <w:rPr>
          <w:rFonts w:ascii="Times New Roman" w:hAnsi="Times New Roman"/>
          <w:sz w:val="28"/>
          <w:szCs w:val="28"/>
        </w:rPr>
        <w:t>Equation</w:t>
      </w:r>
      <w:proofErr w:type="spellEnd"/>
      <w:r w:rsidR="00347FE9" w:rsidRPr="00BC01D8">
        <w:rPr>
          <w:rFonts w:ascii="Times New Roman" w:hAnsi="Times New Roman"/>
          <w:sz w:val="28"/>
          <w:szCs w:val="28"/>
        </w:rPr>
        <w:t xml:space="preserve"> 2.0" a vyšší). Nastavení velikosti znaků ve vzorcích: plná velikost písma 14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horní/dolní index 9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horní/dolní </w:t>
      </w:r>
      <w:proofErr w:type="spellStart"/>
      <w:r w:rsidR="00347FE9" w:rsidRPr="00BC01D8">
        <w:rPr>
          <w:rFonts w:ascii="Times New Roman" w:hAnsi="Times New Roman"/>
          <w:sz w:val="28"/>
          <w:szCs w:val="28"/>
        </w:rPr>
        <w:t>subindex</w:t>
      </w:r>
      <w:proofErr w:type="spellEnd"/>
      <w:r w:rsidR="00347FE9" w:rsidRPr="00BC01D8">
        <w:rPr>
          <w:rFonts w:ascii="Times New Roman" w:hAnsi="Times New Roman"/>
          <w:sz w:val="28"/>
          <w:szCs w:val="28"/>
        </w:rPr>
        <w:t xml:space="preserve">: 7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symbol: 18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w:t>
      </w:r>
      <w:proofErr w:type="spellStart"/>
      <w:r w:rsidR="00347FE9" w:rsidRPr="00BC01D8">
        <w:rPr>
          <w:rFonts w:ascii="Times New Roman" w:hAnsi="Times New Roman"/>
          <w:sz w:val="28"/>
          <w:szCs w:val="28"/>
        </w:rPr>
        <w:t>subsymbol</w:t>
      </w:r>
      <w:proofErr w:type="spellEnd"/>
      <w:r w:rsidR="00347FE9" w:rsidRPr="00BC01D8">
        <w:rPr>
          <w:rFonts w:ascii="Times New Roman" w:hAnsi="Times New Roman"/>
          <w:sz w:val="28"/>
          <w:szCs w:val="28"/>
        </w:rPr>
        <w:t xml:space="preserve">: 14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Jednořádkové vzorce a rovnice 14/16,8 </w:t>
      </w:r>
      <w:proofErr w:type="spellStart"/>
      <w:r w:rsidR="00347FE9" w:rsidRPr="00BC01D8">
        <w:rPr>
          <w:rFonts w:ascii="Times New Roman" w:hAnsi="Times New Roman"/>
          <w:sz w:val="28"/>
          <w:szCs w:val="28"/>
        </w:rPr>
        <w:t>pt</w:t>
      </w:r>
      <w:proofErr w:type="spellEnd"/>
      <w:r w:rsidR="00347FE9" w:rsidRPr="00BC01D8">
        <w:rPr>
          <w:rFonts w:ascii="Times New Roman" w:hAnsi="Times New Roman"/>
          <w:sz w:val="28"/>
          <w:szCs w:val="28"/>
        </w:rPr>
        <w:t xml:space="preserve"> ("nejméně"), odsazeni zleva 2 cm, </w:t>
      </w:r>
      <w:r w:rsidR="00347FE9" w:rsidRPr="00BC01D8">
        <w:rPr>
          <w:rFonts w:ascii="Times New Roman" w:hAnsi="Times New Roman"/>
          <w:sz w:val="28"/>
          <w:szCs w:val="28"/>
        </w:rPr>
        <w:lastRenderedPageBreak/>
        <w:t xml:space="preserve">tabelační zarážka vpravo (pro číslo rovnice v závorce) 16,8 cm, bez vodících znaků i pro vzorce z editoru rovnic. Čísla vzorců a rovnic psát ve tvaru (číslo </w:t>
      </w:r>
      <w:proofErr w:type="spellStart"/>
      <w:proofErr w:type="gramStart"/>
      <w:r w:rsidR="00347FE9" w:rsidRPr="00BC01D8">
        <w:rPr>
          <w:rFonts w:ascii="Times New Roman" w:hAnsi="Times New Roman"/>
          <w:sz w:val="28"/>
          <w:szCs w:val="28"/>
        </w:rPr>
        <w:t>kapitoly.číslo</w:t>
      </w:r>
      <w:proofErr w:type="spellEnd"/>
      <w:proofErr w:type="gramEnd"/>
      <w:r w:rsidR="00347FE9" w:rsidRPr="00BC01D8">
        <w:rPr>
          <w:rFonts w:ascii="Times New Roman" w:hAnsi="Times New Roman"/>
          <w:sz w:val="28"/>
          <w:szCs w:val="28"/>
        </w:rPr>
        <w:t xml:space="preserve"> vzorce) - například (2.13). </w:t>
      </w:r>
    </w:p>
    <w:p w14:paraId="125B0CD7" w14:textId="77777777" w:rsidR="00E53A0C" w:rsidRDefault="00E53A0C" w:rsidP="00BC01D8">
      <w:pPr>
        <w:spacing w:after="0" w:line="320" w:lineRule="atLeast"/>
        <w:ind w:firstLine="284"/>
        <w:jc w:val="both"/>
        <w:rPr>
          <w:rFonts w:ascii="Times New Roman" w:hAnsi="Times New Roman"/>
          <w:b/>
          <w:bCs/>
          <w:sz w:val="28"/>
          <w:szCs w:val="28"/>
        </w:rPr>
      </w:pPr>
    </w:p>
    <w:p w14:paraId="4A083C6B" w14:textId="77777777" w:rsidR="00E53A0C" w:rsidRPr="00E53A0C" w:rsidRDefault="00E53A0C" w:rsidP="006C787E">
      <w:pPr>
        <w:pStyle w:val="Nadpis2"/>
      </w:pPr>
      <w:r>
        <w:t xml:space="preserve"> </w:t>
      </w:r>
      <w:r w:rsidRPr="00E53A0C">
        <w:t>Formátování obsahu</w:t>
      </w:r>
    </w:p>
    <w:p w14:paraId="3902A412" w14:textId="77777777" w:rsidR="00347FE9" w:rsidRPr="00BC01D8" w:rsidRDefault="00347FE9" w:rsidP="00BC01D8">
      <w:pPr>
        <w:spacing w:after="0" w:line="320" w:lineRule="atLeast"/>
        <w:ind w:firstLine="284"/>
        <w:jc w:val="both"/>
        <w:rPr>
          <w:rFonts w:ascii="Times New Roman" w:hAnsi="Times New Roman"/>
          <w:sz w:val="28"/>
          <w:szCs w:val="28"/>
        </w:rPr>
      </w:pPr>
      <w:r w:rsidRPr="00E53A0C">
        <w:rPr>
          <w:rFonts w:ascii="Times New Roman" w:hAnsi="Times New Roman"/>
          <w:bCs/>
          <w:sz w:val="28"/>
          <w:szCs w:val="28"/>
        </w:rPr>
        <w:t>Formátování</w:t>
      </w:r>
      <w:r w:rsidRPr="00E53A0C">
        <w:rPr>
          <w:rFonts w:ascii="Times New Roman" w:hAnsi="Times New Roman"/>
          <w:sz w:val="28"/>
          <w:szCs w:val="28"/>
        </w:rPr>
        <w:t xml:space="preserve"> </w:t>
      </w:r>
      <w:proofErr w:type="gramStart"/>
      <w:r w:rsidRPr="00E53A0C">
        <w:rPr>
          <w:rFonts w:ascii="Times New Roman" w:hAnsi="Times New Roman"/>
          <w:bCs/>
          <w:sz w:val="28"/>
          <w:szCs w:val="28"/>
        </w:rPr>
        <w:t xml:space="preserve">obsahu </w:t>
      </w:r>
      <w:r w:rsidRPr="00E53A0C">
        <w:rPr>
          <w:rFonts w:ascii="Times New Roman" w:hAnsi="Times New Roman"/>
          <w:sz w:val="28"/>
          <w:szCs w:val="28"/>
        </w:rPr>
        <w:t>- obsah</w:t>
      </w:r>
      <w:proofErr w:type="gramEnd"/>
      <w:r w:rsidRPr="00E53A0C">
        <w:rPr>
          <w:rFonts w:ascii="Times New Roman" w:hAnsi="Times New Roman"/>
          <w:sz w:val="28"/>
          <w:szCs w:val="28"/>
        </w:rPr>
        <w:t xml:space="preserve"> je možné vytvářet automaticky, pokud byly</w:t>
      </w:r>
      <w:r w:rsidRPr="00BC01D8">
        <w:rPr>
          <w:rFonts w:ascii="Times New Roman" w:hAnsi="Times New Roman"/>
          <w:sz w:val="28"/>
          <w:szCs w:val="28"/>
        </w:rPr>
        <w:t xml:space="preserve"> důsledně používány styly odstavců pro označení jednotlivých úrovní nadpisů. V obsahu se uvádí max. 3 úrovně nadpisu a zařadí se na 3. stranu tezi. (1. kapitola textu musí začínat na liché straně, tj. na 5. straně). </w:t>
      </w:r>
      <w:r w:rsidRPr="00BC01D8">
        <w:rPr>
          <w:rFonts w:ascii="Times New Roman" w:hAnsi="Times New Roman"/>
          <w:b/>
          <w:bCs/>
          <w:sz w:val="28"/>
          <w:szCs w:val="28"/>
        </w:rPr>
        <w:t xml:space="preserve">Formátování obsahu nadpisu 1. úrovně </w:t>
      </w:r>
      <w:r w:rsidRPr="00BC01D8">
        <w:rPr>
          <w:rFonts w:ascii="Times New Roman" w:hAnsi="Times New Roman"/>
          <w:sz w:val="28"/>
          <w:szCs w:val="28"/>
        </w:rPr>
        <w:t xml:space="preserve">14/16,8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verzálky (velká písmena), normální řez, zarovnání vlevo, předsazení 0,5 cm, tabulátor 0,5 cm vlevo,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za odstavcem a 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mezera před odstavcem, tabelační zarážka na 16,8 cm vpravo, vodící znak dolní čára, </w:t>
      </w:r>
      <w:r w:rsidRPr="00BC01D8">
        <w:rPr>
          <w:rFonts w:ascii="Times New Roman" w:hAnsi="Times New Roman"/>
          <w:b/>
          <w:bCs/>
          <w:sz w:val="28"/>
          <w:szCs w:val="28"/>
        </w:rPr>
        <w:t>obsah nadpisu 2. úrovně</w:t>
      </w:r>
      <w:r w:rsidRPr="00BC01D8">
        <w:rPr>
          <w:rFonts w:ascii="Times New Roman" w:hAnsi="Times New Roman"/>
          <w:sz w:val="28"/>
          <w:szCs w:val="28"/>
        </w:rPr>
        <w:t xml:space="preserve"> formátovat: 12/16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(příp. "nejméně" 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v textovém editoru MS Word), malá písmena, normální, zarovnání vlevo, odsazení 0,5 cm, předsazení 1 cm, tabulátor 1,5 cm vlevo, tabelační zarážka na 16,8 cm vpravo, vodící znak dolní čára, </w:t>
      </w:r>
      <w:r w:rsidRPr="00BC01D8">
        <w:rPr>
          <w:rFonts w:ascii="Times New Roman" w:hAnsi="Times New Roman"/>
          <w:b/>
          <w:bCs/>
          <w:sz w:val="28"/>
          <w:szCs w:val="28"/>
        </w:rPr>
        <w:t>obsah</w:t>
      </w:r>
      <w:r w:rsidRPr="00BC01D8">
        <w:rPr>
          <w:rFonts w:ascii="Times New Roman" w:hAnsi="Times New Roman"/>
          <w:sz w:val="28"/>
          <w:szCs w:val="28"/>
        </w:rPr>
        <w:t xml:space="preserve"> </w:t>
      </w:r>
      <w:r w:rsidRPr="00BC01D8">
        <w:rPr>
          <w:rFonts w:ascii="Times New Roman" w:hAnsi="Times New Roman"/>
          <w:b/>
          <w:bCs/>
          <w:sz w:val="28"/>
          <w:szCs w:val="28"/>
        </w:rPr>
        <w:t>nadpisu 3. úrovně</w:t>
      </w:r>
      <w:r w:rsidRPr="00BC01D8">
        <w:rPr>
          <w:rFonts w:ascii="Times New Roman" w:hAnsi="Times New Roman"/>
          <w:sz w:val="28"/>
          <w:szCs w:val="28"/>
        </w:rPr>
        <w:t xml:space="preserve"> formátovat: 12/16 </w:t>
      </w:r>
      <w:proofErr w:type="spellStart"/>
      <w:r w:rsidRPr="00BC01D8">
        <w:rPr>
          <w:rFonts w:ascii="Times New Roman" w:hAnsi="Times New Roman"/>
          <w:sz w:val="28"/>
          <w:szCs w:val="28"/>
        </w:rPr>
        <w:t>pt</w:t>
      </w:r>
      <w:proofErr w:type="spellEnd"/>
      <w:r w:rsidRPr="00BC01D8">
        <w:rPr>
          <w:rFonts w:ascii="Times New Roman" w:hAnsi="Times New Roman"/>
          <w:sz w:val="28"/>
          <w:szCs w:val="28"/>
        </w:rPr>
        <w:t xml:space="preserve">, malá písmena, kurzíva, zarovnání vlevo, tabulátor 2,75 cm, předsazení 1,25 cm, odsazeni 1,5 cm, tabelační zarážka na 16,8 cm vpravo, </w:t>
      </w:r>
      <w:proofErr w:type="spellStart"/>
      <w:r w:rsidRPr="00BC01D8">
        <w:rPr>
          <w:rFonts w:ascii="Times New Roman" w:hAnsi="Times New Roman"/>
          <w:sz w:val="28"/>
          <w:szCs w:val="28"/>
        </w:rPr>
        <w:t>vodici</w:t>
      </w:r>
      <w:proofErr w:type="spellEnd"/>
      <w:r w:rsidRPr="00BC01D8">
        <w:rPr>
          <w:rFonts w:ascii="Times New Roman" w:hAnsi="Times New Roman"/>
          <w:sz w:val="28"/>
          <w:szCs w:val="28"/>
        </w:rPr>
        <w:t xml:space="preserve"> znak dolní čára. Nadpis "OBSAH" bez odsazení, formátovaný jako nadpis 1. úrovně. </w:t>
      </w:r>
    </w:p>
    <w:p w14:paraId="355D2027" w14:textId="77777777" w:rsidR="00E53A0C" w:rsidRDefault="00E53A0C" w:rsidP="00BC01D8">
      <w:pPr>
        <w:autoSpaceDE w:val="0"/>
        <w:autoSpaceDN w:val="0"/>
        <w:adjustRightInd w:val="0"/>
        <w:spacing w:after="0" w:line="320" w:lineRule="atLeast"/>
        <w:ind w:firstLine="284"/>
        <w:jc w:val="both"/>
        <w:rPr>
          <w:rFonts w:ascii="Times New Roman" w:hAnsi="Times New Roman"/>
          <w:b/>
          <w:bCs/>
          <w:color w:val="000000"/>
          <w:sz w:val="28"/>
          <w:szCs w:val="28"/>
        </w:rPr>
      </w:pPr>
    </w:p>
    <w:p w14:paraId="50A75B4C" w14:textId="77777777" w:rsidR="00347FE9" w:rsidRPr="00E53A0C" w:rsidRDefault="00E53A0C" w:rsidP="006C787E">
      <w:pPr>
        <w:pStyle w:val="Nadpis2"/>
      </w:pPr>
      <w:r>
        <w:t xml:space="preserve">  </w:t>
      </w:r>
      <w:r w:rsidR="00347FE9" w:rsidRPr="00E53A0C">
        <w:t>Normy pro citování</w:t>
      </w:r>
    </w:p>
    <w:p w14:paraId="3F66585D"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t xml:space="preserve">Podle článku 3, odstavce 3 si „každá součást UTB stanoví preferovanou formu citací informačních zdrojů, které budou všechny práce vydávané v rámci dané součásti závazně dodržovat“. </w:t>
      </w:r>
    </w:p>
    <w:p w14:paraId="5458B4E3"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6A203EC8"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t xml:space="preserve">Bez ohledu na zvolený citační styl je nutné dbát zásad informační etiky, </w:t>
      </w:r>
      <w:r w:rsidRPr="008470E0">
        <w:rPr>
          <w:rFonts w:ascii="Times New Roman" w:hAnsi="Times New Roman"/>
          <w:sz w:val="28"/>
          <w:szCs w:val="28"/>
        </w:rPr>
        <w:br/>
        <w:t xml:space="preserve">a především autorského zákona. Ten umožňuje použít výňatky </w:t>
      </w:r>
      <w:r w:rsidRPr="008470E0">
        <w:rPr>
          <w:rFonts w:ascii="Times New Roman" w:hAnsi="Times New Roman"/>
          <w:sz w:val="28"/>
          <w:szCs w:val="28"/>
        </w:rPr>
        <w:br/>
        <w:t>ze zveřejněných děl jiných autorů ve svém díle. Vždy je však nutné citovat. Smyslem citování je umožnit čtenáři práce identifikovat a vyhledat dokumenty, které autor použil. Citováním autor prokazuje svoji znalost dané problematiky a zasazuje ji do širšího kontextu.</w:t>
      </w:r>
    </w:p>
    <w:p w14:paraId="72156215"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3960C141" w14:textId="77777777" w:rsidR="00117F33" w:rsidRPr="008470E0" w:rsidRDefault="00117F33" w:rsidP="00117F33">
      <w:pPr>
        <w:autoSpaceDE w:val="0"/>
        <w:autoSpaceDN w:val="0"/>
        <w:adjustRightInd w:val="0"/>
        <w:spacing w:after="0" w:line="320" w:lineRule="atLeast"/>
        <w:jc w:val="both"/>
        <w:rPr>
          <w:rFonts w:ascii="Times New Roman" w:hAnsi="Times New Roman"/>
          <w:b/>
          <w:sz w:val="28"/>
          <w:szCs w:val="28"/>
        </w:rPr>
      </w:pPr>
      <w:r w:rsidRPr="008470E0">
        <w:rPr>
          <w:rFonts w:ascii="Times New Roman" w:hAnsi="Times New Roman"/>
          <w:b/>
          <w:sz w:val="28"/>
          <w:szCs w:val="28"/>
        </w:rPr>
        <w:t>Nejčastější prohřešky proti citační etice:</w:t>
      </w:r>
    </w:p>
    <w:p w14:paraId="4FE2BDBE"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489607C7"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Citování díla, které jste nepoužili.    </w:t>
      </w:r>
    </w:p>
    <w:p w14:paraId="3EB52A65"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Necitování díla, které jste použili. Užití jakékoliv cizí myšlenky </w:t>
      </w:r>
      <w:r w:rsidRPr="008470E0">
        <w:rPr>
          <w:rFonts w:ascii="Times New Roman" w:hAnsi="Times New Roman"/>
          <w:sz w:val="28"/>
          <w:szCs w:val="28"/>
        </w:rPr>
        <w:br/>
        <w:t>bez uvedení jejího autora je plagiátorství.</w:t>
      </w:r>
    </w:p>
    <w:p w14:paraId="47283B02"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Citování vlastních děl, která nemají souvislost s novým dílem </w:t>
      </w:r>
      <w:r w:rsidRPr="008470E0">
        <w:rPr>
          <w:rFonts w:ascii="Times New Roman" w:hAnsi="Times New Roman"/>
          <w:sz w:val="28"/>
          <w:szCs w:val="28"/>
        </w:rPr>
        <w:br/>
        <w:t xml:space="preserve">(tzv. </w:t>
      </w:r>
      <w:proofErr w:type="spellStart"/>
      <w:r w:rsidRPr="008470E0">
        <w:rPr>
          <w:rFonts w:ascii="Times New Roman" w:hAnsi="Times New Roman"/>
          <w:sz w:val="28"/>
          <w:szCs w:val="28"/>
        </w:rPr>
        <w:t>autocitace</w:t>
      </w:r>
      <w:proofErr w:type="spellEnd"/>
      <w:r w:rsidRPr="008470E0">
        <w:rPr>
          <w:rFonts w:ascii="Times New Roman" w:hAnsi="Times New Roman"/>
          <w:sz w:val="28"/>
          <w:szCs w:val="28"/>
        </w:rPr>
        <w:t xml:space="preserve">). </w:t>
      </w:r>
    </w:p>
    <w:p w14:paraId="6D6C9F27" w14:textId="77777777" w:rsidR="00117F33" w:rsidRPr="008470E0" w:rsidRDefault="00117F33" w:rsidP="00117F33">
      <w:pPr>
        <w:pStyle w:val="Odstavecseseznamem"/>
        <w:numPr>
          <w:ilvl w:val="0"/>
          <w:numId w:val="15"/>
        </w:numPr>
        <w:autoSpaceDE w:val="0"/>
        <w:autoSpaceDN w:val="0"/>
        <w:adjustRightInd w:val="0"/>
        <w:spacing w:after="0" w:line="320" w:lineRule="atLeast"/>
        <w:jc w:val="both"/>
        <w:rPr>
          <w:rFonts w:ascii="Times New Roman" w:hAnsi="Times New Roman"/>
          <w:sz w:val="28"/>
          <w:szCs w:val="28"/>
        </w:rPr>
      </w:pPr>
      <w:r w:rsidRPr="008470E0">
        <w:rPr>
          <w:rFonts w:ascii="Times New Roman" w:hAnsi="Times New Roman"/>
          <w:sz w:val="28"/>
          <w:szCs w:val="28"/>
        </w:rPr>
        <w:t xml:space="preserve">Nepřesné citování, znemožňující identifikaci díla. </w:t>
      </w:r>
    </w:p>
    <w:p w14:paraId="7B229CCA"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p>
    <w:p w14:paraId="79E5FADF" w14:textId="77777777" w:rsidR="00117F33" w:rsidRPr="008470E0" w:rsidRDefault="00117F33" w:rsidP="00117F33">
      <w:pPr>
        <w:autoSpaceDE w:val="0"/>
        <w:autoSpaceDN w:val="0"/>
        <w:adjustRightInd w:val="0"/>
        <w:spacing w:after="0" w:line="320" w:lineRule="atLeast"/>
        <w:ind w:firstLine="284"/>
        <w:jc w:val="both"/>
        <w:rPr>
          <w:rFonts w:ascii="Times New Roman" w:hAnsi="Times New Roman"/>
          <w:sz w:val="28"/>
          <w:szCs w:val="28"/>
        </w:rPr>
      </w:pPr>
      <w:r w:rsidRPr="008470E0">
        <w:rPr>
          <w:rFonts w:ascii="Times New Roman" w:hAnsi="Times New Roman"/>
          <w:sz w:val="28"/>
          <w:szCs w:val="28"/>
        </w:rPr>
        <w:lastRenderedPageBreak/>
        <w:t xml:space="preserve">V případě </w:t>
      </w:r>
      <w:proofErr w:type="gramStart"/>
      <w:r w:rsidRPr="008470E0">
        <w:rPr>
          <w:rFonts w:ascii="Times New Roman" w:hAnsi="Times New Roman"/>
          <w:sz w:val="28"/>
          <w:szCs w:val="28"/>
        </w:rPr>
        <w:t>užití  normy</w:t>
      </w:r>
      <w:proofErr w:type="gramEnd"/>
      <w:r w:rsidRPr="008470E0">
        <w:rPr>
          <w:rFonts w:ascii="Times New Roman" w:hAnsi="Times New Roman"/>
          <w:sz w:val="28"/>
          <w:szCs w:val="28"/>
        </w:rPr>
        <w:t xml:space="preserve"> </w:t>
      </w:r>
      <w:r w:rsidRPr="008470E0">
        <w:rPr>
          <w:rFonts w:ascii="Times New Roman" w:eastAsia="TimesNewRoman" w:hAnsi="Times New Roman"/>
          <w:sz w:val="28"/>
          <w:szCs w:val="28"/>
        </w:rPr>
        <w:t>Č</w:t>
      </w:r>
      <w:r w:rsidRPr="008470E0">
        <w:rPr>
          <w:rFonts w:ascii="Times New Roman" w:hAnsi="Times New Roman"/>
          <w:sz w:val="28"/>
          <w:szCs w:val="28"/>
        </w:rPr>
        <w:t>SN ISO 690 Informace a dokumentace – Pravidla pro bibliografické odkazy a citace informa</w:t>
      </w:r>
      <w:r w:rsidRPr="008470E0">
        <w:rPr>
          <w:rFonts w:ascii="Times New Roman" w:eastAsia="TimesNewRoman" w:hAnsi="Times New Roman"/>
          <w:sz w:val="28"/>
          <w:szCs w:val="28"/>
        </w:rPr>
        <w:t>č</w:t>
      </w:r>
      <w:r w:rsidRPr="008470E0">
        <w:rPr>
          <w:rFonts w:ascii="Times New Roman" w:hAnsi="Times New Roman"/>
          <w:sz w:val="28"/>
          <w:szCs w:val="28"/>
        </w:rPr>
        <w:t>ních zdroj</w:t>
      </w:r>
      <w:r w:rsidRPr="008470E0">
        <w:rPr>
          <w:rFonts w:ascii="Times New Roman" w:eastAsia="TimesNewRoman" w:hAnsi="Times New Roman"/>
          <w:sz w:val="28"/>
          <w:szCs w:val="28"/>
        </w:rPr>
        <w:t>ů, která je na UTB povinná při psaní bakalářských a diplomových prací, dodržujte, prosím, následující pokyny</w:t>
      </w:r>
      <w:r w:rsidRPr="008470E0">
        <w:rPr>
          <w:rFonts w:ascii="Times New Roman" w:hAnsi="Times New Roman"/>
          <w:sz w:val="28"/>
          <w:szCs w:val="28"/>
        </w:rPr>
        <w:t xml:space="preserve">. </w:t>
      </w:r>
    </w:p>
    <w:p w14:paraId="06D64935" w14:textId="77777777" w:rsidR="00117F33" w:rsidRPr="008470E0" w:rsidRDefault="00117F33" w:rsidP="00117F33">
      <w:pPr>
        <w:spacing w:after="0" w:line="240" w:lineRule="auto"/>
        <w:jc w:val="both"/>
        <w:rPr>
          <w:rFonts w:ascii="Times New Roman" w:hAnsi="Times New Roman"/>
          <w:b/>
          <w:sz w:val="28"/>
          <w:szCs w:val="28"/>
        </w:rPr>
      </w:pPr>
    </w:p>
    <w:p w14:paraId="65C32408" w14:textId="77777777" w:rsidR="00117F33" w:rsidRPr="008470E0" w:rsidRDefault="00117F33" w:rsidP="00117F33">
      <w:pPr>
        <w:spacing w:after="0" w:line="240" w:lineRule="auto"/>
        <w:jc w:val="both"/>
        <w:rPr>
          <w:rFonts w:ascii="Times New Roman" w:hAnsi="Times New Roman"/>
          <w:b/>
          <w:sz w:val="28"/>
          <w:szCs w:val="28"/>
        </w:rPr>
      </w:pPr>
      <w:r w:rsidRPr="008470E0">
        <w:rPr>
          <w:rFonts w:ascii="Times New Roman" w:hAnsi="Times New Roman"/>
          <w:b/>
          <w:sz w:val="28"/>
          <w:szCs w:val="28"/>
        </w:rPr>
        <w:t>Obecné zásady pro tvorbu citací</w:t>
      </w:r>
    </w:p>
    <w:p w14:paraId="0A4A4670" w14:textId="77777777" w:rsidR="00117F33" w:rsidRPr="008470E0" w:rsidRDefault="00117F33" w:rsidP="00117F33">
      <w:pPr>
        <w:spacing w:after="0" w:line="240" w:lineRule="auto"/>
        <w:jc w:val="both"/>
        <w:rPr>
          <w:rFonts w:ascii="Times New Roman" w:hAnsi="Times New Roman"/>
          <w:b/>
          <w:sz w:val="28"/>
          <w:szCs w:val="28"/>
        </w:rPr>
      </w:pPr>
    </w:p>
    <w:p w14:paraId="5E7CF002"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 xml:space="preserve">Údaje pro bibliografickou citaci přebíráme z citovaného zdroje (= </w:t>
      </w:r>
      <w:r w:rsidRPr="008470E0">
        <w:rPr>
          <w:rFonts w:ascii="Times New Roman" w:hAnsi="Times New Roman"/>
          <w:sz w:val="28"/>
          <w:szCs w:val="28"/>
        </w:rPr>
        <w:br/>
        <w:t>z dokumentu, se kterým jsme pracovali). Citujeme konkrétní vydání nebo verzi.</w:t>
      </w:r>
    </w:p>
    <w:p w14:paraId="7A1054D7" w14:textId="77777777" w:rsidR="00117F33" w:rsidRPr="008470E0" w:rsidRDefault="00117F33" w:rsidP="00117F33">
      <w:pPr>
        <w:spacing w:after="0" w:line="240" w:lineRule="auto"/>
        <w:jc w:val="both"/>
        <w:rPr>
          <w:rFonts w:ascii="Times New Roman" w:hAnsi="Times New Roman"/>
          <w:sz w:val="28"/>
          <w:szCs w:val="28"/>
        </w:rPr>
      </w:pPr>
    </w:p>
    <w:p w14:paraId="5F93AD52"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Každá citace musí být v práci jasně označena (např. přímá citace se uvádí v uvozovkách nebo je použita kurzíva, parafráze se odděluje odstavcem) a doplněna odkazem, který odkazuje na příslušnou bibliografickou citaci v seznamu použité literatury. Bibliografická citace by měla jednoznačně identifikovat citovaný dokument.</w:t>
      </w:r>
    </w:p>
    <w:p w14:paraId="3F6D0E50"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55CADFA3"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Uvádění lokace citace v citovaném dokumentu (strany, ze kterých bylo citováno) je povinné u přímé citace. U parafráze strana může, ale nemusí být uvedena. Není povinné uvádět celkový počet stran publikace.</w:t>
      </w:r>
    </w:p>
    <w:p w14:paraId="62F2627B"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07B8E29A"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Údaje do bibliografické citace přebíráme předně z titulního listu (úvodní obrazovky, webové stránky, etikety na disku apod.), pořadí údajů je přesně stanoveno normou.</w:t>
      </w:r>
    </w:p>
    <w:p w14:paraId="5AD9E039"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737BBFF9"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Pokud některý údaj chybí, vynechává se a pokračuje se následujícím. V některých případech lze údaj dohledat v jiných zdrojích nebo nahradit zástupnou formulací v hranatých závorkách, např. [</w:t>
      </w:r>
      <w:proofErr w:type="spellStart"/>
      <w:r w:rsidRPr="008470E0">
        <w:rPr>
          <w:rFonts w:ascii="Times New Roman" w:hAnsi="Times New Roman"/>
          <w:sz w:val="28"/>
          <w:szCs w:val="28"/>
        </w:rPr>
        <w:t>b.r</w:t>
      </w:r>
      <w:proofErr w:type="spellEnd"/>
      <w:r w:rsidRPr="008470E0">
        <w:rPr>
          <w:rFonts w:ascii="Times New Roman" w:hAnsi="Times New Roman"/>
          <w:sz w:val="28"/>
          <w:szCs w:val="28"/>
        </w:rPr>
        <w:t xml:space="preserve">.] – bez roku. V případě, že některý z údajů přebíráme z jiného zdroje, uvádíme jej rovněž v hranaté závorce. </w:t>
      </w:r>
    </w:p>
    <w:p w14:paraId="6D80A86B"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7BC9FF89"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Údaje se zapisují v jazyce, ve kterém jsou uvedeny v citovaném dokumentu. V jazyce tvorby bibliografické citace se uvádí pouze fyzický popis knihy (rozsah stran) a poznámky.</w:t>
      </w:r>
    </w:p>
    <w:p w14:paraId="0F5D35EA" w14:textId="77777777" w:rsidR="00117F33" w:rsidRPr="008470E0" w:rsidRDefault="00117F33" w:rsidP="00117F33">
      <w:pPr>
        <w:pStyle w:val="Odstavecseseznamem"/>
        <w:spacing w:after="0" w:line="240" w:lineRule="auto"/>
        <w:ind w:left="1065"/>
        <w:jc w:val="both"/>
        <w:rPr>
          <w:rFonts w:ascii="Times New Roman" w:hAnsi="Times New Roman"/>
          <w:sz w:val="28"/>
          <w:szCs w:val="28"/>
        </w:rPr>
      </w:pPr>
    </w:p>
    <w:p w14:paraId="05EA1153" w14:textId="77777777" w:rsidR="00117F33" w:rsidRPr="008470E0" w:rsidRDefault="00117F33" w:rsidP="00117F33">
      <w:pPr>
        <w:pStyle w:val="Odstavecseseznamem"/>
        <w:numPr>
          <w:ilvl w:val="0"/>
          <w:numId w:val="16"/>
        </w:numPr>
        <w:spacing w:after="0" w:line="240" w:lineRule="auto"/>
        <w:jc w:val="both"/>
        <w:rPr>
          <w:rFonts w:ascii="Times New Roman" w:hAnsi="Times New Roman"/>
          <w:sz w:val="28"/>
          <w:szCs w:val="28"/>
        </w:rPr>
      </w:pPr>
      <w:r w:rsidRPr="008470E0">
        <w:rPr>
          <w:rFonts w:ascii="Times New Roman" w:hAnsi="Times New Roman"/>
          <w:sz w:val="28"/>
          <w:szCs w:val="28"/>
        </w:rPr>
        <w:t>Podoba bibliografických citací musí být jednotná v celém dokumentu (jednotný styl, formát a interpunkce).</w:t>
      </w:r>
    </w:p>
    <w:p w14:paraId="7FA76348"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Příklady nejčastějších typů dokumentů</w:t>
      </w:r>
    </w:p>
    <w:p w14:paraId="5398C1F5" w14:textId="77777777" w:rsidR="00117F33" w:rsidRPr="008470E0" w:rsidRDefault="00117F33" w:rsidP="00117F33">
      <w:pPr>
        <w:spacing w:before="100" w:beforeAutospacing="1" w:after="100" w:afterAutospacing="1"/>
        <w:ind w:right="720"/>
        <w:jc w:val="both"/>
        <w:rPr>
          <w:rFonts w:ascii="Times New Roman" w:hAnsi="Times New Roman"/>
          <w:bCs/>
          <w:sz w:val="28"/>
          <w:szCs w:val="28"/>
        </w:rPr>
      </w:pPr>
      <w:r w:rsidRPr="008470E0">
        <w:rPr>
          <w:rFonts w:ascii="Times New Roman" w:hAnsi="Times New Roman"/>
          <w:bCs/>
          <w:sz w:val="28"/>
          <w:szCs w:val="28"/>
        </w:rPr>
        <w:t xml:space="preserve">Upozornění! Níže uvedené příklady jsou vytvořeny s ohledem na standardní podobu citace podle ČSN ISO 690. V případě užití tzv. Harvardského způsobu odkazování v textu (forma jméno-datum) v rámci ČSN ISO 690 je nutné přesunout rok vydání za údaje o autorech. </w:t>
      </w:r>
      <w:r w:rsidRPr="008470E0">
        <w:rPr>
          <w:rFonts w:ascii="Times New Roman" w:hAnsi="Times New Roman"/>
          <w:bCs/>
          <w:sz w:val="28"/>
          <w:szCs w:val="28"/>
        </w:rPr>
        <w:br/>
      </w:r>
      <w:r w:rsidRPr="008470E0">
        <w:rPr>
          <w:rFonts w:ascii="Times New Roman" w:hAnsi="Times New Roman"/>
          <w:bCs/>
          <w:sz w:val="28"/>
          <w:szCs w:val="28"/>
        </w:rPr>
        <w:lastRenderedPageBreak/>
        <w:t xml:space="preserve">Např. JANOUCH, Viktor, 2010. </w:t>
      </w:r>
      <w:r w:rsidRPr="008470E0">
        <w:rPr>
          <w:rFonts w:ascii="Times New Roman" w:hAnsi="Times New Roman"/>
          <w:bCs/>
          <w:i/>
          <w:sz w:val="28"/>
          <w:szCs w:val="28"/>
        </w:rPr>
        <w:t>Internetový marketing: prosaďte se na webu a sociálních sítích.</w:t>
      </w:r>
      <w:r w:rsidRPr="008470E0">
        <w:rPr>
          <w:rFonts w:ascii="Times New Roman" w:hAnsi="Times New Roman"/>
          <w:bCs/>
          <w:sz w:val="28"/>
          <w:szCs w:val="28"/>
        </w:rPr>
        <w:t xml:space="preserve"> Brno: </w:t>
      </w:r>
      <w:proofErr w:type="spellStart"/>
      <w:r w:rsidRPr="008470E0">
        <w:rPr>
          <w:rFonts w:ascii="Times New Roman" w:hAnsi="Times New Roman"/>
          <w:bCs/>
          <w:sz w:val="28"/>
          <w:szCs w:val="28"/>
        </w:rPr>
        <w:t>Computer</w:t>
      </w:r>
      <w:proofErr w:type="spellEnd"/>
      <w:r w:rsidRPr="008470E0">
        <w:rPr>
          <w:rFonts w:ascii="Times New Roman" w:hAnsi="Times New Roman"/>
          <w:bCs/>
          <w:sz w:val="28"/>
          <w:szCs w:val="28"/>
        </w:rPr>
        <w:t xml:space="preserve"> </w:t>
      </w:r>
      <w:proofErr w:type="spellStart"/>
      <w:r w:rsidRPr="008470E0">
        <w:rPr>
          <w:rFonts w:ascii="Times New Roman" w:hAnsi="Times New Roman"/>
          <w:bCs/>
          <w:sz w:val="28"/>
          <w:szCs w:val="28"/>
        </w:rPr>
        <w:t>Press</w:t>
      </w:r>
      <w:proofErr w:type="spellEnd"/>
      <w:r w:rsidRPr="008470E0">
        <w:rPr>
          <w:rFonts w:ascii="Times New Roman" w:hAnsi="Times New Roman"/>
          <w:bCs/>
          <w:sz w:val="28"/>
          <w:szCs w:val="28"/>
        </w:rPr>
        <w:t>. ISBN 978-80-251-2795-7.</w:t>
      </w:r>
    </w:p>
    <w:p w14:paraId="2655B723"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Tištěné dokumenty</w:t>
      </w:r>
    </w:p>
    <w:p w14:paraId="415F791B"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b/>
          <w:bCs/>
          <w:sz w:val="28"/>
          <w:szCs w:val="28"/>
        </w:rPr>
        <w:t>Kniha</w:t>
      </w:r>
      <w:r w:rsidRPr="007F39CD">
        <w:rPr>
          <w:rFonts w:ascii="Times New Roman" w:hAnsi="Times New Roman"/>
          <w:sz w:val="28"/>
          <w:szCs w:val="28"/>
        </w:rPr>
        <w:t xml:space="preserve"> </w:t>
      </w:r>
    </w:p>
    <w:p w14:paraId="06B5CDEA" w14:textId="77777777" w:rsidR="00117F33" w:rsidRPr="007F39CD" w:rsidRDefault="00117F33" w:rsidP="00117F33">
      <w:pPr>
        <w:pStyle w:val="Normlnweb"/>
        <w:spacing w:line="276" w:lineRule="auto"/>
        <w:ind w:right="720"/>
        <w:rPr>
          <w:rStyle w:val="Siln"/>
          <w:b w:val="0"/>
          <w:bCs w:val="0"/>
          <w:sz w:val="28"/>
          <w:szCs w:val="28"/>
        </w:rPr>
      </w:pPr>
      <w:r>
        <w:rPr>
          <w:sz w:val="28"/>
          <w:szCs w:val="28"/>
        </w:rPr>
        <w:t xml:space="preserve">Jméno tvůrce. </w:t>
      </w:r>
      <w:r w:rsidRPr="007F39CD">
        <w:rPr>
          <w:sz w:val="28"/>
          <w:szCs w:val="28"/>
        </w:rPr>
        <w:t>(</w:t>
      </w:r>
      <w:r>
        <w:rPr>
          <w:sz w:val="28"/>
          <w:szCs w:val="28"/>
        </w:rPr>
        <w:t>P</w:t>
      </w:r>
      <w:r w:rsidRPr="007F39CD">
        <w:rPr>
          <w:sz w:val="28"/>
          <w:szCs w:val="28"/>
        </w:rPr>
        <w:t xml:space="preserve">říjmení </w:t>
      </w:r>
      <w:r>
        <w:rPr>
          <w:sz w:val="28"/>
          <w:szCs w:val="28"/>
        </w:rPr>
        <w:t>VERZÁLKAMI. U</w:t>
      </w:r>
      <w:r w:rsidRPr="007F39CD">
        <w:rPr>
          <w:sz w:val="28"/>
          <w:szCs w:val="28"/>
        </w:rPr>
        <w:t xml:space="preserve"> více tvůrců se první jméno píše v invertovaném tvaru, všechna další v přímém tvaru)</w:t>
      </w:r>
      <w:r>
        <w:rPr>
          <w:sz w:val="28"/>
          <w:szCs w:val="28"/>
        </w:rPr>
        <w:t>.</w:t>
      </w:r>
      <w:r w:rsidRPr="007F39CD">
        <w:rPr>
          <w:sz w:val="28"/>
          <w:szCs w:val="28"/>
        </w:rPr>
        <w:br/>
      </w:r>
      <w:r w:rsidRPr="007F39CD">
        <w:rPr>
          <w:i/>
          <w:sz w:val="28"/>
          <w:szCs w:val="28"/>
        </w:rPr>
        <w:t>Název: podnázev</w:t>
      </w:r>
      <w:r w:rsidRPr="007F39CD">
        <w:rPr>
          <w:sz w:val="28"/>
          <w:szCs w:val="28"/>
        </w:rPr>
        <w:t>.</w:t>
      </w:r>
      <w:r w:rsidRPr="007F39CD">
        <w:rPr>
          <w:sz w:val="28"/>
          <w:szCs w:val="28"/>
        </w:rPr>
        <w:br/>
      </w:r>
      <w:r>
        <w:rPr>
          <w:sz w:val="28"/>
          <w:szCs w:val="28"/>
        </w:rPr>
        <w:t>Vydání.</w:t>
      </w:r>
      <w:r w:rsidRPr="007F39CD">
        <w:rPr>
          <w:sz w:val="28"/>
          <w:szCs w:val="28"/>
        </w:rPr>
        <w:t xml:space="preserve"> (</w:t>
      </w:r>
      <w:r>
        <w:rPr>
          <w:sz w:val="28"/>
          <w:szCs w:val="28"/>
        </w:rPr>
        <w:t>V</w:t>
      </w:r>
      <w:r w:rsidRPr="007F39CD">
        <w:rPr>
          <w:sz w:val="28"/>
          <w:szCs w:val="28"/>
        </w:rPr>
        <w:t>ypisujeme v přesném tvaru</w:t>
      </w:r>
      <w:r>
        <w:rPr>
          <w:sz w:val="28"/>
          <w:szCs w:val="28"/>
        </w:rPr>
        <w:t>,</w:t>
      </w:r>
      <w:r w:rsidRPr="007F39CD">
        <w:rPr>
          <w:sz w:val="28"/>
          <w:szCs w:val="28"/>
        </w:rPr>
        <w:t xml:space="preserve"> v jakém je v knize uvedeno</w:t>
      </w:r>
      <w:r>
        <w:rPr>
          <w:sz w:val="28"/>
          <w:szCs w:val="28"/>
        </w:rPr>
        <w:t>. První vydání se uvádět nemusí. Jakékoliv další vydání naopak je povinné uvést.</w:t>
      </w:r>
      <w:r w:rsidRPr="007F39CD">
        <w:rPr>
          <w:sz w:val="28"/>
          <w:szCs w:val="28"/>
        </w:rPr>
        <w:t>)</w:t>
      </w:r>
      <w:r w:rsidRPr="007F39CD">
        <w:rPr>
          <w:sz w:val="28"/>
          <w:szCs w:val="28"/>
        </w:rPr>
        <w:br/>
        <w:t xml:space="preserve">Další tvůrce. </w:t>
      </w:r>
      <w:r w:rsidRPr="007F39CD">
        <w:rPr>
          <w:sz w:val="28"/>
          <w:szCs w:val="28"/>
        </w:rPr>
        <w:br/>
        <w:t xml:space="preserve">Místo publikování: </w:t>
      </w:r>
      <w:r w:rsidRPr="007F39CD">
        <w:rPr>
          <w:sz w:val="28"/>
          <w:szCs w:val="28"/>
        </w:rPr>
        <w:br/>
        <w:t>Nakladatel</w:t>
      </w:r>
      <w:r>
        <w:rPr>
          <w:sz w:val="28"/>
          <w:szCs w:val="28"/>
        </w:rPr>
        <w:t xml:space="preserve">, </w:t>
      </w:r>
      <w:r w:rsidRPr="007F39CD">
        <w:rPr>
          <w:sz w:val="28"/>
          <w:szCs w:val="28"/>
        </w:rPr>
        <w:t>(</w:t>
      </w:r>
      <w:r>
        <w:rPr>
          <w:sz w:val="28"/>
          <w:szCs w:val="28"/>
        </w:rPr>
        <w:t>V</w:t>
      </w:r>
      <w:r w:rsidRPr="007F39CD">
        <w:rPr>
          <w:sz w:val="28"/>
          <w:szCs w:val="28"/>
        </w:rPr>
        <w:t>ynechávají se obchodní zkratky</w:t>
      </w:r>
      <w:r>
        <w:rPr>
          <w:sz w:val="28"/>
          <w:szCs w:val="28"/>
        </w:rPr>
        <w:t>.</w:t>
      </w:r>
      <w:r w:rsidRPr="007F39CD">
        <w:rPr>
          <w:sz w:val="28"/>
          <w:szCs w:val="28"/>
        </w:rPr>
        <w:t>)</w:t>
      </w:r>
      <w:r w:rsidRPr="007F39CD">
        <w:rPr>
          <w:sz w:val="28"/>
          <w:szCs w:val="28"/>
        </w:rPr>
        <w:br/>
        <w:t>Datum publikování. (</w:t>
      </w:r>
      <w:r>
        <w:rPr>
          <w:sz w:val="28"/>
          <w:szCs w:val="28"/>
        </w:rPr>
        <w:t>R</w:t>
      </w:r>
      <w:r w:rsidRPr="007F39CD">
        <w:rPr>
          <w:sz w:val="28"/>
          <w:szCs w:val="28"/>
        </w:rPr>
        <w:t>ok, rok copyrightu, popř. přesné datum</w:t>
      </w:r>
      <w:r>
        <w:rPr>
          <w:sz w:val="28"/>
          <w:szCs w:val="28"/>
        </w:rPr>
        <w:t>.</w:t>
      </w:r>
      <w:r w:rsidRPr="007F39CD">
        <w:rPr>
          <w:sz w:val="28"/>
          <w:szCs w:val="28"/>
        </w:rPr>
        <w:t>)</w:t>
      </w:r>
      <w:r w:rsidRPr="007F39CD">
        <w:rPr>
          <w:sz w:val="28"/>
          <w:szCs w:val="28"/>
        </w:rPr>
        <w:br/>
        <w:t xml:space="preserve">Název edice a číslování. </w:t>
      </w:r>
      <w:r w:rsidRPr="007F39CD">
        <w:rPr>
          <w:sz w:val="28"/>
          <w:szCs w:val="28"/>
        </w:rPr>
        <w:br/>
        <w:t>Standardní identifikátor. (</w:t>
      </w:r>
      <w:r>
        <w:rPr>
          <w:sz w:val="28"/>
          <w:szCs w:val="28"/>
        </w:rPr>
        <w:t>U</w:t>
      </w:r>
      <w:r w:rsidRPr="007F39CD">
        <w:rPr>
          <w:sz w:val="28"/>
          <w:szCs w:val="28"/>
        </w:rPr>
        <w:t xml:space="preserve"> knih ISBN</w:t>
      </w:r>
      <w:r>
        <w:rPr>
          <w:sz w:val="28"/>
          <w:szCs w:val="28"/>
        </w:rPr>
        <w:t>.</w:t>
      </w:r>
      <w:r w:rsidRPr="007F39CD">
        <w:rPr>
          <w:sz w:val="28"/>
          <w:szCs w:val="28"/>
        </w:rPr>
        <w:t>)</w:t>
      </w:r>
      <w:r w:rsidRPr="007F39CD">
        <w:rPr>
          <w:sz w:val="28"/>
          <w:szCs w:val="28"/>
        </w:rPr>
        <w:br/>
        <w:t>Dostupnost a přístup. (</w:t>
      </w:r>
      <w:r>
        <w:rPr>
          <w:sz w:val="28"/>
          <w:szCs w:val="28"/>
        </w:rPr>
        <w:t>V</w:t>
      </w:r>
      <w:r w:rsidRPr="007F39CD">
        <w:rPr>
          <w:sz w:val="28"/>
          <w:szCs w:val="28"/>
        </w:rPr>
        <w:t xml:space="preserve"> případě, že daná kniha existuje</w:t>
      </w:r>
      <w:r>
        <w:rPr>
          <w:sz w:val="28"/>
          <w:szCs w:val="28"/>
        </w:rPr>
        <w:t xml:space="preserve"> i v elektronické </w:t>
      </w:r>
      <w:r w:rsidRPr="007F39CD">
        <w:rPr>
          <w:sz w:val="28"/>
          <w:szCs w:val="28"/>
        </w:rPr>
        <w:t>verzi a je dostupná na internetu</w:t>
      </w:r>
      <w:r>
        <w:rPr>
          <w:sz w:val="28"/>
          <w:szCs w:val="28"/>
        </w:rPr>
        <w:t>.</w:t>
      </w:r>
      <w:r w:rsidRPr="007F39CD">
        <w:rPr>
          <w:sz w:val="28"/>
          <w:szCs w:val="28"/>
        </w:rPr>
        <w:t>)</w:t>
      </w:r>
      <w:r w:rsidRPr="007F39CD">
        <w:rPr>
          <w:sz w:val="28"/>
          <w:szCs w:val="28"/>
        </w:rPr>
        <w:br/>
        <w:t>Poznámky.</w:t>
      </w:r>
    </w:p>
    <w:p w14:paraId="07A939F7" w14:textId="77777777" w:rsidR="00117F33" w:rsidRPr="007F39CD" w:rsidRDefault="00117F33" w:rsidP="00117F33">
      <w:pPr>
        <w:pStyle w:val="Normlnweb"/>
        <w:ind w:right="720"/>
        <w:jc w:val="both"/>
        <w:rPr>
          <w:sz w:val="28"/>
          <w:szCs w:val="28"/>
        </w:rPr>
      </w:pPr>
      <w:r w:rsidRPr="007F39CD">
        <w:rPr>
          <w:rStyle w:val="Siln"/>
          <w:i/>
          <w:iCs/>
          <w:sz w:val="28"/>
          <w:szCs w:val="28"/>
        </w:rPr>
        <w:t>Příklad (v česky psané práci)</w:t>
      </w:r>
      <w:r w:rsidRPr="007F39CD">
        <w:rPr>
          <w:rStyle w:val="Siln"/>
          <w:sz w:val="28"/>
          <w:szCs w:val="28"/>
        </w:rPr>
        <w:t>:</w:t>
      </w:r>
    </w:p>
    <w:p w14:paraId="022175CD" w14:textId="77777777" w:rsidR="00117F33" w:rsidRPr="007F39CD" w:rsidRDefault="00117F33" w:rsidP="00117F33">
      <w:pPr>
        <w:pStyle w:val="Normlnweb"/>
        <w:ind w:right="720"/>
        <w:jc w:val="both"/>
        <w:rPr>
          <w:sz w:val="28"/>
          <w:szCs w:val="28"/>
        </w:rPr>
      </w:pPr>
      <w:r w:rsidRPr="007F39CD">
        <w:rPr>
          <w:sz w:val="28"/>
          <w:szCs w:val="28"/>
        </w:rPr>
        <w:t xml:space="preserve">HILSE, Hans-Werner a </w:t>
      </w:r>
      <w:proofErr w:type="spellStart"/>
      <w:r w:rsidRPr="007F39CD">
        <w:rPr>
          <w:sz w:val="28"/>
          <w:szCs w:val="28"/>
        </w:rPr>
        <w:t>Jochen</w:t>
      </w:r>
      <w:proofErr w:type="spellEnd"/>
      <w:r w:rsidRPr="007F39CD">
        <w:rPr>
          <w:sz w:val="28"/>
          <w:szCs w:val="28"/>
        </w:rPr>
        <w:t xml:space="preserve"> KOTHE. </w:t>
      </w:r>
      <w:proofErr w:type="spellStart"/>
      <w:r w:rsidRPr="007F39CD">
        <w:rPr>
          <w:i/>
          <w:sz w:val="28"/>
          <w:szCs w:val="28"/>
        </w:rPr>
        <w:t>Implementing</w:t>
      </w:r>
      <w:proofErr w:type="spellEnd"/>
      <w:r w:rsidRPr="007F39CD">
        <w:rPr>
          <w:i/>
          <w:sz w:val="28"/>
          <w:szCs w:val="28"/>
        </w:rPr>
        <w:t xml:space="preserve"> </w:t>
      </w:r>
      <w:proofErr w:type="spellStart"/>
      <w:r w:rsidRPr="007F39CD">
        <w:rPr>
          <w:i/>
          <w:sz w:val="28"/>
          <w:szCs w:val="28"/>
        </w:rPr>
        <w:t>persistent</w:t>
      </w:r>
      <w:proofErr w:type="spellEnd"/>
      <w:r w:rsidRPr="007F39CD">
        <w:rPr>
          <w:i/>
          <w:sz w:val="28"/>
          <w:szCs w:val="28"/>
        </w:rPr>
        <w:t xml:space="preserve"> </w:t>
      </w:r>
      <w:proofErr w:type="spellStart"/>
      <w:r w:rsidRPr="007F39CD">
        <w:rPr>
          <w:i/>
          <w:sz w:val="28"/>
          <w:szCs w:val="28"/>
        </w:rPr>
        <w:t>identifiers</w:t>
      </w:r>
      <w:proofErr w:type="spellEnd"/>
      <w:r w:rsidRPr="007F39CD">
        <w:rPr>
          <w:i/>
          <w:sz w:val="28"/>
          <w:szCs w:val="28"/>
        </w:rPr>
        <w:t xml:space="preserve">: </w:t>
      </w:r>
      <w:proofErr w:type="spellStart"/>
      <w:r w:rsidRPr="007F39CD">
        <w:rPr>
          <w:i/>
          <w:sz w:val="28"/>
          <w:szCs w:val="28"/>
        </w:rPr>
        <w:t>overview</w:t>
      </w:r>
      <w:proofErr w:type="spellEnd"/>
      <w:r w:rsidRPr="007F39CD">
        <w:rPr>
          <w:i/>
          <w:sz w:val="28"/>
          <w:szCs w:val="28"/>
        </w:rPr>
        <w:t xml:space="preserve"> </w:t>
      </w:r>
      <w:proofErr w:type="spellStart"/>
      <w:r w:rsidRPr="007F39CD">
        <w:rPr>
          <w:i/>
          <w:sz w:val="28"/>
          <w:szCs w:val="28"/>
        </w:rPr>
        <w:t>of</w:t>
      </w:r>
      <w:proofErr w:type="spellEnd"/>
      <w:r w:rsidRPr="007F39CD">
        <w:rPr>
          <w:i/>
          <w:sz w:val="28"/>
          <w:szCs w:val="28"/>
        </w:rPr>
        <w:t xml:space="preserve"> </w:t>
      </w:r>
      <w:proofErr w:type="spellStart"/>
      <w:r w:rsidRPr="007F39CD">
        <w:rPr>
          <w:i/>
          <w:sz w:val="28"/>
          <w:szCs w:val="28"/>
        </w:rPr>
        <w:t>concepts</w:t>
      </w:r>
      <w:proofErr w:type="spellEnd"/>
      <w:r w:rsidRPr="007F39CD">
        <w:rPr>
          <w:i/>
          <w:sz w:val="28"/>
          <w:szCs w:val="28"/>
        </w:rPr>
        <w:t xml:space="preserve">, </w:t>
      </w:r>
      <w:proofErr w:type="spellStart"/>
      <w:r w:rsidRPr="007F39CD">
        <w:rPr>
          <w:i/>
          <w:sz w:val="28"/>
          <w:szCs w:val="28"/>
        </w:rPr>
        <w:t>guidelines</w:t>
      </w:r>
      <w:proofErr w:type="spellEnd"/>
      <w:r w:rsidRPr="007F39CD">
        <w:rPr>
          <w:i/>
          <w:sz w:val="28"/>
          <w:szCs w:val="28"/>
        </w:rPr>
        <w:t xml:space="preserve"> and </w:t>
      </w:r>
      <w:proofErr w:type="spellStart"/>
      <w:r w:rsidRPr="007F39CD">
        <w:rPr>
          <w:i/>
          <w:sz w:val="28"/>
          <w:szCs w:val="28"/>
        </w:rPr>
        <w:t>recommendations</w:t>
      </w:r>
      <w:proofErr w:type="spellEnd"/>
      <w:r w:rsidRPr="007F39CD">
        <w:rPr>
          <w:sz w:val="28"/>
          <w:szCs w:val="28"/>
        </w:rPr>
        <w:t xml:space="preserve">. London: </w:t>
      </w:r>
      <w:proofErr w:type="spellStart"/>
      <w:r w:rsidRPr="007F39CD">
        <w:rPr>
          <w:sz w:val="28"/>
          <w:szCs w:val="28"/>
        </w:rPr>
        <w:t>Consortium</w:t>
      </w:r>
      <w:proofErr w:type="spellEnd"/>
      <w:r w:rsidRPr="007F39CD">
        <w:rPr>
          <w:sz w:val="28"/>
          <w:szCs w:val="28"/>
        </w:rPr>
        <w:t xml:space="preserve"> </w:t>
      </w:r>
      <w:proofErr w:type="spellStart"/>
      <w:r w:rsidRPr="007F39CD">
        <w:rPr>
          <w:sz w:val="28"/>
          <w:szCs w:val="28"/>
        </w:rPr>
        <w:t>of</w:t>
      </w:r>
      <w:proofErr w:type="spellEnd"/>
      <w:r w:rsidRPr="007F39CD">
        <w:rPr>
          <w:sz w:val="28"/>
          <w:szCs w:val="28"/>
        </w:rPr>
        <w:t xml:space="preserve"> European </w:t>
      </w:r>
      <w:proofErr w:type="spellStart"/>
      <w:r w:rsidRPr="007F39CD">
        <w:rPr>
          <w:sz w:val="28"/>
          <w:szCs w:val="28"/>
        </w:rPr>
        <w:t>Research</w:t>
      </w:r>
      <w:proofErr w:type="spellEnd"/>
      <w:r w:rsidRPr="007F39CD">
        <w:rPr>
          <w:sz w:val="28"/>
          <w:szCs w:val="28"/>
        </w:rPr>
        <w:t xml:space="preserve"> </w:t>
      </w:r>
      <w:proofErr w:type="spellStart"/>
      <w:r w:rsidRPr="007F39CD">
        <w:rPr>
          <w:sz w:val="28"/>
          <w:szCs w:val="28"/>
        </w:rPr>
        <w:t>Libraries</w:t>
      </w:r>
      <w:proofErr w:type="spellEnd"/>
      <w:r w:rsidRPr="007F39CD">
        <w:rPr>
          <w:sz w:val="28"/>
          <w:szCs w:val="28"/>
        </w:rPr>
        <w:t>, 2006. ISBN 90-6984-508-3. Digitální kopie ve for</w:t>
      </w:r>
      <w:r>
        <w:rPr>
          <w:sz w:val="28"/>
          <w:szCs w:val="28"/>
        </w:rPr>
        <w:t xml:space="preserve">mátu PDF dostupná </w:t>
      </w:r>
      <w:r>
        <w:rPr>
          <w:sz w:val="28"/>
          <w:szCs w:val="28"/>
        </w:rPr>
        <w:br/>
        <w:t xml:space="preserve">také </w:t>
      </w:r>
      <w:proofErr w:type="gramStart"/>
      <w:r>
        <w:rPr>
          <w:sz w:val="28"/>
          <w:szCs w:val="28"/>
        </w:rPr>
        <w:t>z :</w:t>
      </w:r>
      <w:proofErr w:type="gramEnd"/>
      <w:r>
        <w:rPr>
          <w:sz w:val="28"/>
          <w:szCs w:val="28"/>
        </w:rPr>
        <w:t xml:space="preserve"> </w:t>
      </w:r>
      <w:hyperlink r:id="rId9" w:history="1">
        <w:r w:rsidRPr="007F39CD">
          <w:rPr>
            <w:rStyle w:val="Hypertextovodkaz"/>
            <w:sz w:val="28"/>
            <w:szCs w:val="28"/>
          </w:rPr>
          <w:t>http://nbn-resolving.de/</w:t>
        </w:r>
        <w:r w:rsidRPr="007F39CD">
          <w:rPr>
            <w:rStyle w:val="Hypertextovodkaz"/>
            <w:sz w:val="28"/>
            <w:szCs w:val="28"/>
          </w:rPr>
          <w:br/>
          <w:t>urn:nbn:de:gbv:7-isbn-90-6984-508-3-8</w:t>
        </w:r>
      </w:hyperlink>
    </w:p>
    <w:p w14:paraId="58B0EE5F" w14:textId="77777777" w:rsidR="00117F33" w:rsidRPr="007F39CD" w:rsidRDefault="00117F33" w:rsidP="00117F33">
      <w:pPr>
        <w:pStyle w:val="Normlnweb"/>
        <w:ind w:right="720"/>
        <w:jc w:val="both"/>
        <w:rPr>
          <w:rStyle w:val="Siln"/>
          <w:sz w:val="28"/>
          <w:szCs w:val="28"/>
        </w:rPr>
      </w:pPr>
      <w:r w:rsidRPr="007F39CD">
        <w:rPr>
          <w:rStyle w:val="Siln"/>
          <w:i/>
          <w:iCs/>
          <w:sz w:val="28"/>
          <w:szCs w:val="28"/>
        </w:rPr>
        <w:t>Příklad (v anglicky psané práci)</w:t>
      </w:r>
      <w:r w:rsidRPr="007F39CD">
        <w:rPr>
          <w:rStyle w:val="Siln"/>
          <w:sz w:val="28"/>
          <w:szCs w:val="28"/>
        </w:rPr>
        <w:t>:</w:t>
      </w:r>
    </w:p>
    <w:p w14:paraId="16B5957F" w14:textId="77777777" w:rsidR="00117F33" w:rsidRPr="007F39CD" w:rsidRDefault="00117F33" w:rsidP="00117F33">
      <w:pPr>
        <w:pStyle w:val="Normlnweb"/>
        <w:ind w:right="720"/>
        <w:jc w:val="both"/>
        <w:rPr>
          <w:b/>
          <w:sz w:val="28"/>
          <w:szCs w:val="28"/>
        </w:rPr>
      </w:pPr>
      <w:r w:rsidRPr="007F39CD">
        <w:rPr>
          <w:sz w:val="28"/>
          <w:szCs w:val="28"/>
        </w:rPr>
        <w:t xml:space="preserve">XANTHOS, Marino. </w:t>
      </w:r>
      <w:proofErr w:type="spellStart"/>
      <w:r w:rsidRPr="007F39CD">
        <w:rPr>
          <w:i/>
          <w:iCs/>
          <w:sz w:val="28"/>
          <w:szCs w:val="28"/>
        </w:rPr>
        <w:t>Functional</w:t>
      </w:r>
      <w:proofErr w:type="spellEnd"/>
      <w:r w:rsidRPr="007F39CD">
        <w:rPr>
          <w:i/>
          <w:iCs/>
          <w:sz w:val="28"/>
          <w:szCs w:val="28"/>
        </w:rPr>
        <w:t xml:space="preserve"> </w:t>
      </w:r>
      <w:proofErr w:type="spellStart"/>
      <w:r w:rsidRPr="007F39CD">
        <w:rPr>
          <w:i/>
          <w:iCs/>
          <w:sz w:val="28"/>
          <w:szCs w:val="28"/>
        </w:rPr>
        <w:t>fillers</w:t>
      </w:r>
      <w:proofErr w:type="spellEnd"/>
      <w:r w:rsidRPr="007F39CD">
        <w:rPr>
          <w:i/>
          <w:iCs/>
          <w:sz w:val="28"/>
          <w:szCs w:val="28"/>
        </w:rPr>
        <w:t xml:space="preserve"> for </w:t>
      </w:r>
      <w:proofErr w:type="spellStart"/>
      <w:r w:rsidRPr="007F39CD">
        <w:rPr>
          <w:i/>
          <w:iCs/>
          <w:sz w:val="28"/>
          <w:szCs w:val="28"/>
        </w:rPr>
        <w:t>plastics</w:t>
      </w:r>
      <w:proofErr w:type="spellEnd"/>
      <w:r w:rsidRPr="007F39CD">
        <w:rPr>
          <w:sz w:val="28"/>
          <w:szCs w:val="28"/>
        </w:rPr>
        <w:t xml:space="preserve">. 2nd, </w:t>
      </w:r>
      <w:proofErr w:type="spellStart"/>
      <w:r w:rsidRPr="007F39CD">
        <w:rPr>
          <w:sz w:val="28"/>
          <w:szCs w:val="28"/>
        </w:rPr>
        <w:t>updated</w:t>
      </w:r>
      <w:proofErr w:type="spellEnd"/>
      <w:r w:rsidRPr="007F39CD">
        <w:rPr>
          <w:sz w:val="28"/>
          <w:szCs w:val="28"/>
        </w:rPr>
        <w:t xml:space="preserve"> and </w:t>
      </w:r>
      <w:proofErr w:type="spellStart"/>
      <w:r w:rsidRPr="007F39CD">
        <w:rPr>
          <w:sz w:val="28"/>
          <w:szCs w:val="28"/>
        </w:rPr>
        <w:t>enlarged</w:t>
      </w:r>
      <w:proofErr w:type="spellEnd"/>
      <w:r w:rsidRPr="007F39CD">
        <w:rPr>
          <w:sz w:val="28"/>
          <w:szCs w:val="28"/>
        </w:rPr>
        <w:t xml:space="preserve"> </w:t>
      </w:r>
      <w:proofErr w:type="spellStart"/>
      <w:r w:rsidRPr="007F39CD">
        <w:rPr>
          <w:sz w:val="28"/>
          <w:szCs w:val="28"/>
        </w:rPr>
        <w:t>ed</w:t>
      </w:r>
      <w:proofErr w:type="spellEnd"/>
      <w:r w:rsidRPr="007F39CD">
        <w:rPr>
          <w:sz w:val="28"/>
          <w:szCs w:val="28"/>
        </w:rPr>
        <w:t xml:space="preserve">. </w:t>
      </w:r>
      <w:proofErr w:type="spellStart"/>
      <w:r w:rsidRPr="007F39CD">
        <w:rPr>
          <w:sz w:val="28"/>
          <w:szCs w:val="28"/>
        </w:rPr>
        <w:t>Weinheim</w:t>
      </w:r>
      <w:proofErr w:type="spellEnd"/>
      <w:r w:rsidRPr="007F39CD">
        <w:rPr>
          <w:sz w:val="28"/>
          <w:szCs w:val="28"/>
        </w:rPr>
        <w:t xml:space="preserve">: </w:t>
      </w:r>
      <w:proofErr w:type="spellStart"/>
      <w:r w:rsidRPr="007F39CD">
        <w:rPr>
          <w:sz w:val="28"/>
          <w:szCs w:val="28"/>
        </w:rPr>
        <w:t>Wiley</w:t>
      </w:r>
      <w:proofErr w:type="spellEnd"/>
      <w:r w:rsidRPr="007F39CD">
        <w:rPr>
          <w:sz w:val="28"/>
          <w:szCs w:val="28"/>
        </w:rPr>
        <w:t xml:space="preserve">-VCH, ©2010. </w:t>
      </w:r>
      <w:r>
        <w:rPr>
          <w:sz w:val="28"/>
          <w:szCs w:val="28"/>
        </w:rPr>
        <w:br/>
      </w:r>
      <w:r w:rsidRPr="007F39CD">
        <w:rPr>
          <w:sz w:val="28"/>
          <w:szCs w:val="28"/>
        </w:rPr>
        <w:t xml:space="preserve">ISBN 978-3-527-62984-8. </w:t>
      </w:r>
      <w:proofErr w:type="spellStart"/>
      <w:r w:rsidRPr="007F39CD">
        <w:rPr>
          <w:sz w:val="28"/>
          <w:szCs w:val="28"/>
        </w:rPr>
        <w:t>Also</w:t>
      </w:r>
      <w:proofErr w:type="spellEnd"/>
      <w:r w:rsidRPr="007F39CD">
        <w:rPr>
          <w:sz w:val="28"/>
          <w:szCs w:val="28"/>
        </w:rPr>
        <w:t xml:space="preserve"> </w:t>
      </w:r>
      <w:proofErr w:type="spellStart"/>
      <w:r w:rsidRPr="007F39CD">
        <w:rPr>
          <w:sz w:val="28"/>
          <w:szCs w:val="28"/>
        </w:rPr>
        <w:t>available</w:t>
      </w:r>
      <w:proofErr w:type="spellEnd"/>
      <w:r w:rsidRPr="007F39CD">
        <w:rPr>
          <w:sz w:val="28"/>
          <w:szCs w:val="28"/>
        </w:rPr>
        <w:t xml:space="preserve"> in PDF </w:t>
      </w:r>
      <w:proofErr w:type="spellStart"/>
      <w:r w:rsidRPr="007F39CD">
        <w:rPr>
          <w:sz w:val="28"/>
          <w:szCs w:val="28"/>
        </w:rPr>
        <w:t>from</w:t>
      </w:r>
      <w:proofErr w:type="spellEnd"/>
      <w:r w:rsidRPr="007F39CD">
        <w:rPr>
          <w:sz w:val="28"/>
          <w:szCs w:val="28"/>
        </w:rPr>
        <w:t>: http://onlinelibrary.wiley.com/book/10.1002/9783527629848</w:t>
      </w:r>
    </w:p>
    <w:p w14:paraId="4F34F197" w14:textId="77777777" w:rsidR="00117F33" w:rsidRPr="007F39CD" w:rsidRDefault="00117F33" w:rsidP="00117F33">
      <w:pPr>
        <w:pStyle w:val="Normlnweb"/>
        <w:ind w:right="720"/>
        <w:jc w:val="both"/>
        <w:rPr>
          <w:sz w:val="28"/>
          <w:szCs w:val="28"/>
        </w:rPr>
      </w:pPr>
      <w:r w:rsidRPr="007F39CD">
        <w:rPr>
          <w:b/>
          <w:sz w:val="28"/>
          <w:szCs w:val="28"/>
        </w:rPr>
        <w:lastRenderedPageBreak/>
        <w:t xml:space="preserve">Nesamostatná část knihy (např. kapitola) – </w:t>
      </w:r>
      <w:r w:rsidRPr="007F39CD">
        <w:rPr>
          <w:sz w:val="28"/>
          <w:szCs w:val="28"/>
        </w:rPr>
        <w:t>část má stejného autora jako celek</w:t>
      </w:r>
    </w:p>
    <w:p w14:paraId="3D25207F"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Jméno tvůrce knihy. </w:t>
      </w:r>
    </w:p>
    <w:p w14:paraId="545C7E87"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i/>
          <w:sz w:val="28"/>
          <w:szCs w:val="28"/>
        </w:rPr>
        <w:t>Název knihy: podnázev knihy</w:t>
      </w:r>
      <w:r>
        <w:rPr>
          <w:rStyle w:val="Siln"/>
          <w:b w:val="0"/>
          <w:sz w:val="28"/>
          <w:szCs w:val="28"/>
        </w:rPr>
        <w:t xml:space="preserve">. </w:t>
      </w:r>
    </w:p>
    <w:p w14:paraId="7B6EEB70"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Vydání. </w:t>
      </w:r>
    </w:p>
    <w:p w14:paraId="694B2531"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Další tvůrce. </w:t>
      </w:r>
    </w:p>
    <w:p w14:paraId="02DEAC3C"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Místo publikování: </w:t>
      </w:r>
    </w:p>
    <w:p w14:paraId="33822EB3"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Nakladatel, </w:t>
      </w:r>
    </w:p>
    <w:p w14:paraId="244645A6"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Datum publikování, </w:t>
      </w:r>
    </w:p>
    <w:p w14:paraId="36EAB9C3"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Lokace citace v dokumentu (rozsah stran). </w:t>
      </w:r>
    </w:p>
    <w:p w14:paraId="65E53A1D"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a číslo kapitoly. </w:t>
      </w:r>
    </w:p>
    <w:p w14:paraId="25F3674B"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Název edice a číslování. </w:t>
      </w:r>
    </w:p>
    <w:p w14:paraId="05CE6C49" w14:textId="77777777" w:rsidR="00117F33"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Standardní identifikátor. </w:t>
      </w:r>
    </w:p>
    <w:p w14:paraId="5B1CDD4C" w14:textId="77777777" w:rsidR="00117F33" w:rsidRPr="00581A9A" w:rsidRDefault="00117F33" w:rsidP="00117F33">
      <w:pPr>
        <w:pStyle w:val="Normlnweb"/>
        <w:spacing w:before="0" w:beforeAutospacing="0" w:after="0" w:afterAutospacing="0" w:line="276" w:lineRule="auto"/>
        <w:ind w:right="720"/>
        <w:rPr>
          <w:rStyle w:val="Siln"/>
          <w:b w:val="0"/>
          <w:sz w:val="28"/>
          <w:szCs w:val="28"/>
        </w:rPr>
      </w:pPr>
      <w:r w:rsidRPr="00E119C7">
        <w:rPr>
          <w:rStyle w:val="Siln"/>
          <w:b w:val="0"/>
          <w:sz w:val="28"/>
          <w:szCs w:val="28"/>
        </w:rPr>
        <w:t xml:space="preserve">Dostupnost a přístup. </w:t>
      </w:r>
      <w:r w:rsidRPr="00E119C7">
        <w:rPr>
          <w:rStyle w:val="Siln"/>
          <w:b w:val="0"/>
          <w:sz w:val="28"/>
          <w:szCs w:val="28"/>
        </w:rPr>
        <w:br/>
        <w:t>Poznámky.</w:t>
      </w:r>
    </w:p>
    <w:p w14:paraId="7D628FF6" w14:textId="77777777" w:rsidR="00117F33" w:rsidRPr="007F39CD" w:rsidRDefault="00117F33" w:rsidP="00117F33">
      <w:pPr>
        <w:spacing w:before="100" w:beforeAutospacing="1" w:after="100" w:afterAutospacing="1"/>
        <w:ind w:right="720"/>
        <w:jc w:val="both"/>
        <w:rPr>
          <w:rStyle w:val="Siln"/>
          <w:rFonts w:ascii="Times New Roman" w:hAnsi="Times New Roman"/>
          <w:i/>
          <w:color w:val="000000"/>
          <w:sz w:val="28"/>
          <w:szCs w:val="28"/>
          <w:shd w:val="clear" w:color="auto" w:fill="FFFFFF"/>
        </w:rPr>
      </w:pPr>
      <w:r w:rsidRPr="007F39CD">
        <w:rPr>
          <w:rStyle w:val="Siln"/>
          <w:rFonts w:ascii="Times New Roman" w:hAnsi="Times New Roman"/>
          <w:i/>
          <w:color w:val="000000"/>
          <w:sz w:val="28"/>
          <w:szCs w:val="28"/>
          <w:shd w:val="clear" w:color="auto" w:fill="FFFFFF"/>
        </w:rPr>
        <w:t>Příklad (v česky psané práci):</w:t>
      </w:r>
    </w:p>
    <w:p w14:paraId="4939CB06" w14:textId="77777777" w:rsidR="00117F33" w:rsidRPr="00E119C7" w:rsidRDefault="00117F33" w:rsidP="00117F33">
      <w:pPr>
        <w:spacing w:line="240" w:lineRule="auto"/>
        <w:ind w:right="720"/>
        <w:jc w:val="both"/>
        <w:rPr>
          <w:rStyle w:val="Siln"/>
          <w:rFonts w:ascii="Times New Roman" w:hAnsi="Times New Roman"/>
          <w:b w:val="0"/>
          <w:color w:val="000000"/>
          <w:sz w:val="28"/>
          <w:szCs w:val="28"/>
          <w:shd w:val="clear" w:color="auto" w:fill="FFFFFF"/>
        </w:rPr>
      </w:pPr>
      <w:r w:rsidRPr="00E119C7">
        <w:rPr>
          <w:rStyle w:val="Siln"/>
          <w:rFonts w:ascii="Times New Roman" w:hAnsi="Times New Roman"/>
          <w:b w:val="0"/>
          <w:color w:val="000000"/>
          <w:sz w:val="28"/>
          <w:szCs w:val="28"/>
          <w:shd w:val="clear" w:color="auto" w:fill="FFFFFF"/>
        </w:rPr>
        <w:t>NOVÁK, Tomáš a Alžběta POKORNÁ.</w:t>
      </w:r>
      <w:r w:rsidRPr="00E119C7">
        <w:rPr>
          <w:rStyle w:val="apple-converted-space"/>
          <w:rFonts w:ascii="Times New Roman" w:hAnsi="Times New Roman"/>
          <w:b/>
          <w:bCs/>
          <w:color w:val="000000"/>
          <w:sz w:val="28"/>
          <w:szCs w:val="28"/>
          <w:shd w:val="clear" w:color="auto" w:fill="FFFFFF"/>
        </w:rPr>
        <w:t> </w:t>
      </w:r>
      <w:r w:rsidRPr="00E119C7">
        <w:rPr>
          <w:rStyle w:val="Zdraznn"/>
          <w:rFonts w:ascii="Times New Roman" w:hAnsi="Times New Roman"/>
          <w:bCs/>
          <w:color w:val="000000"/>
          <w:sz w:val="28"/>
          <w:szCs w:val="28"/>
          <w:shd w:val="clear" w:color="auto" w:fill="FFFFFF"/>
        </w:rPr>
        <w:t>Peníze a manželství</w:t>
      </w:r>
      <w:r w:rsidRPr="00E119C7">
        <w:rPr>
          <w:rStyle w:val="Siln"/>
          <w:rFonts w:ascii="Times New Roman" w:hAnsi="Times New Roman"/>
          <w:color w:val="000000"/>
          <w:sz w:val="28"/>
          <w:szCs w:val="28"/>
          <w:shd w:val="clear" w:color="auto" w:fill="FFFFFF"/>
        </w:rPr>
        <w:t>.</w:t>
      </w:r>
      <w:r>
        <w:rPr>
          <w:rStyle w:val="Siln"/>
          <w:rFonts w:ascii="Times New Roman" w:hAnsi="Times New Roman"/>
          <w:b w:val="0"/>
          <w:color w:val="000000"/>
          <w:sz w:val="28"/>
          <w:szCs w:val="28"/>
          <w:shd w:val="clear" w:color="auto" w:fill="FFFFFF"/>
        </w:rPr>
        <w:t xml:space="preserve"> Praha: Grada, 2007,</w:t>
      </w:r>
      <w:r w:rsidRPr="00E119C7">
        <w:rPr>
          <w:rStyle w:val="Siln"/>
          <w:rFonts w:ascii="Times New Roman" w:hAnsi="Times New Roman"/>
          <w:b w:val="0"/>
          <w:color w:val="000000"/>
          <w:sz w:val="28"/>
          <w:szCs w:val="28"/>
          <w:shd w:val="clear" w:color="auto" w:fill="FFFFFF"/>
        </w:rPr>
        <w:t xml:space="preserve"> s. 55-71. Kapitola IV. Hospodaření s rodinným rozpočtem</w:t>
      </w:r>
      <w:r w:rsidRPr="00E119C7">
        <w:rPr>
          <w:rFonts w:ascii="Times New Roman" w:hAnsi="Times New Roman"/>
          <w:bCs/>
          <w:color w:val="000000"/>
          <w:sz w:val="28"/>
          <w:szCs w:val="28"/>
          <w:shd w:val="clear" w:color="auto" w:fill="FFFFFF"/>
        </w:rPr>
        <w:t xml:space="preserve">. </w:t>
      </w:r>
      <w:r w:rsidRPr="00E119C7">
        <w:rPr>
          <w:rStyle w:val="Siln"/>
          <w:rFonts w:ascii="Times New Roman" w:hAnsi="Times New Roman"/>
          <w:b w:val="0"/>
          <w:color w:val="000000"/>
          <w:sz w:val="28"/>
          <w:szCs w:val="28"/>
          <w:shd w:val="clear" w:color="auto" w:fill="FFFFFF"/>
        </w:rPr>
        <w:t>ISBN 978-80-247-1618-3.</w:t>
      </w:r>
    </w:p>
    <w:p w14:paraId="492E8C5B" w14:textId="77777777" w:rsidR="00117F33" w:rsidRPr="007F39CD" w:rsidRDefault="00117F33" w:rsidP="00117F33">
      <w:pPr>
        <w:spacing w:before="100" w:beforeAutospacing="1" w:after="100" w:afterAutospacing="1" w:line="240" w:lineRule="auto"/>
        <w:ind w:right="720"/>
        <w:jc w:val="both"/>
        <w:rPr>
          <w:rStyle w:val="Siln"/>
          <w:rFonts w:ascii="Times New Roman" w:hAnsi="Times New Roman"/>
          <w:i/>
          <w:sz w:val="28"/>
          <w:szCs w:val="28"/>
          <w:shd w:val="clear" w:color="auto" w:fill="FFFFFF"/>
        </w:rPr>
      </w:pPr>
      <w:r w:rsidRPr="007F39CD">
        <w:rPr>
          <w:rStyle w:val="Siln"/>
          <w:rFonts w:ascii="Times New Roman" w:hAnsi="Times New Roman"/>
          <w:i/>
          <w:sz w:val="28"/>
          <w:szCs w:val="28"/>
          <w:shd w:val="clear" w:color="auto" w:fill="FFFFFF"/>
        </w:rPr>
        <w:t>Příklad (v anglicky psané práci):</w:t>
      </w:r>
    </w:p>
    <w:p w14:paraId="19CB5D79" w14:textId="77777777" w:rsidR="00117F33" w:rsidRPr="007F39CD" w:rsidRDefault="00117F33" w:rsidP="00117F33">
      <w:pPr>
        <w:spacing w:line="240" w:lineRule="auto"/>
        <w:ind w:right="720"/>
        <w:jc w:val="both"/>
        <w:rPr>
          <w:rStyle w:val="Siln"/>
          <w:rFonts w:ascii="Times New Roman" w:hAnsi="Times New Roman"/>
          <w:b w:val="0"/>
          <w:sz w:val="28"/>
          <w:szCs w:val="28"/>
          <w:shd w:val="clear" w:color="auto" w:fill="FFFFFF"/>
        </w:rPr>
      </w:pPr>
      <w:r w:rsidRPr="007F39CD">
        <w:rPr>
          <w:rFonts w:ascii="Times New Roman" w:hAnsi="Times New Roman"/>
          <w:sz w:val="28"/>
          <w:szCs w:val="28"/>
        </w:rPr>
        <w:t xml:space="preserve">GILLIN, Paul and Eric SCHWARTZMAN. </w:t>
      </w:r>
      <w:proofErr w:type="spellStart"/>
      <w:r w:rsidRPr="007F39CD">
        <w:rPr>
          <w:rFonts w:ascii="Times New Roman" w:hAnsi="Times New Roman"/>
          <w:i/>
          <w:iCs/>
          <w:sz w:val="28"/>
          <w:szCs w:val="28"/>
        </w:rPr>
        <w:t>Social</w:t>
      </w:r>
      <w:proofErr w:type="spellEnd"/>
      <w:r w:rsidRPr="007F39CD">
        <w:rPr>
          <w:rFonts w:ascii="Times New Roman" w:hAnsi="Times New Roman"/>
          <w:i/>
          <w:iCs/>
          <w:sz w:val="28"/>
          <w:szCs w:val="28"/>
        </w:rPr>
        <w:t xml:space="preserve"> marketing </w:t>
      </w:r>
      <w:r>
        <w:rPr>
          <w:rFonts w:ascii="Times New Roman" w:hAnsi="Times New Roman"/>
          <w:i/>
          <w:iCs/>
          <w:sz w:val="28"/>
          <w:szCs w:val="28"/>
        </w:rPr>
        <w:br/>
      </w:r>
      <w:r w:rsidRPr="007F39CD">
        <w:rPr>
          <w:rFonts w:ascii="Times New Roman" w:hAnsi="Times New Roman"/>
          <w:i/>
          <w:iCs/>
          <w:sz w:val="28"/>
          <w:szCs w:val="28"/>
        </w:rPr>
        <w:t xml:space="preserve">to </w:t>
      </w:r>
      <w:proofErr w:type="spellStart"/>
      <w:r w:rsidRPr="007F39CD">
        <w:rPr>
          <w:rFonts w:ascii="Times New Roman" w:hAnsi="Times New Roman"/>
          <w:i/>
          <w:iCs/>
          <w:sz w:val="28"/>
          <w:szCs w:val="28"/>
        </w:rPr>
        <w:t>the</w:t>
      </w:r>
      <w:proofErr w:type="spellEnd"/>
      <w:r w:rsidRPr="007F39CD">
        <w:rPr>
          <w:rFonts w:ascii="Times New Roman" w:hAnsi="Times New Roman"/>
          <w:i/>
          <w:iCs/>
          <w:sz w:val="28"/>
          <w:szCs w:val="28"/>
        </w:rPr>
        <w:t xml:space="preserve"> business </w:t>
      </w:r>
      <w:proofErr w:type="spellStart"/>
      <w:r w:rsidRPr="007F39CD">
        <w:rPr>
          <w:rFonts w:ascii="Times New Roman" w:hAnsi="Times New Roman"/>
          <w:i/>
          <w:iCs/>
          <w:sz w:val="28"/>
          <w:szCs w:val="28"/>
        </w:rPr>
        <w:t>customer</w:t>
      </w:r>
      <w:proofErr w:type="spellEnd"/>
      <w:r w:rsidRPr="007F39CD">
        <w:rPr>
          <w:rFonts w:ascii="Times New Roman" w:hAnsi="Times New Roman"/>
          <w:i/>
          <w:iCs/>
          <w:sz w:val="28"/>
          <w:szCs w:val="28"/>
        </w:rPr>
        <w:t xml:space="preserve">: listen to </w:t>
      </w:r>
      <w:proofErr w:type="spellStart"/>
      <w:r w:rsidRPr="007F39CD">
        <w:rPr>
          <w:rFonts w:ascii="Times New Roman" w:hAnsi="Times New Roman"/>
          <w:i/>
          <w:iCs/>
          <w:sz w:val="28"/>
          <w:szCs w:val="28"/>
        </w:rPr>
        <w:t>your</w:t>
      </w:r>
      <w:proofErr w:type="spellEnd"/>
      <w:r w:rsidRPr="007F39CD">
        <w:rPr>
          <w:rFonts w:ascii="Times New Roman" w:hAnsi="Times New Roman"/>
          <w:i/>
          <w:iCs/>
          <w:sz w:val="28"/>
          <w:szCs w:val="28"/>
        </w:rPr>
        <w:t xml:space="preserve"> B2B market, </w:t>
      </w:r>
      <w:proofErr w:type="spellStart"/>
      <w:r w:rsidRPr="007F39CD">
        <w:rPr>
          <w:rFonts w:ascii="Times New Roman" w:hAnsi="Times New Roman"/>
          <w:i/>
          <w:iCs/>
          <w:sz w:val="28"/>
          <w:szCs w:val="28"/>
        </w:rPr>
        <w:t>generate</w:t>
      </w:r>
      <w:proofErr w:type="spellEnd"/>
      <w:r w:rsidRPr="007F39CD">
        <w:rPr>
          <w:rFonts w:ascii="Times New Roman" w:hAnsi="Times New Roman"/>
          <w:i/>
          <w:iCs/>
          <w:sz w:val="28"/>
          <w:szCs w:val="28"/>
        </w:rPr>
        <w:t xml:space="preserve"> major </w:t>
      </w:r>
      <w:proofErr w:type="spellStart"/>
      <w:r w:rsidRPr="007F39CD">
        <w:rPr>
          <w:rFonts w:ascii="Times New Roman" w:hAnsi="Times New Roman"/>
          <w:i/>
          <w:iCs/>
          <w:sz w:val="28"/>
          <w:szCs w:val="28"/>
        </w:rPr>
        <w:t>account</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leads</w:t>
      </w:r>
      <w:proofErr w:type="spellEnd"/>
      <w:r w:rsidRPr="007F39CD">
        <w:rPr>
          <w:rFonts w:ascii="Times New Roman" w:hAnsi="Times New Roman"/>
          <w:i/>
          <w:iCs/>
          <w:sz w:val="28"/>
          <w:szCs w:val="28"/>
        </w:rPr>
        <w:t xml:space="preserve">, and build </w:t>
      </w:r>
      <w:proofErr w:type="spellStart"/>
      <w:r w:rsidRPr="007F39CD">
        <w:rPr>
          <w:rFonts w:ascii="Times New Roman" w:hAnsi="Times New Roman"/>
          <w:i/>
          <w:iCs/>
          <w:sz w:val="28"/>
          <w:szCs w:val="28"/>
        </w:rPr>
        <w:t>client</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relationships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Hoboken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Wiley</w:t>
      </w:r>
      <w:proofErr w:type="spellEnd"/>
      <w:r w:rsidRPr="007F39CD">
        <w:rPr>
          <w:rFonts w:ascii="Times New Roman" w:hAnsi="Times New Roman"/>
          <w:sz w:val="28"/>
          <w:szCs w:val="28"/>
        </w:rPr>
        <w:t xml:space="preserve">, 2011, </w:t>
      </w:r>
      <w:r>
        <w:rPr>
          <w:rFonts w:ascii="Times New Roman" w:hAnsi="Times New Roman"/>
          <w:sz w:val="28"/>
          <w:szCs w:val="28"/>
        </w:rPr>
        <w:br/>
      </w:r>
      <w:r w:rsidRPr="007F39CD">
        <w:rPr>
          <w:rFonts w:ascii="Times New Roman" w:hAnsi="Times New Roman"/>
          <w:sz w:val="28"/>
          <w:szCs w:val="28"/>
        </w:rPr>
        <w:t xml:space="preserve">pp. 45-55. </w:t>
      </w:r>
      <w:proofErr w:type="spellStart"/>
      <w:r w:rsidRPr="007F39CD">
        <w:rPr>
          <w:rFonts w:ascii="Times New Roman" w:hAnsi="Times New Roman"/>
          <w:sz w:val="28"/>
          <w:szCs w:val="28"/>
        </w:rPr>
        <w:t>Chapter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four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Creating</w:t>
      </w:r>
      <w:proofErr w:type="spellEnd"/>
      <w:r w:rsidRPr="007F39CD">
        <w:rPr>
          <w:rFonts w:ascii="Times New Roman" w:hAnsi="Times New Roman"/>
          <w:sz w:val="28"/>
          <w:szCs w:val="28"/>
        </w:rPr>
        <w:t xml:space="preserve"> a </w:t>
      </w:r>
      <w:proofErr w:type="spellStart"/>
      <w:r w:rsidRPr="007F39CD">
        <w:rPr>
          <w:rFonts w:ascii="Times New Roman" w:hAnsi="Times New Roman"/>
          <w:sz w:val="28"/>
          <w:szCs w:val="28"/>
        </w:rPr>
        <w:t>social</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organization</w:t>
      </w:r>
      <w:proofErr w:type="spellEnd"/>
      <w:r w:rsidRPr="007F39CD">
        <w:rPr>
          <w:rFonts w:ascii="Times New Roman" w:hAnsi="Times New Roman"/>
          <w:sz w:val="28"/>
          <w:szCs w:val="28"/>
        </w:rPr>
        <w:t>. ISBN 978-0-470-63933-7.</w:t>
      </w:r>
    </w:p>
    <w:p w14:paraId="29CD9957"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Samostatná část knihy (např. příspěvek ve sborníku)</w:t>
      </w:r>
      <w:r w:rsidRPr="007F39CD">
        <w:rPr>
          <w:rFonts w:ascii="Times New Roman" w:hAnsi="Times New Roman"/>
          <w:sz w:val="28"/>
          <w:szCs w:val="28"/>
        </w:rPr>
        <w:t xml:space="preserve"> – část má jiného autora než celek</w:t>
      </w:r>
    </w:p>
    <w:p w14:paraId="4F8062CA" w14:textId="77777777" w:rsidR="00117F33" w:rsidRPr="007F39CD" w:rsidRDefault="00117F33" w:rsidP="00117F33">
      <w:pPr>
        <w:spacing w:before="100" w:beforeAutospacing="1" w:after="100" w:afterAutospacing="1"/>
        <w:ind w:right="720"/>
        <w:rPr>
          <w:rFonts w:ascii="Times New Roman" w:hAnsi="Times New Roman"/>
          <w:sz w:val="28"/>
          <w:szCs w:val="28"/>
        </w:rPr>
      </w:pPr>
      <w:r w:rsidRPr="007F39CD">
        <w:rPr>
          <w:rFonts w:ascii="Times New Roman" w:hAnsi="Times New Roman"/>
          <w:sz w:val="28"/>
          <w:szCs w:val="28"/>
        </w:rPr>
        <w:t xml:space="preserve">Jméno tvůrce příspěvku. </w:t>
      </w:r>
      <w:r w:rsidRPr="007F39CD">
        <w:rPr>
          <w:rFonts w:ascii="Times New Roman" w:hAnsi="Times New Roman"/>
          <w:sz w:val="28"/>
          <w:szCs w:val="28"/>
        </w:rPr>
        <w:br/>
        <w:t xml:space="preserve">Název příspěvku. </w:t>
      </w:r>
      <w:r w:rsidRPr="007F39CD">
        <w:rPr>
          <w:rFonts w:ascii="Times New Roman" w:hAnsi="Times New Roman"/>
          <w:sz w:val="28"/>
          <w:szCs w:val="28"/>
        </w:rPr>
        <w:br/>
        <w:t xml:space="preserve">In: Jméno tvůrce mateřského dokumentu. </w:t>
      </w:r>
      <w:r w:rsidRPr="007F39CD">
        <w:rPr>
          <w:rFonts w:ascii="Times New Roman" w:hAnsi="Times New Roman"/>
          <w:sz w:val="28"/>
          <w:szCs w:val="28"/>
        </w:rPr>
        <w:br/>
      </w:r>
      <w:r w:rsidRPr="007F39CD">
        <w:rPr>
          <w:rFonts w:ascii="Times New Roman" w:hAnsi="Times New Roman"/>
          <w:i/>
          <w:sz w:val="28"/>
          <w:szCs w:val="28"/>
        </w:rPr>
        <w:t>Název mateřského dokumentu</w:t>
      </w:r>
      <w:r w:rsidRPr="007F39CD">
        <w:rPr>
          <w:rFonts w:ascii="Times New Roman" w:hAnsi="Times New Roman"/>
          <w:sz w:val="28"/>
          <w:szCs w:val="28"/>
        </w:rPr>
        <w:t xml:space="preserve">. </w:t>
      </w:r>
      <w:r w:rsidRPr="007F39CD">
        <w:rPr>
          <w:rFonts w:ascii="Times New Roman" w:hAnsi="Times New Roman"/>
          <w:sz w:val="28"/>
          <w:szCs w:val="28"/>
        </w:rPr>
        <w:br/>
        <w:t xml:space="preserve">Vydání. </w:t>
      </w:r>
      <w:r w:rsidRPr="007F39CD">
        <w:rPr>
          <w:rFonts w:ascii="Times New Roman" w:hAnsi="Times New Roman"/>
          <w:sz w:val="28"/>
          <w:szCs w:val="28"/>
        </w:rPr>
        <w:br/>
        <w:t xml:space="preserve">Další tvůrce mateřského dokumentu. </w:t>
      </w:r>
      <w:r w:rsidRPr="007F39CD">
        <w:rPr>
          <w:rFonts w:ascii="Times New Roman" w:hAnsi="Times New Roman"/>
          <w:sz w:val="28"/>
          <w:szCs w:val="28"/>
        </w:rPr>
        <w:br/>
        <w:t xml:space="preserve">Místo publikování: </w:t>
      </w:r>
      <w:r w:rsidRPr="007F39CD">
        <w:rPr>
          <w:rFonts w:ascii="Times New Roman" w:hAnsi="Times New Roman"/>
          <w:sz w:val="28"/>
          <w:szCs w:val="28"/>
        </w:rPr>
        <w:br/>
      </w:r>
      <w:r w:rsidRPr="007F39CD">
        <w:rPr>
          <w:rFonts w:ascii="Times New Roman" w:hAnsi="Times New Roman"/>
          <w:sz w:val="28"/>
          <w:szCs w:val="28"/>
        </w:rPr>
        <w:lastRenderedPageBreak/>
        <w:t xml:space="preserve">Nakladatel, </w:t>
      </w:r>
      <w:r w:rsidRPr="007F39CD">
        <w:rPr>
          <w:rFonts w:ascii="Times New Roman" w:hAnsi="Times New Roman"/>
          <w:sz w:val="28"/>
          <w:szCs w:val="28"/>
        </w:rPr>
        <w:br/>
        <w:t xml:space="preserve">Datum publikování, </w:t>
      </w:r>
      <w:r w:rsidRPr="007F39CD">
        <w:rPr>
          <w:rFonts w:ascii="Times New Roman" w:hAnsi="Times New Roman"/>
          <w:sz w:val="28"/>
          <w:szCs w:val="28"/>
        </w:rPr>
        <w:br/>
        <w:t xml:space="preserve">Rozsah stran příspěvku. </w:t>
      </w:r>
      <w:r w:rsidRPr="007F39CD">
        <w:rPr>
          <w:rFonts w:ascii="Times New Roman" w:hAnsi="Times New Roman"/>
          <w:sz w:val="28"/>
          <w:szCs w:val="28"/>
        </w:rPr>
        <w:br/>
        <w:t xml:space="preserve">Název edice a číslování. </w:t>
      </w:r>
      <w:r w:rsidRPr="007F39CD">
        <w:rPr>
          <w:rFonts w:ascii="Times New Roman" w:hAnsi="Times New Roman"/>
          <w:sz w:val="28"/>
          <w:szCs w:val="28"/>
        </w:rPr>
        <w:br/>
        <w:t>Standardní identifikátor.</w:t>
      </w:r>
      <w:r w:rsidRPr="007F39CD">
        <w:rPr>
          <w:rFonts w:ascii="Times New Roman" w:hAnsi="Times New Roman"/>
          <w:sz w:val="28"/>
          <w:szCs w:val="28"/>
        </w:rPr>
        <w:br/>
        <w:t>Poznámky.</w:t>
      </w:r>
    </w:p>
    <w:p w14:paraId="0B5AC477" w14:textId="77777777" w:rsidR="00117F33" w:rsidRPr="007F39CD" w:rsidRDefault="00117F33" w:rsidP="00117F33">
      <w:pPr>
        <w:pStyle w:val="Normlnweb"/>
        <w:ind w:right="720"/>
        <w:jc w:val="both"/>
        <w:rPr>
          <w:sz w:val="28"/>
          <w:szCs w:val="28"/>
        </w:rPr>
      </w:pPr>
      <w:r w:rsidRPr="007F39CD">
        <w:rPr>
          <w:rStyle w:val="Siln"/>
          <w:i/>
          <w:iCs/>
          <w:sz w:val="28"/>
          <w:szCs w:val="28"/>
        </w:rPr>
        <w:t>Příklad (v česky psané práci):</w:t>
      </w:r>
    </w:p>
    <w:p w14:paraId="342FBDFB"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ŠIMŠA, Jaromír. Důkazy beze slov. In: TROJÁNEK, Aleš, </w:t>
      </w:r>
      <w:r>
        <w:rPr>
          <w:rFonts w:ascii="Times New Roman" w:hAnsi="Times New Roman"/>
          <w:sz w:val="28"/>
          <w:szCs w:val="28"/>
        </w:rPr>
        <w:br/>
      </w:r>
      <w:r w:rsidRPr="007F39CD">
        <w:rPr>
          <w:rFonts w:ascii="Times New Roman" w:hAnsi="Times New Roman"/>
          <w:sz w:val="28"/>
          <w:szCs w:val="28"/>
        </w:rPr>
        <w:t xml:space="preserve">Jan NOVOTNÝ a Dag HRUBÝ, </w:t>
      </w:r>
      <w:proofErr w:type="spellStart"/>
      <w:r w:rsidRPr="007F39CD">
        <w:rPr>
          <w:rFonts w:ascii="Times New Roman" w:hAnsi="Times New Roman"/>
          <w:sz w:val="28"/>
          <w:szCs w:val="28"/>
        </w:rPr>
        <w:t>ed</w:t>
      </w:r>
      <w:proofErr w:type="spellEnd"/>
      <w:r w:rsidRPr="007F39CD">
        <w:rPr>
          <w:rFonts w:ascii="Times New Roman" w:hAnsi="Times New Roman"/>
          <w:sz w:val="28"/>
          <w:szCs w:val="28"/>
        </w:rPr>
        <w:t xml:space="preserve">. </w:t>
      </w:r>
      <w:r w:rsidRPr="007F39CD">
        <w:rPr>
          <w:rFonts w:ascii="Times New Roman" w:hAnsi="Times New Roman"/>
          <w:i/>
          <w:sz w:val="28"/>
          <w:szCs w:val="28"/>
        </w:rPr>
        <w:t>Matematika, fyzika a vzdělávání: sborník z XI. semináře o filozofických otázkách matematiky a fyziky</w:t>
      </w:r>
      <w:r w:rsidRPr="007F39CD">
        <w:rPr>
          <w:rFonts w:ascii="Times New Roman" w:hAnsi="Times New Roman"/>
          <w:sz w:val="28"/>
          <w:szCs w:val="28"/>
        </w:rPr>
        <w:t xml:space="preserve">. Velké Meziříčí: Komise pro vzdělávání učitelů matematiky a fyziky JČMF, 2004, s. 64-78. ISBN 80-214-2601-2. </w:t>
      </w:r>
    </w:p>
    <w:p w14:paraId="26981B3B" w14:textId="77777777" w:rsidR="00117F33" w:rsidRPr="007F39CD" w:rsidRDefault="00117F33" w:rsidP="00117F33">
      <w:pPr>
        <w:pStyle w:val="Normlnweb"/>
        <w:ind w:right="720"/>
        <w:jc w:val="both"/>
        <w:rPr>
          <w:sz w:val="28"/>
          <w:szCs w:val="28"/>
        </w:rPr>
      </w:pPr>
      <w:r w:rsidRPr="007F39CD">
        <w:rPr>
          <w:rStyle w:val="Siln"/>
          <w:i/>
          <w:iCs/>
          <w:sz w:val="28"/>
          <w:szCs w:val="28"/>
        </w:rPr>
        <w:t>Příklad (v anglicky psané práci):</w:t>
      </w:r>
    </w:p>
    <w:p w14:paraId="34596021"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BRENNAN, Samantha. </w:t>
      </w:r>
      <w:proofErr w:type="spellStart"/>
      <w:r w:rsidRPr="007F39CD">
        <w:rPr>
          <w:rFonts w:ascii="Times New Roman" w:hAnsi="Times New Roman"/>
          <w:sz w:val="28"/>
          <w:szCs w:val="28"/>
        </w:rPr>
        <w:t>Fashion</w:t>
      </w:r>
      <w:proofErr w:type="spellEnd"/>
      <w:r w:rsidRPr="007F39CD">
        <w:rPr>
          <w:rFonts w:ascii="Times New Roman" w:hAnsi="Times New Roman"/>
          <w:sz w:val="28"/>
          <w:szCs w:val="28"/>
        </w:rPr>
        <w:t xml:space="preserve"> and </w:t>
      </w:r>
      <w:proofErr w:type="spellStart"/>
      <w:r w:rsidRPr="007F39CD">
        <w:rPr>
          <w:rFonts w:ascii="Times New Roman" w:hAnsi="Times New Roman"/>
          <w:sz w:val="28"/>
          <w:szCs w:val="28"/>
        </w:rPr>
        <w:t>sexual</w:t>
      </w:r>
      <w:proofErr w:type="spellEnd"/>
      <w:r w:rsidRPr="007F39CD">
        <w:rPr>
          <w:rFonts w:ascii="Times New Roman" w:hAnsi="Times New Roman"/>
          <w:sz w:val="28"/>
          <w:szCs w:val="28"/>
        </w:rPr>
        <w:t xml:space="preserve"> identity, </w:t>
      </w:r>
      <w:proofErr w:type="spellStart"/>
      <w:r w:rsidRPr="007F39CD">
        <w:rPr>
          <w:rFonts w:ascii="Times New Roman" w:hAnsi="Times New Roman"/>
          <w:sz w:val="28"/>
          <w:szCs w:val="28"/>
        </w:rPr>
        <w:t>or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why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recognition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matters</w:t>
      </w:r>
      <w:proofErr w:type="spellEnd"/>
      <w:r w:rsidRPr="007F39CD">
        <w:rPr>
          <w:rFonts w:ascii="Times New Roman" w:hAnsi="Times New Roman"/>
          <w:sz w:val="28"/>
          <w:szCs w:val="28"/>
        </w:rPr>
        <w:t xml:space="preserve">. In: WOLFENDALE, Jessica a Jeanette KENNETT, </w:t>
      </w:r>
      <w:proofErr w:type="spellStart"/>
      <w:r w:rsidRPr="007F39CD">
        <w:rPr>
          <w:rFonts w:ascii="Times New Roman" w:hAnsi="Times New Roman"/>
          <w:sz w:val="28"/>
          <w:szCs w:val="28"/>
        </w:rPr>
        <w:t>ed</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Fashion</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thinking</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with</w:t>
      </w:r>
      <w:proofErr w:type="spellEnd"/>
      <w:r w:rsidRPr="007F39CD">
        <w:rPr>
          <w:rFonts w:ascii="Times New Roman" w:hAnsi="Times New Roman"/>
          <w:i/>
          <w:iCs/>
          <w:sz w:val="28"/>
          <w:szCs w:val="28"/>
        </w:rPr>
        <w:t xml:space="preserve"> style</w:t>
      </w:r>
      <w:r w:rsidRPr="007F39CD">
        <w:rPr>
          <w:rFonts w:ascii="Times New Roman" w:hAnsi="Times New Roman"/>
          <w:sz w:val="28"/>
          <w:szCs w:val="28"/>
        </w:rPr>
        <w:t xml:space="preserve">. </w:t>
      </w:r>
      <w:proofErr w:type="spellStart"/>
      <w:r w:rsidRPr="007F39CD">
        <w:rPr>
          <w:rFonts w:ascii="Times New Roman" w:hAnsi="Times New Roman"/>
          <w:sz w:val="28"/>
          <w:szCs w:val="28"/>
        </w:rPr>
        <w:t>Chichester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West</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Sussex</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Wiley-Blackwell</w:t>
      </w:r>
      <w:proofErr w:type="spellEnd"/>
      <w:r w:rsidRPr="007F39CD">
        <w:rPr>
          <w:rFonts w:ascii="Times New Roman" w:hAnsi="Times New Roman"/>
          <w:sz w:val="28"/>
          <w:szCs w:val="28"/>
        </w:rPr>
        <w:t xml:space="preserve">, 2011, </w:t>
      </w:r>
      <w:r>
        <w:rPr>
          <w:rFonts w:ascii="Times New Roman" w:hAnsi="Times New Roman"/>
          <w:sz w:val="28"/>
          <w:szCs w:val="28"/>
        </w:rPr>
        <w:br/>
      </w:r>
      <w:r w:rsidRPr="007F39CD">
        <w:rPr>
          <w:rFonts w:ascii="Times New Roman" w:hAnsi="Times New Roman"/>
          <w:sz w:val="28"/>
          <w:szCs w:val="28"/>
        </w:rPr>
        <w:t xml:space="preserve">pp. 120-134. </w:t>
      </w:r>
      <w:proofErr w:type="spellStart"/>
      <w:r w:rsidRPr="007F39CD">
        <w:rPr>
          <w:rFonts w:ascii="Times New Roman" w:hAnsi="Times New Roman"/>
          <w:sz w:val="28"/>
          <w:szCs w:val="28"/>
        </w:rPr>
        <w:t>Philosophy</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Everyone</w:t>
      </w:r>
      <w:proofErr w:type="spellEnd"/>
      <w:r w:rsidRPr="007F39CD">
        <w:rPr>
          <w:rFonts w:ascii="Times New Roman" w:hAnsi="Times New Roman"/>
          <w:sz w:val="28"/>
          <w:szCs w:val="28"/>
        </w:rPr>
        <w:t>. ISBN 978-1-4051-9990-2.</w:t>
      </w:r>
    </w:p>
    <w:p w14:paraId="63C9A695"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b/>
          <w:bCs/>
          <w:sz w:val="28"/>
          <w:szCs w:val="28"/>
        </w:rPr>
        <w:t>Článek v časopise</w:t>
      </w:r>
      <w:r w:rsidRPr="007F39CD">
        <w:rPr>
          <w:rFonts w:ascii="Times New Roman" w:hAnsi="Times New Roman"/>
          <w:sz w:val="28"/>
          <w:szCs w:val="28"/>
        </w:rPr>
        <w:t xml:space="preserve"> </w:t>
      </w:r>
    </w:p>
    <w:p w14:paraId="4A087EBD" w14:textId="77777777" w:rsidR="00117F33" w:rsidRPr="007F39CD" w:rsidRDefault="00117F33" w:rsidP="00117F33">
      <w:pPr>
        <w:pStyle w:val="Normlnweb"/>
        <w:spacing w:line="276" w:lineRule="auto"/>
        <w:ind w:right="720"/>
        <w:rPr>
          <w:rStyle w:val="Siln"/>
          <w:b w:val="0"/>
          <w:bCs w:val="0"/>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t xml:space="preserve">. </w:t>
      </w:r>
      <w:r w:rsidRPr="007F39CD">
        <w:rPr>
          <w:sz w:val="28"/>
          <w:szCs w:val="28"/>
        </w:rPr>
        <w:br/>
        <w:t xml:space="preserve">Vydání. </w:t>
      </w:r>
      <w:r w:rsidRPr="007F39CD">
        <w:rPr>
          <w:sz w:val="28"/>
          <w:szCs w:val="28"/>
        </w:rPr>
        <w:br/>
        <w:t>Místo publikování: (</w:t>
      </w:r>
      <w:r>
        <w:rPr>
          <w:sz w:val="28"/>
          <w:szCs w:val="28"/>
        </w:rPr>
        <w:t>N</w:t>
      </w:r>
      <w:r w:rsidRPr="007F39CD">
        <w:rPr>
          <w:sz w:val="28"/>
          <w:szCs w:val="28"/>
        </w:rPr>
        <w:t>ení nutné uvádět</w:t>
      </w:r>
      <w:r>
        <w:rPr>
          <w:sz w:val="28"/>
          <w:szCs w:val="28"/>
        </w:rPr>
        <w:t>, v příkladu citace vyznačeno přeškrtnutím</w:t>
      </w:r>
      <w:r w:rsidRPr="007F39CD">
        <w:rPr>
          <w:sz w:val="28"/>
          <w:szCs w:val="28"/>
        </w:rPr>
        <w:t>)</w:t>
      </w:r>
      <w:r w:rsidRPr="007F39CD">
        <w:rPr>
          <w:sz w:val="28"/>
          <w:szCs w:val="28"/>
        </w:rPr>
        <w:br/>
        <w:t>Vydavatel, (</w:t>
      </w:r>
      <w:r>
        <w:rPr>
          <w:sz w:val="28"/>
          <w:szCs w:val="28"/>
        </w:rPr>
        <w:t>N</w:t>
      </w:r>
      <w:r w:rsidRPr="007F39CD">
        <w:rPr>
          <w:sz w:val="28"/>
          <w:szCs w:val="28"/>
        </w:rPr>
        <w:t>ení nutné uvádět</w:t>
      </w:r>
      <w:r>
        <w:rPr>
          <w:sz w:val="28"/>
          <w:szCs w:val="28"/>
        </w:rPr>
        <w:t>,</w:t>
      </w:r>
      <w:r w:rsidRPr="00390085">
        <w:rPr>
          <w:sz w:val="28"/>
          <w:szCs w:val="28"/>
        </w:rPr>
        <w:t xml:space="preserve"> </w:t>
      </w:r>
      <w:r>
        <w:rPr>
          <w:sz w:val="28"/>
          <w:szCs w:val="28"/>
        </w:rPr>
        <w:t>v příkladu citace vyznačeno přeškrtnutím</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Pr>
          <w:sz w:val="28"/>
          <w:szCs w:val="28"/>
        </w:rPr>
        <w:t>N</w:t>
      </w:r>
      <w:r w:rsidRPr="007F39CD">
        <w:rPr>
          <w:sz w:val="28"/>
          <w:szCs w:val="28"/>
        </w:rPr>
        <w:t xml:space="preserve">orma umožňuje dva způsoby zápisu: 2004, vol. 8, </w:t>
      </w:r>
      <w:proofErr w:type="spellStart"/>
      <w:r w:rsidRPr="007F39CD">
        <w:rPr>
          <w:sz w:val="28"/>
          <w:szCs w:val="28"/>
        </w:rPr>
        <w:t>iss</w:t>
      </w:r>
      <w:proofErr w:type="spellEnd"/>
      <w:r w:rsidRPr="007F39CD">
        <w:rPr>
          <w:sz w:val="28"/>
          <w:szCs w:val="28"/>
        </w:rPr>
        <w:t xml:space="preserve">. 11, s. 15-21. nebo 2004, </w:t>
      </w:r>
      <w:r w:rsidRPr="007F39CD">
        <w:rPr>
          <w:b/>
          <w:sz w:val="28"/>
          <w:szCs w:val="28"/>
        </w:rPr>
        <w:t>8</w:t>
      </w:r>
      <w:r>
        <w:rPr>
          <w:sz w:val="28"/>
          <w:szCs w:val="28"/>
        </w:rPr>
        <w:t>(11), 5-21.</w:t>
      </w:r>
      <w:r w:rsidRPr="007F39CD">
        <w:rPr>
          <w:sz w:val="28"/>
          <w:szCs w:val="28"/>
        </w:rPr>
        <w:t>)</w:t>
      </w:r>
      <w:r w:rsidRPr="007F39CD">
        <w:rPr>
          <w:sz w:val="28"/>
          <w:szCs w:val="28"/>
        </w:rPr>
        <w:br/>
        <w:t xml:space="preserve">Standardní identifikátor (ISSN). </w:t>
      </w:r>
      <w:r w:rsidRPr="007F39CD">
        <w:rPr>
          <w:sz w:val="28"/>
          <w:szCs w:val="28"/>
        </w:rPr>
        <w:br/>
        <w:t>Poznámky.</w:t>
      </w:r>
      <w:r w:rsidRPr="007F39CD">
        <w:rPr>
          <w:rStyle w:val="Siln"/>
          <w:sz w:val="28"/>
          <w:szCs w:val="28"/>
        </w:rPr>
        <w:t xml:space="preserve"> </w:t>
      </w:r>
    </w:p>
    <w:p w14:paraId="42F305FB" w14:textId="77777777" w:rsidR="00117F33" w:rsidRPr="007F39CD" w:rsidRDefault="00117F33" w:rsidP="00117F33">
      <w:pPr>
        <w:pStyle w:val="Normlnweb"/>
        <w:ind w:right="1440"/>
        <w:jc w:val="both"/>
        <w:rPr>
          <w:sz w:val="28"/>
          <w:szCs w:val="28"/>
        </w:rPr>
      </w:pPr>
      <w:r w:rsidRPr="007F39CD">
        <w:rPr>
          <w:rStyle w:val="Siln"/>
          <w:i/>
          <w:iCs/>
          <w:sz w:val="28"/>
          <w:szCs w:val="28"/>
        </w:rPr>
        <w:t>Příklad (v česky psané práci):</w:t>
      </w:r>
    </w:p>
    <w:p w14:paraId="0039488D"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SLAVÍK, Petr. Terénní cyklisté v les</w:t>
      </w:r>
      <w:r>
        <w:rPr>
          <w:rFonts w:ascii="Times New Roman" w:hAnsi="Times New Roman"/>
          <w:sz w:val="28"/>
          <w:szCs w:val="28"/>
        </w:rPr>
        <w:t>e</w:t>
      </w:r>
      <w:r w:rsidRPr="007F39CD">
        <w:rPr>
          <w:rFonts w:ascii="Times New Roman" w:hAnsi="Times New Roman"/>
          <w:sz w:val="28"/>
          <w:szCs w:val="28"/>
        </w:rPr>
        <w:t xml:space="preserve"> – škodná nebo příležitost? </w:t>
      </w:r>
      <w:r w:rsidRPr="007F39CD">
        <w:rPr>
          <w:rFonts w:ascii="Times New Roman" w:hAnsi="Times New Roman"/>
          <w:i/>
          <w:sz w:val="28"/>
          <w:szCs w:val="28"/>
        </w:rPr>
        <w:t>Lesnická práce: časopis pro lesnickou vědu a praxi</w:t>
      </w:r>
      <w:r w:rsidRPr="007F39CD">
        <w:rPr>
          <w:rFonts w:ascii="Times New Roman" w:hAnsi="Times New Roman"/>
          <w:sz w:val="28"/>
          <w:szCs w:val="28"/>
        </w:rPr>
        <w:t xml:space="preserve">. </w:t>
      </w:r>
      <w:r w:rsidRPr="007F39CD">
        <w:rPr>
          <w:rFonts w:ascii="Times New Roman" w:hAnsi="Times New Roman"/>
          <w:strike/>
          <w:sz w:val="28"/>
          <w:szCs w:val="28"/>
        </w:rPr>
        <w:t>Kostelec nad Černými lesy: Lesnická práce</w:t>
      </w:r>
      <w:r w:rsidRPr="007F39CD">
        <w:rPr>
          <w:rFonts w:ascii="Times New Roman" w:hAnsi="Times New Roman"/>
          <w:sz w:val="28"/>
          <w:szCs w:val="28"/>
        </w:rPr>
        <w:t xml:space="preserve">, 2008, roč. 87, č. 8, s. 26-27. ISSN 0322-9254. </w:t>
      </w:r>
    </w:p>
    <w:p w14:paraId="30A0FEF3" w14:textId="77777777" w:rsidR="00117F33" w:rsidRPr="007F39CD" w:rsidRDefault="00117F33" w:rsidP="00117F33">
      <w:pPr>
        <w:pStyle w:val="Normlnweb"/>
        <w:ind w:right="1440"/>
        <w:jc w:val="both"/>
        <w:rPr>
          <w:sz w:val="28"/>
          <w:szCs w:val="28"/>
        </w:rPr>
      </w:pPr>
      <w:r w:rsidRPr="007F39CD">
        <w:rPr>
          <w:rStyle w:val="Siln"/>
          <w:i/>
          <w:iCs/>
          <w:sz w:val="28"/>
          <w:szCs w:val="28"/>
        </w:rPr>
        <w:lastRenderedPageBreak/>
        <w:t>Příklad (v anglicky psané práci):</w:t>
      </w:r>
    </w:p>
    <w:p w14:paraId="2B616CD3"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NIET, </w:t>
      </w:r>
      <w:proofErr w:type="spellStart"/>
      <w:r w:rsidRPr="007F39CD">
        <w:rPr>
          <w:rFonts w:ascii="Times New Roman" w:hAnsi="Times New Roman"/>
          <w:sz w:val="28"/>
          <w:szCs w:val="28"/>
        </w:rPr>
        <w:t>Gerrit</w:t>
      </w:r>
      <w:proofErr w:type="spellEnd"/>
      <w:r w:rsidRPr="007F39CD">
        <w:rPr>
          <w:rFonts w:ascii="Times New Roman" w:hAnsi="Times New Roman"/>
          <w:sz w:val="28"/>
          <w:szCs w:val="28"/>
        </w:rPr>
        <w:t xml:space="preserve"> de, Bea TIEMENS and </w:t>
      </w:r>
      <w:proofErr w:type="spellStart"/>
      <w:r w:rsidRPr="007F39CD">
        <w:rPr>
          <w:rFonts w:ascii="Times New Roman" w:hAnsi="Times New Roman"/>
          <w:sz w:val="28"/>
          <w:szCs w:val="28"/>
        </w:rPr>
        <w:t>Giel</w:t>
      </w:r>
      <w:proofErr w:type="spellEnd"/>
      <w:r w:rsidRPr="007F39CD">
        <w:rPr>
          <w:rFonts w:ascii="Times New Roman" w:hAnsi="Times New Roman"/>
          <w:sz w:val="28"/>
          <w:szCs w:val="28"/>
        </w:rPr>
        <w:t xml:space="preserve"> HUTSCHEMAKERES. </w:t>
      </w:r>
      <w:proofErr w:type="spellStart"/>
      <w:r w:rsidRPr="007F39CD">
        <w:rPr>
          <w:rFonts w:ascii="Times New Roman" w:hAnsi="Times New Roman"/>
          <w:sz w:val="28"/>
          <w:szCs w:val="28"/>
        </w:rPr>
        <w:t>Can</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mental</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healthcare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nurses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improve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sleep</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quality</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inpatients</w:t>
      </w:r>
      <w:proofErr w:type="spellEnd"/>
      <w:r w:rsidRPr="007F39CD">
        <w:rPr>
          <w:rFonts w:ascii="Times New Roman" w:hAnsi="Times New Roman"/>
          <w:sz w:val="28"/>
          <w:szCs w:val="28"/>
        </w:rPr>
        <w:t xml:space="preserve">? </w:t>
      </w:r>
      <w:proofErr w:type="spellStart"/>
      <w:r w:rsidRPr="007F39CD">
        <w:rPr>
          <w:rFonts w:ascii="Times New Roman" w:hAnsi="Times New Roman"/>
          <w:i/>
          <w:sz w:val="28"/>
          <w:szCs w:val="28"/>
        </w:rPr>
        <w:t>British</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Journal</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Nursing</w:t>
      </w:r>
      <w:proofErr w:type="spellEnd"/>
      <w:r w:rsidRPr="007F39CD">
        <w:rPr>
          <w:rFonts w:ascii="Times New Roman" w:hAnsi="Times New Roman"/>
          <w:i/>
          <w:sz w:val="28"/>
          <w:szCs w:val="28"/>
        </w:rPr>
        <w:t xml:space="preserve">. </w:t>
      </w:r>
      <w:r w:rsidRPr="007F39CD">
        <w:rPr>
          <w:rFonts w:ascii="Times New Roman" w:hAnsi="Times New Roman"/>
          <w:strike/>
          <w:sz w:val="28"/>
          <w:szCs w:val="28"/>
        </w:rPr>
        <w:t xml:space="preserve">London: MA </w:t>
      </w:r>
      <w:proofErr w:type="spellStart"/>
      <w:r w:rsidRPr="007F39CD">
        <w:rPr>
          <w:rFonts w:ascii="Times New Roman" w:hAnsi="Times New Roman"/>
          <w:strike/>
          <w:sz w:val="28"/>
          <w:szCs w:val="28"/>
        </w:rPr>
        <w:t>Healthcare</w:t>
      </w:r>
      <w:proofErr w:type="spellEnd"/>
      <w:r w:rsidRPr="007F39CD">
        <w:rPr>
          <w:rFonts w:ascii="Times New Roman" w:hAnsi="Times New Roman"/>
          <w:strike/>
          <w:sz w:val="28"/>
          <w:szCs w:val="28"/>
        </w:rPr>
        <w:t xml:space="preserve"> Ltd</w:t>
      </w:r>
      <w:r w:rsidRPr="007F39CD">
        <w:rPr>
          <w:rFonts w:ascii="Times New Roman" w:hAnsi="Times New Roman"/>
          <w:sz w:val="28"/>
          <w:szCs w:val="28"/>
        </w:rPr>
        <w:t xml:space="preserve">, 2010, </w:t>
      </w:r>
      <w:r>
        <w:rPr>
          <w:rFonts w:ascii="Times New Roman" w:hAnsi="Times New Roman"/>
          <w:sz w:val="28"/>
          <w:szCs w:val="28"/>
        </w:rPr>
        <w:br/>
      </w:r>
      <w:r w:rsidRPr="007F39CD">
        <w:rPr>
          <w:rFonts w:ascii="Times New Roman" w:hAnsi="Times New Roman"/>
          <w:sz w:val="28"/>
          <w:szCs w:val="28"/>
        </w:rPr>
        <w:t xml:space="preserve">vol. 19, no. 17, pp. 1100-1105. ISSN 0966-0461. </w:t>
      </w:r>
    </w:p>
    <w:p w14:paraId="53989386" w14:textId="77777777" w:rsidR="00117F33" w:rsidRPr="008470E0" w:rsidRDefault="00117F33" w:rsidP="00117F33">
      <w:pPr>
        <w:spacing w:before="100" w:beforeAutospacing="1" w:after="100" w:afterAutospacing="1"/>
        <w:ind w:right="720"/>
        <w:jc w:val="both"/>
        <w:rPr>
          <w:rFonts w:ascii="Times New Roman" w:hAnsi="Times New Roman"/>
          <w:b/>
          <w:sz w:val="28"/>
          <w:szCs w:val="28"/>
        </w:rPr>
      </w:pPr>
      <w:r w:rsidRPr="008470E0">
        <w:rPr>
          <w:rFonts w:ascii="Times New Roman" w:hAnsi="Times New Roman"/>
          <w:b/>
          <w:sz w:val="28"/>
          <w:szCs w:val="28"/>
        </w:rPr>
        <w:t>Elektronické dokumenty</w:t>
      </w:r>
    </w:p>
    <w:p w14:paraId="1F60505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U citací elektronických typů dokumentů (např. internetových) jsou jejich nedílnou součástí následující informace:</w:t>
      </w:r>
    </w:p>
    <w:p w14:paraId="4CF749E9"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typ média, např. [online], [počítačový program], [CD-ROM]</w:t>
      </w:r>
    </w:p>
    <w:p w14:paraId="45DB58D8"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 xml:space="preserve">datum citování (datum, kdy byl informační zdroj otevřen), a to </w:t>
      </w:r>
      <w:r w:rsidRPr="008470E0">
        <w:rPr>
          <w:rFonts w:ascii="Times New Roman" w:hAnsi="Times New Roman"/>
          <w:sz w:val="28"/>
          <w:szCs w:val="28"/>
        </w:rPr>
        <w:br/>
        <w:t>ve tvaru [cit. RRRR-MM-DD], v anglicky psané práci [</w:t>
      </w:r>
      <w:proofErr w:type="spellStart"/>
      <w:r w:rsidRPr="008470E0">
        <w:rPr>
          <w:rFonts w:ascii="Times New Roman" w:hAnsi="Times New Roman"/>
          <w:sz w:val="28"/>
          <w:szCs w:val="28"/>
        </w:rPr>
        <w:t>viewed</w:t>
      </w:r>
      <w:proofErr w:type="spellEnd"/>
      <w:r w:rsidRPr="008470E0">
        <w:rPr>
          <w:rFonts w:ascii="Times New Roman" w:hAnsi="Times New Roman"/>
          <w:sz w:val="28"/>
          <w:szCs w:val="28"/>
        </w:rPr>
        <w:t xml:space="preserve"> RRRR-MM-DD]</w:t>
      </w:r>
    </w:p>
    <w:p w14:paraId="0AEC3136"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w:t>
      </w:r>
      <w:r w:rsidRPr="008470E0">
        <w:rPr>
          <w:rFonts w:ascii="Times New Roman" w:hAnsi="Times New Roman"/>
          <w:sz w:val="28"/>
          <w:szCs w:val="28"/>
        </w:rPr>
        <w:tab/>
        <w:t xml:space="preserve">dostupnost a přístup (uvedena na místě, kde je to vhodné, obvykle na konci citace), např. Dostupné z: …, Ke stažení dostupné z: … apod. V anglicky psané práci </w:t>
      </w:r>
      <w:proofErr w:type="spellStart"/>
      <w:r w:rsidRPr="008470E0">
        <w:rPr>
          <w:rFonts w:ascii="Times New Roman" w:hAnsi="Times New Roman"/>
          <w:sz w:val="28"/>
          <w:szCs w:val="28"/>
        </w:rPr>
        <w:t>Available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from</w:t>
      </w:r>
      <w:proofErr w:type="spellEnd"/>
      <w:r w:rsidRPr="008470E0">
        <w:rPr>
          <w:rFonts w:ascii="Times New Roman" w:hAnsi="Times New Roman"/>
          <w:sz w:val="28"/>
          <w:szCs w:val="28"/>
        </w:rPr>
        <w:t>: … apod.</w:t>
      </w:r>
    </w:p>
    <w:p w14:paraId="222896D2" w14:textId="77777777" w:rsidR="00117F33" w:rsidRPr="007F39CD" w:rsidRDefault="00117F33" w:rsidP="00117F33">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Článek v elektronickém časopise</w:t>
      </w:r>
    </w:p>
    <w:p w14:paraId="0A2EC498" w14:textId="77777777" w:rsidR="00117F33" w:rsidRPr="007F39CD" w:rsidRDefault="00117F33" w:rsidP="00117F33">
      <w:pPr>
        <w:pStyle w:val="Normlnweb"/>
        <w:spacing w:line="276" w:lineRule="auto"/>
        <w:ind w:right="1440"/>
        <w:rPr>
          <w:sz w:val="28"/>
          <w:szCs w:val="28"/>
        </w:rPr>
      </w:pPr>
      <w:r w:rsidRPr="007F39CD">
        <w:rPr>
          <w:sz w:val="28"/>
          <w:szCs w:val="28"/>
        </w:rPr>
        <w:t xml:space="preserve">Jméno tvůrce článku. </w:t>
      </w:r>
      <w:r w:rsidRPr="007F39CD">
        <w:rPr>
          <w:sz w:val="28"/>
          <w:szCs w:val="28"/>
        </w:rPr>
        <w:br/>
        <w:t xml:space="preserve">Název článku. </w:t>
      </w:r>
      <w:r w:rsidRPr="007F39CD">
        <w:rPr>
          <w:sz w:val="28"/>
          <w:szCs w:val="28"/>
        </w:rPr>
        <w:br/>
      </w:r>
      <w:r w:rsidRPr="007F39CD">
        <w:rPr>
          <w:i/>
          <w:sz w:val="28"/>
          <w:szCs w:val="28"/>
        </w:rPr>
        <w:t>Název periodika</w:t>
      </w:r>
      <w:r w:rsidRPr="007F39CD">
        <w:rPr>
          <w:sz w:val="28"/>
          <w:szCs w:val="28"/>
        </w:rPr>
        <w:br/>
      </w:r>
      <w:r w:rsidRPr="007F39CD">
        <w:rPr>
          <w:sz w:val="28"/>
          <w:szCs w:val="28"/>
          <w:lang w:val="en-US"/>
        </w:rPr>
        <w:t>[</w:t>
      </w:r>
      <w:proofErr w:type="spellStart"/>
      <w:r w:rsidRPr="007F39CD">
        <w:rPr>
          <w:sz w:val="28"/>
          <w:szCs w:val="28"/>
          <w:lang w:val="en-US"/>
        </w:rPr>
        <w:t>Druh</w:t>
      </w:r>
      <w:proofErr w:type="spellEnd"/>
      <w:r w:rsidRPr="007F39CD">
        <w:rPr>
          <w:sz w:val="28"/>
          <w:szCs w:val="28"/>
          <w:lang w:val="en-US"/>
        </w:rPr>
        <w:t xml:space="preserve"> </w:t>
      </w:r>
      <w:proofErr w:type="spellStart"/>
      <w:r w:rsidRPr="007F39CD">
        <w:rPr>
          <w:sz w:val="28"/>
          <w:szCs w:val="28"/>
          <w:lang w:val="en-US"/>
        </w:rPr>
        <w:t>nosiče</w:t>
      </w:r>
      <w:proofErr w:type="spellEnd"/>
      <w:r w:rsidRPr="007F39CD">
        <w:rPr>
          <w:sz w:val="28"/>
          <w:szCs w:val="28"/>
          <w:lang w:val="en-US"/>
        </w:rPr>
        <w:t>]</w:t>
      </w:r>
      <w:r>
        <w:rPr>
          <w:sz w:val="28"/>
          <w:szCs w:val="28"/>
          <w:lang w:val="en-US"/>
        </w:rPr>
        <w:t>.</w:t>
      </w:r>
      <w:r w:rsidRPr="007F39CD">
        <w:rPr>
          <w:sz w:val="28"/>
          <w:szCs w:val="28"/>
        </w:rPr>
        <w:br/>
        <w:t xml:space="preserve">Vydání. </w:t>
      </w:r>
      <w:r w:rsidRPr="007F39CD">
        <w:rPr>
          <w:sz w:val="28"/>
          <w:szCs w:val="28"/>
        </w:rPr>
        <w:br/>
        <w:t>Místo publikování: (</w:t>
      </w:r>
      <w:r>
        <w:rPr>
          <w:sz w:val="28"/>
          <w:szCs w:val="28"/>
        </w:rPr>
        <w:t>N</w:t>
      </w:r>
      <w:r w:rsidRPr="007F39CD">
        <w:rPr>
          <w:sz w:val="28"/>
          <w:szCs w:val="28"/>
        </w:rPr>
        <w:t>ení nutné uvádět</w:t>
      </w:r>
      <w:r>
        <w:rPr>
          <w:sz w:val="28"/>
          <w:szCs w:val="28"/>
        </w:rPr>
        <w:t>.</w:t>
      </w:r>
      <w:r w:rsidRPr="007F39CD">
        <w:rPr>
          <w:sz w:val="28"/>
          <w:szCs w:val="28"/>
        </w:rPr>
        <w:t>)</w:t>
      </w:r>
      <w:r w:rsidRPr="007F39CD">
        <w:rPr>
          <w:sz w:val="28"/>
          <w:szCs w:val="28"/>
        </w:rPr>
        <w:br/>
        <w:t>Vydavatel, (</w:t>
      </w:r>
      <w:r>
        <w:rPr>
          <w:sz w:val="28"/>
          <w:szCs w:val="28"/>
        </w:rPr>
        <w:t>N</w:t>
      </w:r>
      <w:r w:rsidRPr="007F39CD">
        <w:rPr>
          <w:sz w:val="28"/>
          <w:szCs w:val="28"/>
        </w:rPr>
        <w:t>ení nutné uvádět</w:t>
      </w:r>
      <w:r>
        <w:rPr>
          <w:sz w:val="28"/>
          <w:szCs w:val="28"/>
        </w:rPr>
        <w:t>.</w:t>
      </w:r>
      <w:r w:rsidRPr="007F39CD">
        <w:rPr>
          <w:sz w:val="28"/>
          <w:szCs w:val="28"/>
        </w:rPr>
        <w:t>)</w:t>
      </w:r>
      <w:r w:rsidRPr="007F39CD">
        <w:rPr>
          <w:sz w:val="28"/>
          <w:szCs w:val="28"/>
        </w:rPr>
        <w:br/>
        <w:t xml:space="preserve">Datum publikování, </w:t>
      </w:r>
      <w:r w:rsidRPr="007F39CD">
        <w:rPr>
          <w:sz w:val="28"/>
          <w:szCs w:val="28"/>
        </w:rPr>
        <w:br/>
        <w:t>Číslování, Rozsah stránek příspěvku. (</w:t>
      </w:r>
      <w:r>
        <w:rPr>
          <w:sz w:val="28"/>
          <w:szCs w:val="28"/>
        </w:rPr>
        <w:t>N</w:t>
      </w:r>
      <w:r w:rsidRPr="007F39CD">
        <w:rPr>
          <w:sz w:val="28"/>
          <w:szCs w:val="28"/>
        </w:rPr>
        <w:t xml:space="preserve">orma umožňuje dva způsoby zápisu: 2004, vol. 8, </w:t>
      </w:r>
      <w:proofErr w:type="spellStart"/>
      <w:r w:rsidRPr="007F39CD">
        <w:rPr>
          <w:sz w:val="28"/>
          <w:szCs w:val="28"/>
        </w:rPr>
        <w:t>iss</w:t>
      </w:r>
      <w:proofErr w:type="spellEnd"/>
      <w:r w:rsidRPr="007F39CD">
        <w:rPr>
          <w:sz w:val="28"/>
          <w:szCs w:val="28"/>
        </w:rPr>
        <w:t xml:space="preserve">. 11, s. 15-21. nebo 2004, </w:t>
      </w:r>
      <w:r w:rsidRPr="007F39CD">
        <w:rPr>
          <w:b/>
          <w:sz w:val="28"/>
          <w:szCs w:val="28"/>
        </w:rPr>
        <w:t>8</w:t>
      </w:r>
      <w:r w:rsidRPr="007F39CD">
        <w:rPr>
          <w:sz w:val="28"/>
          <w:szCs w:val="28"/>
        </w:rPr>
        <w:t>(11), 5-21.)</w:t>
      </w:r>
      <w:r w:rsidRPr="007F39CD">
        <w:rPr>
          <w:sz w:val="28"/>
          <w:szCs w:val="28"/>
        </w:rPr>
        <w:br/>
      </w:r>
      <w:r w:rsidRPr="007F39CD">
        <w:rPr>
          <w:bCs/>
          <w:sz w:val="28"/>
          <w:szCs w:val="28"/>
        </w:rPr>
        <w:t>[Datum citování].</w:t>
      </w:r>
      <w:r w:rsidRPr="007F39CD">
        <w:rPr>
          <w:sz w:val="28"/>
          <w:szCs w:val="28"/>
        </w:rPr>
        <w:br/>
        <w:t xml:space="preserve">Standardní identifikátor (ISSN). </w:t>
      </w:r>
      <w:r w:rsidRPr="007F39CD">
        <w:rPr>
          <w:sz w:val="28"/>
          <w:szCs w:val="28"/>
        </w:rPr>
        <w:br/>
      </w:r>
      <w:r w:rsidRPr="007F39CD">
        <w:rPr>
          <w:bCs/>
          <w:sz w:val="28"/>
          <w:szCs w:val="28"/>
        </w:rPr>
        <w:t>Dostupnost a přístup. (</w:t>
      </w:r>
      <w:r>
        <w:rPr>
          <w:bCs/>
          <w:sz w:val="28"/>
          <w:szCs w:val="28"/>
        </w:rPr>
        <w:t>J</w:t>
      </w:r>
      <w:r w:rsidRPr="007F39CD">
        <w:rPr>
          <w:bCs/>
          <w:sz w:val="28"/>
          <w:szCs w:val="28"/>
        </w:rPr>
        <w:t>e-li DOI, uvádí se místo URL adresy</w:t>
      </w:r>
      <w:r>
        <w:rPr>
          <w:bCs/>
          <w:sz w:val="28"/>
          <w:szCs w:val="28"/>
        </w:rPr>
        <w:t>.</w:t>
      </w:r>
      <w:r w:rsidRPr="007F39CD">
        <w:rPr>
          <w:bCs/>
          <w:sz w:val="28"/>
          <w:szCs w:val="28"/>
        </w:rPr>
        <w:t>)</w:t>
      </w:r>
      <w:r w:rsidRPr="007F39CD">
        <w:rPr>
          <w:sz w:val="28"/>
          <w:szCs w:val="28"/>
        </w:rPr>
        <w:br/>
        <w:t>Poznámky.</w:t>
      </w:r>
      <w:r w:rsidRPr="007F39CD">
        <w:rPr>
          <w:rStyle w:val="Siln"/>
          <w:sz w:val="28"/>
          <w:szCs w:val="28"/>
        </w:rPr>
        <w:t xml:space="preserve"> </w:t>
      </w:r>
    </w:p>
    <w:p w14:paraId="3F38A794"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lastRenderedPageBreak/>
        <w:t>Příklad (v česky psané práci):</w:t>
      </w:r>
    </w:p>
    <w:p w14:paraId="7B81A09E" w14:textId="77777777" w:rsidR="00117F33" w:rsidRPr="007F39CD" w:rsidRDefault="00117F33" w:rsidP="00117F33">
      <w:pPr>
        <w:spacing w:before="100" w:beforeAutospacing="1" w:after="100" w:afterAutospacing="1"/>
        <w:ind w:right="720"/>
        <w:jc w:val="both"/>
        <w:rPr>
          <w:rFonts w:ascii="Times New Roman" w:hAnsi="Times New Roman"/>
          <w:sz w:val="28"/>
          <w:szCs w:val="28"/>
          <w:lang w:val="en-US"/>
        </w:rPr>
      </w:pPr>
      <w:r w:rsidRPr="007F39CD">
        <w:rPr>
          <w:rFonts w:ascii="Times New Roman" w:hAnsi="Times New Roman"/>
          <w:sz w:val="28"/>
          <w:szCs w:val="28"/>
        </w:rPr>
        <w:t xml:space="preserve">FISHER, Matthew B. et al. </w:t>
      </w:r>
      <w:proofErr w:type="spellStart"/>
      <w:r w:rsidRPr="007F39CD">
        <w:rPr>
          <w:rFonts w:ascii="Times New Roman" w:hAnsi="Times New Roman"/>
          <w:sz w:val="28"/>
          <w:szCs w:val="28"/>
        </w:rPr>
        <w:t>Organized</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nanofibrous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scaffolds</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that</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mimic</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macroscopic</w:t>
      </w:r>
      <w:proofErr w:type="spellEnd"/>
      <w:r w:rsidRPr="007F39CD">
        <w:rPr>
          <w:rFonts w:ascii="Times New Roman" w:hAnsi="Times New Roman"/>
          <w:sz w:val="28"/>
          <w:szCs w:val="28"/>
        </w:rPr>
        <w:t xml:space="preserve"> and </w:t>
      </w:r>
      <w:proofErr w:type="spellStart"/>
      <w:r w:rsidRPr="007F39CD">
        <w:rPr>
          <w:rFonts w:ascii="Times New Roman" w:hAnsi="Times New Roman"/>
          <w:sz w:val="28"/>
          <w:szCs w:val="28"/>
        </w:rPr>
        <w:t>microscopic</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architecture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of</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the</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knee</w:t>
      </w:r>
      <w:proofErr w:type="spellEnd"/>
      <w:r w:rsidRPr="007F39CD">
        <w:rPr>
          <w:rFonts w:ascii="Times New Roman" w:hAnsi="Times New Roman"/>
          <w:sz w:val="28"/>
          <w:szCs w:val="28"/>
        </w:rPr>
        <w:t xml:space="preserve"> meniskus. </w:t>
      </w:r>
      <w:r w:rsidRPr="007F39CD">
        <w:rPr>
          <w:rFonts w:ascii="Times New Roman" w:hAnsi="Times New Roman"/>
          <w:i/>
          <w:sz w:val="28"/>
          <w:szCs w:val="28"/>
        </w:rPr>
        <w:t xml:space="preserve">Acta </w:t>
      </w:r>
      <w:proofErr w:type="spellStart"/>
      <w:r w:rsidRPr="007F39CD">
        <w:rPr>
          <w:rFonts w:ascii="Times New Roman" w:hAnsi="Times New Roman"/>
          <w:i/>
          <w:sz w:val="28"/>
          <w:szCs w:val="28"/>
        </w:rPr>
        <w:t>Biomaterialia</w:t>
      </w:r>
      <w:proofErr w:type="spellEnd"/>
      <w:r w:rsidRPr="007F39CD">
        <w:rPr>
          <w:rFonts w:ascii="Times New Roman" w:hAnsi="Times New Roman"/>
          <w:sz w:val="28"/>
          <w:szCs w:val="28"/>
        </w:rPr>
        <w:t xml:space="preserve"> </w:t>
      </w:r>
      <w:r w:rsidRPr="007F39CD">
        <w:rPr>
          <w:rFonts w:ascii="Times New Roman" w:hAnsi="Times New Roman"/>
          <w:sz w:val="28"/>
          <w:szCs w:val="28"/>
          <w:lang w:val="en-US"/>
        </w:rPr>
        <w:t xml:space="preserve">[online]. January 2013, vol. 9, </w:t>
      </w:r>
      <w:proofErr w:type="spellStart"/>
      <w:r w:rsidRPr="007F39CD">
        <w:rPr>
          <w:rFonts w:ascii="Times New Roman" w:hAnsi="Times New Roman"/>
          <w:sz w:val="28"/>
          <w:szCs w:val="28"/>
          <w:lang w:val="en-US"/>
        </w:rPr>
        <w:t>iss</w:t>
      </w:r>
      <w:proofErr w:type="spellEnd"/>
      <w:r w:rsidRPr="007F39CD">
        <w:rPr>
          <w:rFonts w:ascii="Times New Roman" w:hAnsi="Times New Roman"/>
          <w:sz w:val="28"/>
          <w:szCs w:val="28"/>
          <w:lang w:val="en-US"/>
        </w:rPr>
        <w:t xml:space="preserve">. 1, s. 4496–4504 [cit. 2012-11-26]. ISSN 1742-7061. </w:t>
      </w:r>
      <w:proofErr w:type="spellStart"/>
      <w:r w:rsidRPr="007F39CD">
        <w:rPr>
          <w:rFonts w:ascii="Times New Roman" w:hAnsi="Times New Roman"/>
          <w:sz w:val="28"/>
          <w:szCs w:val="28"/>
          <w:lang w:val="en-US"/>
        </w:rPr>
        <w:t>Dostupné</w:t>
      </w:r>
      <w:proofErr w:type="spellEnd"/>
      <w:r w:rsidRPr="007F39CD">
        <w:rPr>
          <w:rFonts w:ascii="Times New Roman" w:hAnsi="Times New Roman"/>
          <w:sz w:val="28"/>
          <w:szCs w:val="28"/>
          <w:lang w:val="en-US"/>
        </w:rPr>
        <w:t xml:space="preserve"> z: </w:t>
      </w:r>
      <w:hyperlink r:id="rId10" w:history="1">
        <w:r w:rsidRPr="007F39CD">
          <w:rPr>
            <w:rStyle w:val="Hypertextovodkaz"/>
            <w:rFonts w:ascii="Times New Roman" w:hAnsi="Times New Roman"/>
            <w:sz w:val="28"/>
            <w:szCs w:val="28"/>
            <w:lang w:val="en-US"/>
          </w:rPr>
          <w:t>http://dx.doi.org/10.1016/j.actbio.2012.10.018</w:t>
        </w:r>
      </w:hyperlink>
      <w:r w:rsidRPr="007F39CD">
        <w:rPr>
          <w:rFonts w:ascii="Times New Roman" w:hAnsi="Times New Roman"/>
          <w:sz w:val="28"/>
          <w:szCs w:val="28"/>
          <w:lang w:val="en-US"/>
        </w:rPr>
        <w:t xml:space="preserve"> </w:t>
      </w:r>
    </w:p>
    <w:p w14:paraId="36FBD505"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Fonts w:ascii="Times New Roman" w:hAnsi="Times New Roman"/>
          <w:b/>
          <w:i/>
          <w:sz w:val="28"/>
          <w:szCs w:val="28"/>
        </w:rPr>
        <w:t>Příklad (v anglicky psané práci):</w:t>
      </w:r>
    </w:p>
    <w:p w14:paraId="7627F1F6" w14:textId="77777777" w:rsidR="00117F33" w:rsidRPr="007F39CD" w:rsidRDefault="00117F33" w:rsidP="00117F33">
      <w:pPr>
        <w:pStyle w:val="Nadpis4"/>
        <w:shd w:val="clear" w:color="auto" w:fill="FFFFFF"/>
        <w:spacing w:line="240" w:lineRule="atLeast"/>
        <w:ind w:left="0" w:firstLine="0"/>
        <w:textAlignment w:val="baseline"/>
        <w:rPr>
          <w:b w:val="0"/>
          <w:lang w:val="en-US"/>
        </w:rPr>
      </w:pPr>
      <w:r w:rsidRPr="007F39CD">
        <w:rPr>
          <w:b w:val="0"/>
        </w:rPr>
        <w:t xml:space="preserve">BUCHOLTZ, Mary. In </w:t>
      </w:r>
      <w:proofErr w:type="spellStart"/>
      <w:r w:rsidRPr="007F39CD">
        <w:rPr>
          <w:b w:val="0"/>
        </w:rPr>
        <w:t>the</w:t>
      </w:r>
      <w:proofErr w:type="spellEnd"/>
      <w:r w:rsidRPr="007F39CD">
        <w:rPr>
          <w:b w:val="0"/>
        </w:rPr>
        <w:t xml:space="preserve"> </w:t>
      </w:r>
      <w:proofErr w:type="spellStart"/>
      <w:r w:rsidRPr="007F39CD">
        <w:rPr>
          <w:b w:val="0"/>
        </w:rPr>
        <w:t>Profession</w:t>
      </w:r>
      <w:proofErr w:type="spellEnd"/>
      <w:r w:rsidRPr="007F39CD">
        <w:rPr>
          <w:b w:val="0"/>
        </w:rPr>
        <w:t xml:space="preserve">: Peer </w:t>
      </w:r>
      <w:proofErr w:type="spellStart"/>
      <w:r w:rsidRPr="007F39CD">
        <w:rPr>
          <w:b w:val="0"/>
        </w:rPr>
        <w:t>Review</w:t>
      </w:r>
      <w:proofErr w:type="spellEnd"/>
      <w:r w:rsidRPr="007F39CD">
        <w:rPr>
          <w:b w:val="0"/>
        </w:rPr>
        <w:t xml:space="preserve"> in </w:t>
      </w:r>
      <w:proofErr w:type="spellStart"/>
      <w:r w:rsidRPr="007F39CD">
        <w:rPr>
          <w:b w:val="0"/>
        </w:rPr>
        <w:t>Academic</w:t>
      </w:r>
      <w:proofErr w:type="spellEnd"/>
      <w:r w:rsidRPr="007F39CD">
        <w:rPr>
          <w:b w:val="0"/>
        </w:rPr>
        <w:t xml:space="preserve"> </w:t>
      </w:r>
      <w:proofErr w:type="spellStart"/>
      <w:r w:rsidRPr="007F39CD">
        <w:rPr>
          <w:b w:val="0"/>
        </w:rPr>
        <w:t>Publishing</w:t>
      </w:r>
      <w:proofErr w:type="spellEnd"/>
      <w:r w:rsidRPr="007F39CD">
        <w:rPr>
          <w:b w:val="0"/>
        </w:rPr>
        <w:t xml:space="preserve">. </w:t>
      </w:r>
      <w:proofErr w:type="spellStart"/>
      <w:r w:rsidRPr="007F39CD">
        <w:rPr>
          <w:b w:val="0"/>
          <w:i/>
        </w:rPr>
        <w:t>Journal</w:t>
      </w:r>
      <w:proofErr w:type="spellEnd"/>
      <w:r w:rsidRPr="007F39CD">
        <w:rPr>
          <w:b w:val="0"/>
          <w:i/>
        </w:rPr>
        <w:t xml:space="preserve"> </w:t>
      </w:r>
      <w:proofErr w:type="spellStart"/>
      <w:r w:rsidRPr="007F39CD">
        <w:rPr>
          <w:b w:val="0"/>
          <w:i/>
        </w:rPr>
        <w:t>of</w:t>
      </w:r>
      <w:proofErr w:type="spellEnd"/>
      <w:r w:rsidRPr="007F39CD">
        <w:rPr>
          <w:b w:val="0"/>
          <w:i/>
        </w:rPr>
        <w:t xml:space="preserve"> </w:t>
      </w:r>
      <w:proofErr w:type="spellStart"/>
      <w:r w:rsidRPr="007F39CD">
        <w:rPr>
          <w:b w:val="0"/>
          <w:i/>
        </w:rPr>
        <w:t>English</w:t>
      </w:r>
      <w:proofErr w:type="spellEnd"/>
      <w:r w:rsidRPr="007F39CD">
        <w:rPr>
          <w:b w:val="0"/>
          <w:i/>
        </w:rPr>
        <w:t xml:space="preserve"> </w:t>
      </w:r>
      <w:proofErr w:type="spellStart"/>
      <w:r w:rsidRPr="007F39CD">
        <w:rPr>
          <w:b w:val="0"/>
          <w:i/>
        </w:rPr>
        <w:t>Linguistics</w:t>
      </w:r>
      <w:proofErr w:type="spellEnd"/>
      <w:r w:rsidRPr="007F39CD">
        <w:rPr>
          <w:b w:val="0"/>
          <w:i/>
        </w:rPr>
        <w:t xml:space="preserve"> </w:t>
      </w:r>
      <w:r w:rsidRPr="007F39CD">
        <w:rPr>
          <w:b w:val="0"/>
        </w:rPr>
        <w:t xml:space="preserve">[online]. </w:t>
      </w:r>
      <w:proofErr w:type="spellStart"/>
      <w:r w:rsidRPr="007F39CD">
        <w:rPr>
          <w:b w:val="0"/>
        </w:rPr>
        <w:t>March</w:t>
      </w:r>
      <w:proofErr w:type="spellEnd"/>
      <w:r w:rsidRPr="007F39CD">
        <w:rPr>
          <w:b w:val="0"/>
        </w:rPr>
        <w:t xml:space="preserve"> 2010, vol. 38, </w:t>
      </w:r>
      <w:proofErr w:type="spellStart"/>
      <w:r w:rsidRPr="007F39CD">
        <w:rPr>
          <w:b w:val="0"/>
        </w:rPr>
        <w:t>issue</w:t>
      </w:r>
      <w:proofErr w:type="spellEnd"/>
      <w:r w:rsidRPr="007F39CD">
        <w:rPr>
          <w:b w:val="0"/>
        </w:rPr>
        <w:t xml:space="preserve"> 1, pp. 88-93 </w:t>
      </w:r>
      <w:r w:rsidRPr="007F39CD">
        <w:rPr>
          <w:rStyle w:val="cit-subtitle"/>
          <w:b w:val="0"/>
          <w:bdr w:val="none" w:sz="0" w:space="0" w:color="auto" w:frame="1"/>
        </w:rPr>
        <w:t>[</w:t>
      </w:r>
      <w:proofErr w:type="spellStart"/>
      <w:r w:rsidRPr="007F39CD">
        <w:rPr>
          <w:rStyle w:val="cit-subtitle"/>
          <w:b w:val="0"/>
          <w:bdr w:val="none" w:sz="0" w:space="0" w:color="auto" w:frame="1"/>
        </w:rPr>
        <w:t>viewed</w:t>
      </w:r>
      <w:proofErr w:type="spellEnd"/>
      <w:r w:rsidRPr="007F39CD">
        <w:rPr>
          <w:rStyle w:val="cit-subtitle"/>
          <w:b w:val="0"/>
          <w:bdr w:val="none" w:sz="0" w:space="0" w:color="auto" w:frame="1"/>
        </w:rPr>
        <w:t xml:space="preserve"> 2012-12-06]. </w:t>
      </w:r>
      <w:proofErr w:type="spellStart"/>
      <w:r w:rsidRPr="007F39CD">
        <w:rPr>
          <w:rStyle w:val="cit-subtitle"/>
          <w:b w:val="0"/>
          <w:bdr w:val="none" w:sz="0" w:space="0" w:color="auto" w:frame="1"/>
        </w:rPr>
        <w:t>Available</w:t>
      </w:r>
      <w:proofErr w:type="spellEnd"/>
      <w:r w:rsidRPr="007F39CD">
        <w:rPr>
          <w:rStyle w:val="cit-subtitle"/>
          <w:b w:val="0"/>
          <w:bdr w:val="none" w:sz="0" w:space="0" w:color="auto" w:frame="1"/>
        </w:rPr>
        <w:t xml:space="preserve"> </w:t>
      </w:r>
      <w:proofErr w:type="spellStart"/>
      <w:r w:rsidRPr="007F39CD">
        <w:rPr>
          <w:rStyle w:val="cit-subtitle"/>
          <w:b w:val="0"/>
          <w:bdr w:val="none" w:sz="0" w:space="0" w:color="auto" w:frame="1"/>
        </w:rPr>
        <w:t>from</w:t>
      </w:r>
      <w:proofErr w:type="spellEnd"/>
      <w:r w:rsidRPr="007F39CD">
        <w:rPr>
          <w:rStyle w:val="cit-subtitle"/>
          <w:b w:val="0"/>
          <w:bdr w:val="none" w:sz="0" w:space="0" w:color="auto" w:frame="1"/>
        </w:rPr>
        <w:t>: http://dx.doi.org/</w:t>
      </w:r>
      <w:r w:rsidRPr="007F39CD">
        <w:rPr>
          <w:b w:val="0"/>
          <w:shd w:val="clear" w:color="auto" w:fill="FFFFFF"/>
        </w:rPr>
        <w:t>10.1177/0075424209356851</w:t>
      </w:r>
    </w:p>
    <w:p w14:paraId="757A5FB4" w14:textId="77777777" w:rsidR="00117F33" w:rsidRPr="007F39CD" w:rsidRDefault="00117F33" w:rsidP="00117F33">
      <w:pPr>
        <w:spacing w:before="100" w:beforeAutospacing="1" w:after="100" w:afterAutospacing="1"/>
        <w:ind w:right="720"/>
        <w:jc w:val="both"/>
        <w:rPr>
          <w:rFonts w:ascii="Times New Roman" w:hAnsi="Times New Roman"/>
          <w:b/>
          <w:sz w:val="28"/>
          <w:szCs w:val="28"/>
        </w:rPr>
      </w:pPr>
      <w:r w:rsidRPr="007F39CD">
        <w:rPr>
          <w:rFonts w:ascii="Times New Roman" w:hAnsi="Times New Roman"/>
          <w:b/>
          <w:sz w:val="28"/>
          <w:szCs w:val="28"/>
        </w:rPr>
        <w:t>Webové sídlo</w:t>
      </w:r>
    </w:p>
    <w:p w14:paraId="72B6679C"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5AB1C92D" w14:textId="77777777" w:rsidR="00117F33" w:rsidRPr="007F39CD" w:rsidRDefault="00117F33" w:rsidP="00117F33">
      <w:pPr>
        <w:pStyle w:val="Normlnweb"/>
        <w:ind w:right="720"/>
        <w:jc w:val="both"/>
        <w:rPr>
          <w:sz w:val="28"/>
          <w:szCs w:val="28"/>
        </w:rPr>
      </w:pPr>
      <w:r w:rsidRPr="007F39CD">
        <w:rPr>
          <w:i/>
          <w:sz w:val="28"/>
          <w:szCs w:val="28"/>
        </w:rPr>
        <w:t>MŠMT: Ministerstvo školství, mládeže a tělovýchovy</w:t>
      </w:r>
      <w:r w:rsidRPr="007F39CD">
        <w:rPr>
          <w:sz w:val="28"/>
          <w:szCs w:val="28"/>
        </w:rPr>
        <w:t xml:space="preserve"> [online]. ©2006-2012 [cit. 2012-11-26]. Dostupné z: </w:t>
      </w:r>
      <w:hyperlink r:id="rId11" w:history="1">
        <w:r w:rsidRPr="007F39CD">
          <w:rPr>
            <w:rStyle w:val="Hypertextovodkaz"/>
            <w:sz w:val="28"/>
            <w:szCs w:val="28"/>
          </w:rPr>
          <w:t>http://www.msmt.cz/</w:t>
        </w:r>
      </w:hyperlink>
    </w:p>
    <w:p w14:paraId="717FA6C6"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492DFB8E" w14:textId="77777777" w:rsidR="00117F33" w:rsidRPr="007F39CD" w:rsidRDefault="00117F33" w:rsidP="00117F33">
      <w:pPr>
        <w:spacing w:before="100" w:beforeAutospacing="1" w:after="100" w:afterAutospacing="1"/>
        <w:ind w:right="720"/>
        <w:jc w:val="both"/>
        <w:rPr>
          <w:rFonts w:ascii="Times New Roman" w:hAnsi="Times New Roman"/>
          <w:sz w:val="28"/>
          <w:szCs w:val="28"/>
          <w:lang w:val="en-US"/>
        </w:rPr>
      </w:pPr>
      <w:proofErr w:type="gramStart"/>
      <w:r w:rsidRPr="007F39CD">
        <w:rPr>
          <w:rFonts w:ascii="Times New Roman" w:hAnsi="Times New Roman"/>
          <w:i/>
          <w:sz w:val="28"/>
          <w:szCs w:val="28"/>
        </w:rPr>
        <w:t>University</w:t>
      </w:r>
      <w:proofErr w:type="gram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Cambridge </w:t>
      </w:r>
      <w:r w:rsidRPr="007F39CD">
        <w:rPr>
          <w:rFonts w:ascii="Times New Roman" w:hAnsi="Times New Roman"/>
          <w:sz w:val="28"/>
          <w:szCs w:val="28"/>
          <w:lang w:val="en-US"/>
        </w:rPr>
        <w:t xml:space="preserve">[online]. ©2012 [viewed 2012-12-06]. Available from: </w:t>
      </w:r>
      <w:hyperlink r:id="rId12" w:history="1">
        <w:r w:rsidRPr="007F39CD">
          <w:rPr>
            <w:rStyle w:val="Hypertextovodkaz"/>
            <w:rFonts w:ascii="Times New Roman" w:hAnsi="Times New Roman"/>
            <w:sz w:val="28"/>
            <w:szCs w:val="28"/>
            <w:lang w:val="en-US"/>
          </w:rPr>
          <w:t>http://www.cam.ac.uk/</w:t>
        </w:r>
      </w:hyperlink>
    </w:p>
    <w:p w14:paraId="041859B8" w14:textId="77777777" w:rsidR="00117F33" w:rsidRPr="007F39CD" w:rsidRDefault="00117F33" w:rsidP="00117F33">
      <w:pPr>
        <w:spacing w:before="100" w:beforeAutospacing="1" w:after="100" w:afterAutospacing="1"/>
        <w:ind w:right="720"/>
        <w:jc w:val="both"/>
        <w:rPr>
          <w:rStyle w:val="Siln"/>
          <w:rFonts w:ascii="Times New Roman" w:hAnsi="Times New Roman"/>
          <w:b w:val="0"/>
          <w:bCs w:val="0"/>
          <w:color w:val="00B050"/>
          <w:sz w:val="28"/>
          <w:szCs w:val="28"/>
          <w:lang w:val="en-US"/>
        </w:rPr>
      </w:pPr>
      <w:r w:rsidRPr="007F39CD">
        <w:rPr>
          <w:rFonts w:ascii="Times New Roman" w:hAnsi="Times New Roman"/>
          <w:b/>
          <w:sz w:val="28"/>
          <w:szCs w:val="28"/>
        </w:rPr>
        <w:t xml:space="preserve">Webová stránka (nesamostatná část webového sídla) – </w:t>
      </w:r>
      <w:r w:rsidRPr="007F39CD">
        <w:rPr>
          <w:rFonts w:ascii="Times New Roman" w:hAnsi="Times New Roman"/>
          <w:sz w:val="28"/>
          <w:szCs w:val="28"/>
        </w:rPr>
        <w:t>část má stejného autora jako celek</w:t>
      </w:r>
    </w:p>
    <w:p w14:paraId="3536A73C"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CBA75E7" w14:textId="77777777" w:rsidR="00117F33" w:rsidRPr="00354676" w:rsidRDefault="00117F33" w:rsidP="00117F33">
      <w:pPr>
        <w:spacing w:before="100" w:beforeAutospacing="1" w:after="100" w:afterAutospacing="1"/>
        <w:ind w:right="720"/>
        <w:jc w:val="both"/>
        <w:rPr>
          <w:rStyle w:val="Siln"/>
          <w:rFonts w:ascii="Times New Roman" w:hAnsi="Times New Roman"/>
          <w:b w:val="0"/>
          <w:sz w:val="28"/>
          <w:szCs w:val="28"/>
          <w:shd w:val="clear" w:color="auto" w:fill="FFFFFF"/>
          <w:lang w:val="en-US"/>
        </w:rPr>
      </w:pPr>
      <w:r w:rsidRPr="00354676">
        <w:rPr>
          <w:rStyle w:val="Siln"/>
          <w:rFonts w:ascii="Times New Roman" w:hAnsi="Times New Roman"/>
          <w:b w:val="0"/>
          <w:sz w:val="28"/>
          <w:szCs w:val="28"/>
          <w:shd w:val="clear" w:color="auto" w:fill="FFFFFF"/>
        </w:rPr>
        <w:t xml:space="preserve">Senior management. </w:t>
      </w:r>
      <w:proofErr w:type="spellStart"/>
      <w:r w:rsidRPr="00354676">
        <w:rPr>
          <w:rStyle w:val="Siln"/>
          <w:rFonts w:ascii="Times New Roman" w:hAnsi="Times New Roman"/>
          <w:b w:val="0"/>
          <w:i/>
          <w:sz w:val="28"/>
          <w:szCs w:val="28"/>
          <w:shd w:val="clear" w:color="auto" w:fill="FFFFFF"/>
        </w:rPr>
        <w:t>Elsevier</w:t>
      </w:r>
      <w:proofErr w:type="spellEnd"/>
      <w:r w:rsidRPr="00354676">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 xml:space="preserve">[online]. © 2012 [cit. 2012-11-26]. </w:t>
      </w:r>
      <w:proofErr w:type="spellStart"/>
      <w:r w:rsidRPr="00354676">
        <w:rPr>
          <w:rStyle w:val="Siln"/>
          <w:rFonts w:ascii="Times New Roman" w:hAnsi="Times New Roman"/>
          <w:b w:val="0"/>
          <w:sz w:val="28"/>
          <w:szCs w:val="28"/>
          <w:shd w:val="clear" w:color="auto" w:fill="FFFFFF"/>
          <w:lang w:val="en-US"/>
        </w:rPr>
        <w:t>Dostupné</w:t>
      </w:r>
      <w:proofErr w:type="spellEnd"/>
      <w:r w:rsidRPr="00354676">
        <w:rPr>
          <w:rStyle w:val="Siln"/>
          <w:rFonts w:ascii="Times New Roman" w:hAnsi="Times New Roman"/>
          <w:b w:val="0"/>
          <w:sz w:val="28"/>
          <w:szCs w:val="28"/>
          <w:shd w:val="clear" w:color="auto" w:fill="FFFFFF"/>
          <w:lang w:val="en-US"/>
        </w:rPr>
        <w:t xml:space="preserve"> z:</w:t>
      </w:r>
      <w:r w:rsidRPr="00354676">
        <w:rPr>
          <w:rStyle w:val="Siln"/>
          <w:rFonts w:ascii="Times New Roman" w:hAnsi="Times New Roman"/>
          <w:sz w:val="28"/>
          <w:szCs w:val="28"/>
          <w:shd w:val="clear" w:color="auto" w:fill="FFFFFF"/>
          <w:lang w:val="en-US"/>
        </w:rPr>
        <w:t xml:space="preserve"> </w:t>
      </w:r>
      <w:hyperlink r:id="rId13" w:history="1">
        <w:r w:rsidRPr="00354676">
          <w:rPr>
            <w:rStyle w:val="Hypertextovodkaz"/>
            <w:rFonts w:ascii="Times New Roman" w:hAnsi="Times New Roman"/>
            <w:sz w:val="28"/>
            <w:szCs w:val="28"/>
            <w:shd w:val="clear" w:color="auto" w:fill="FFFFFF"/>
            <w:lang w:val="en-US"/>
          </w:rPr>
          <w:t>http://www.elsevier.com/about/management</w:t>
        </w:r>
      </w:hyperlink>
    </w:p>
    <w:p w14:paraId="6849CEDF"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72922470" w14:textId="77777777" w:rsidR="00117F33" w:rsidRPr="00354676" w:rsidRDefault="00117F33" w:rsidP="00117F33">
      <w:pPr>
        <w:spacing w:before="100" w:beforeAutospacing="1" w:after="100" w:afterAutospacing="1"/>
        <w:ind w:right="720"/>
        <w:jc w:val="both"/>
        <w:rPr>
          <w:rStyle w:val="Siln"/>
          <w:rFonts w:ascii="Times New Roman" w:hAnsi="Times New Roman"/>
          <w:b w:val="0"/>
          <w:sz w:val="28"/>
          <w:szCs w:val="28"/>
          <w:shd w:val="clear" w:color="auto" w:fill="FFFFFF"/>
        </w:rPr>
      </w:pPr>
      <w:proofErr w:type="spellStart"/>
      <w:r w:rsidRPr="00354676">
        <w:rPr>
          <w:rStyle w:val="Siln"/>
          <w:rFonts w:ascii="Times New Roman" w:hAnsi="Times New Roman"/>
          <w:b w:val="0"/>
          <w:sz w:val="28"/>
          <w:szCs w:val="28"/>
          <w:shd w:val="clear" w:color="auto" w:fill="FFFFFF"/>
        </w:rPr>
        <w:t>Scopus</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sz w:val="28"/>
          <w:szCs w:val="28"/>
          <w:shd w:val="clear" w:color="auto" w:fill="FFFFFF"/>
        </w:rPr>
        <w:t>services</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i/>
          <w:sz w:val="28"/>
          <w:szCs w:val="28"/>
          <w:shd w:val="clear" w:color="auto" w:fill="FFFFFF"/>
        </w:rPr>
        <w:t>SciVerse</w:t>
      </w:r>
      <w:proofErr w:type="spellEnd"/>
      <w:r w:rsidRPr="00354676">
        <w:rPr>
          <w:rStyle w:val="Siln"/>
          <w:rFonts w:ascii="Times New Roman" w:hAnsi="Times New Roman"/>
          <w:b w:val="0"/>
          <w:i/>
          <w:sz w:val="28"/>
          <w:szCs w:val="28"/>
          <w:shd w:val="clear" w:color="auto" w:fill="FFFFFF"/>
        </w:rPr>
        <w:t xml:space="preserve">: Open to </w:t>
      </w:r>
      <w:proofErr w:type="spellStart"/>
      <w:r w:rsidRPr="00354676">
        <w:rPr>
          <w:rStyle w:val="Siln"/>
          <w:rFonts w:ascii="Times New Roman" w:hAnsi="Times New Roman"/>
          <w:b w:val="0"/>
          <w:i/>
          <w:sz w:val="28"/>
          <w:szCs w:val="28"/>
          <w:shd w:val="clear" w:color="auto" w:fill="FFFFFF"/>
        </w:rPr>
        <w:t>accelerate</w:t>
      </w:r>
      <w:proofErr w:type="spellEnd"/>
      <w:r w:rsidRPr="00354676">
        <w:rPr>
          <w:rStyle w:val="Siln"/>
          <w:rFonts w:ascii="Times New Roman" w:hAnsi="Times New Roman"/>
          <w:b w:val="0"/>
          <w:i/>
          <w:sz w:val="28"/>
          <w:szCs w:val="28"/>
          <w:shd w:val="clear" w:color="auto" w:fill="FFFFFF"/>
        </w:rPr>
        <w:t xml:space="preserve"> science </w:t>
      </w:r>
      <w:r w:rsidRPr="00354676">
        <w:rPr>
          <w:rStyle w:val="Siln"/>
          <w:rFonts w:ascii="Times New Roman" w:hAnsi="Times New Roman"/>
          <w:b w:val="0"/>
          <w:sz w:val="28"/>
          <w:szCs w:val="28"/>
          <w:shd w:val="clear" w:color="auto" w:fill="FFFFFF"/>
        </w:rPr>
        <w:t xml:space="preserve">[online]. </w:t>
      </w:r>
      <w:proofErr w:type="spellStart"/>
      <w:r w:rsidRPr="00354676">
        <w:rPr>
          <w:rStyle w:val="Siln"/>
          <w:rFonts w:ascii="Times New Roman" w:hAnsi="Times New Roman"/>
          <w:b w:val="0"/>
          <w:sz w:val="28"/>
          <w:szCs w:val="28"/>
          <w:shd w:val="clear" w:color="auto" w:fill="FFFFFF"/>
        </w:rPr>
        <w:t>Elservier</w:t>
      </w:r>
      <w:proofErr w:type="spellEnd"/>
      <w:r w:rsidRPr="00354676">
        <w:rPr>
          <w:rStyle w:val="Siln"/>
          <w:rFonts w:ascii="Times New Roman" w:hAnsi="Times New Roman"/>
          <w:b w:val="0"/>
          <w:sz w:val="28"/>
          <w:szCs w:val="28"/>
          <w:shd w:val="clear" w:color="auto" w:fill="FFFFFF"/>
        </w:rPr>
        <w:t xml:space="preserve"> B.V., ©2012</w:t>
      </w:r>
      <w:r>
        <w:rPr>
          <w:rStyle w:val="Siln"/>
          <w:rFonts w:ascii="Times New Roman" w:hAnsi="Times New Roman"/>
          <w:b w:val="0"/>
          <w:sz w:val="28"/>
          <w:szCs w:val="28"/>
          <w:shd w:val="clear" w:color="auto" w:fill="FFFFFF"/>
        </w:rPr>
        <w:t xml:space="preserve"> </w:t>
      </w:r>
      <w:r w:rsidRPr="00354676">
        <w:rPr>
          <w:rStyle w:val="Siln"/>
          <w:rFonts w:ascii="Times New Roman" w:hAnsi="Times New Roman"/>
          <w:b w:val="0"/>
          <w:sz w:val="28"/>
          <w:szCs w:val="28"/>
          <w:shd w:val="clear" w:color="auto" w:fill="FFFFFF"/>
          <w:lang w:val="en-US"/>
        </w:rPr>
        <w:t xml:space="preserve">[viewed 2012-12-06]. </w:t>
      </w:r>
      <w:proofErr w:type="spellStart"/>
      <w:r w:rsidRPr="00354676">
        <w:rPr>
          <w:rStyle w:val="Siln"/>
          <w:rFonts w:ascii="Times New Roman" w:hAnsi="Times New Roman"/>
          <w:b w:val="0"/>
          <w:sz w:val="28"/>
          <w:szCs w:val="28"/>
          <w:shd w:val="clear" w:color="auto" w:fill="FFFFFF"/>
        </w:rPr>
        <w:t>Available</w:t>
      </w:r>
      <w:proofErr w:type="spellEnd"/>
      <w:r w:rsidRPr="00354676">
        <w:rPr>
          <w:rStyle w:val="Siln"/>
          <w:rFonts w:ascii="Times New Roman" w:hAnsi="Times New Roman"/>
          <w:b w:val="0"/>
          <w:sz w:val="28"/>
          <w:szCs w:val="28"/>
          <w:shd w:val="clear" w:color="auto" w:fill="FFFFFF"/>
        </w:rPr>
        <w:t xml:space="preserve"> </w:t>
      </w:r>
      <w:proofErr w:type="spellStart"/>
      <w:r w:rsidRPr="00354676">
        <w:rPr>
          <w:rStyle w:val="Siln"/>
          <w:rFonts w:ascii="Times New Roman" w:hAnsi="Times New Roman"/>
          <w:b w:val="0"/>
          <w:sz w:val="28"/>
          <w:szCs w:val="28"/>
          <w:shd w:val="clear" w:color="auto" w:fill="FFFFFF"/>
        </w:rPr>
        <w:t>from</w:t>
      </w:r>
      <w:proofErr w:type="spellEnd"/>
      <w:r w:rsidRPr="00354676">
        <w:rPr>
          <w:rStyle w:val="Siln"/>
          <w:rFonts w:ascii="Times New Roman" w:hAnsi="Times New Roman"/>
          <w:b w:val="0"/>
          <w:sz w:val="28"/>
          <w:szCs w:val="28"/>
          <w:shd w:val="clear" w:color="auto" w:fill="FFFFFF"/>
        </w:rPr>
        <w:t>: http://www.info.sciverse.com/scopus/scopus-services</w:t>
      </w:r>
    </w:p>
    <w:p w14:paraId="6B8CDE50"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b/>
          <w:sz w:val="28"/>
          <w:szCs w:val="28"/>
        </w:rPr>
        <w:lastRenderedPageBreak/>
        <w:t>Příspěvek do webového sídla (např. příspěvek v online sborníku)</w:t>
      </w:r>
      <w:r w:rsidRPr="007F39CD">
        <w:rPr>
          <w:rFonts w:ascii="Times New Roman" w:hAnsi="Times New Roman"/>
          <w:sz w:val="28"/>
          <w:szCs w:val="28"/>
        </w:rPr>
        <w:t xml:space="preserve"> – část má jiného autora než celek</w:t>
      </w:r>
    </w:p>
    <w:p w14:paraId="16398632"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37DDEBA1" w14:textId="77777777" w:rsidR="00117F33" w:rsidRPr="007F39CD" w:rsidRDefault="00117F33" w:rsidP="00117F33">
      <w:pPr>
        <w:spacing w:before="100" w:beforeAutospacing="1" w:after="100" w:afterAutospacing="1"/>
        <w:ind w:right="720"/>
        <w:jc w:val="both"/>
        <w:rPr>
          <w:rStyle w:val="Siln"/>
          <w:rFonts w:ascii="Times New Roman" w:hAnsi="Times New Roman"/>
          <w:b w:val="0"/>
          <w:bCs w:val="0"/>
          <w:sz w:val="28"/>
          <w:szCs w:val="28"/>
        </w:rPr>
      </w:pPr>
      <w:r w:rsidRPr="00354676">
        <w:rPr>
          <w:rStyle w:val="Siln"/>
          <w:rFonts w:ascii="Times New Roman" w:hAnsi="Times New Roman"/>
          <w:b w:val="0"/>
          <w:sz w:val="28"/>
          <w:szCs w:val="28"/>
        </w:rPr>
        <w:t xml:space="preserve">KAN, Michael. </w:t>
      </w:r>
      <w:proofErr w:type="spellStart"/>
      <w:r w:rsidRPr="00354676">
        <w:rPr>
          <w:rStyle w:val="Siln"/>
          <w:rFonts w:ascii="Times New Roman" w:hAnsi="Times New Roman"/>
          <w:b w:val="0"/>
          <w:sz w:val="28"/>
          <w:szCs w:val="28"/>
        </w:rPr>
        <w:t>China</w:t>
      </w:r>
      <w:proofErr w:type="spellEnd"/>
      <w:r w:rsidRPr="00354676">
        <w:rPr>
          <w:rStyle w:val="Siln"/>
          <w:rFonts w:ascii="Times New Roman" w:hAnsi="Times New Roman"/>
          <w:b w:val="0"/>
          <w:sz w:val="28"/>
          <w:szCs w:val="28"/>
        </w:rPr>
        <w:t xml:space="preserve"> </w:t>
      </w:r>
      <w:proofErr w:type="spellStart"/>
      <w:r w:rsidRPr="00354676">
        <w:rPr>
          <w:rStyle w:val="Siln"/>
          <w:rFonts w:ascii="Times New Roman" w:hAnsi="Times New Roman"/>
          <w:b w:val="0"/>
          <w:sz w:val="28"/>
          <w:szCs w:val="28"/>
        </w:rPr>
        <w:t>blocks</w:t>
      </w:r>
      <w:proofErr w:type="spellEnd"/>
      <w:r w:rsidRPr="00354676">
        <w:rPr>
          <w:rStyle w:val="Siln"/>
          <w:rFonts w:ascii="Times New Roman" w:hAnsi="Times New Roman"/>
          <w:b w:val="0"/>
          <w:sz w:val="28"/>
          <w:szCs w:val="28"/>
        </w:rPr>
        <w:t xml:space="preserve"> LinkedIn, </w:t>
      </w:r>
      <w:proofErr w:type="spellStart"/>
      <w:r w:rsidRPr="00354676">
        <w:rPr>
          <w:rStyle w:val="Siln"/>
          <w:rFonts w:ascii="Times New Roman" w:hAnsi="Times New Roman"/>
          <w:b w:val="0"/>
          <w:sz w:val="28"/>
          <w:szCs w:val="28"/>
        </w:rPr>
        <w:t>ramps</w:t>
      </w:r>
      <w:proofErr w:type="spellEnd"/>
      <w:r w:rsidRPr="00354676">
        <w:rPr>
          <w:rStyle w:val="Siln"/>
          <w:rFonts w:ascii="Times New Roman" w:hAnsi="Times New Roman"/>
          <w:b w:val="0"/>
          <w:sz w:val="28"/>
          <w:szCs w:val="28"/>
        </w:rPr>
        <w:t xml:space="preserve"> up </w:t>
      </w:r>
      <w:proofErr w:type="gramStart"/>
      <w:r w:rsidRPr="00354676">
        <w:rPr>
          <w:rStyle w:val="Siln"/>
          <w:rFonts w:ascii="Times New Roman" w:hAnsi="Times New Roman"/>
          <w:b w:val="0"/>
          <w:sz w:val="28"/>
          <w:szCs w:val="28"/>
        </w:rPr>
        <w:t>Internet</w:t>
      </w:r>
      <w:proofErr w:type="gramEnd"/>
      <w:r w:rsidRPr="00354676">
        <w:rPr>
          <w:rStyle w:val="Siln"/>
          <w:rFonts w:ascii="Times New Roman" w:hAnsi="Times New Roman"/>
          <w:b w:val="0"/>
          <w:sz w:val="28"/>
          <w:szCs w:val="28"/>
        </w:rPr>
        <w:t xml:space="preserve"> </w:t>
      </w:r>
      <w:proofErr w:type="spellStart"/>
      <w:r w:rsidRPr="00354676">
        <w:rPr>
          <w:rStyle w:val="Siln"/>
          <w:rFonts w:ascii="Times New Roman" w:hAnsi="Times New Roman"/>
          <w:b w:val="0"/>
          <w:sz w:val="28"/>
          <w:szCs w:val="28"/>
        </w:rPr>
        <w:t>censorship</w:t>
      </w:r>
      <w:proofErr w:type="spellEnd"/>
      <w:r w:rsidRPr="00354676">
        <w:rPr>
          <w:rStyle w:val="Siln"/>
          <w:rFonts w:ascii="Times New Roman" w:hAnsi="Times New Roman"/>
          <w:b w:val="0"/>
          <w:sz w:val="28"/>
          <w:szCs w:val="28"/>
        </w:rPr>
        <w:t xml:space="preserve">. </w:t>
      </w:r>
      <w:r>
        <w:rPr>
          <w:rStyle w:val="Siln"/>
          <w:rFonts w:ascii="Times New Roman" w:hAnsi="Times New Roman"/>
          <w:b w:val="0"/>
          <w:sz w:val="28"/>
          <w:szCs w:val="28"/>
        </w:rPr>
        <w:br/>
      </w:r>
      <w:r w:rsidRPr="00354676">
        <w:rPr>
          <w:rStyle w:val="Siln"/>
          <w:rFonts w:ascii="Times New Roman" w:hAnsi="Times New Roman"/>
          <w:b w:val="0"/>
          <w:sz w:val="28"/>
          <w:szCs w:val="28"/>
        </w:rPr>
        <w:t xml:space="preserve">In: </w:t>
      </w:r>
      <w:proofErr w:type="spellStart"/>
      <w:r w:rsidRPr="00354676">
        <w:rPr>
          <w:rStyle w:val="Siln"/>
          <w:rFonts w:ascii="Times New Roman" w:hAnsi="Times New Roman"/>
          <w:b w:val="0"/>
          <w:i/>
          <w:sz w:val="28"/>
          <w:szCs w:val="28"/>
        </w:rPr>
        <w:t>Macworld</w:t>
      </w:r>
      <w:proofErr w:type="spellEnd"/>
      <w:r w:rsidRPr="00354676">
        <w:rPr>
          <w:rStyle w:val="Siln"/>
          <w:rFonts w:ascii="Times New Roman" w:hAnsi="Times New Roman"/>
          <w:b w:val="0"/>
          <w:sz w:val="28"/>
          <w:szCs w:val="28"/>
        </w:rPr>
        <w:t xml:space="preserve"> [online]. </w:t>
      </w:r>
      <w:proofErr w:type="spellStart"/>
      <w:r w:rsidRPr="00354676">
        <w:rPr>
          <w:rStyle w:val="Siln"/>
          <w:rFonts w:ascii="Times New Roman" w:hAnsi="Times New Roman"/>
          <w:b w:val="0"/>
          <w:sz w:val="28"/>
          <w:szCs w:val="28"/>
        </w:rPr>
        <w:t>Feb</w:t>
      </w:r>
      <w:proofErr w:type="spellEnd"/>
      <w:r w:rsidRPr="00354676">
        <w:rPr>
          <w:rStyle w:val="Siln"/>
          <w:rFonts w:ascii="Times New Roman" w:hAnsi="Times New Roman"/>
          <w:b w:val="0"/>
          <w:sz w:val="28"/>
          <w:szCs w:val="28"/>
        </w:rPr>
        <w:t xml:space="preserve"> 25, </w:t>
      </w:r>
      <w:r>
        <w:rPr>
          <w:rStyle w:val="Siln"/>
          <w:rFonts w:ascii="Times New Roman" w:hAnsi="Times New Roman"/>
          <w:b w:val="0"/>
          <w:sz w:val="28"/>
          <w:szCs w:val="28"/>
        </w:rPr>
        <w:t xml:space="preserve">2011 5:00 AM </w:t>
      </w:r>
      <w:r>
        <w:rPr>
          <w:rStyle w:val="Siln"/>
          <w:rFonts w:ascii="Times New Roman" w:hAnsi="Times New Roman"/>
          <w:b w:val="0"/>
          <w:sz w:val="28"/>
          <w:szCs w:val="28"/>
        </w:rPr>
        <w:br/>
        <w:t xml:space="preserve">[cit. 2012-11-26]. </w:t>
      </w:r>
      <w:r w:rsidRPr="00354676">
        <w:rPr>
          <w:rStyle w:val="Siln"/>
          <w:rFonts w:ascii="Times New Roman" w:hAnsi="Times New Roman"/>
          <w:b w:val="0"/>
          <w:sz w:val="28"/>
          <w:szCs w:val="28"/>
        </w:rPr>
        <w:t>Dostupné z:</w:t>
      </w:r>
      <w:r w:rsidRPr="007F39CD">
        <w:rPr>
          <w:rStyle w:val="Siln"/>
          <w:rFonts w:ascii="Times New Roman" w:hAnsi="Times New Roman"/>
          <w:sz w:val="28"/>
          <w:szCs w:val="28"/>
        </w:rPr>
        <w:t xml:space="preserve"> </w:t>
      </w:r>
      <w:hyperlink r:id="rId14" w:history="1">
        <w:r w:rsidRPr="007F39CD">
          <w:rPr>
            <w:rStyle w:val="Hypertextovodkaz"/>
            <w:rFonts w:ascii="Times New Roman" w:hAnsi="Times New Roman"/>
            <w:sz w:val="28"/>
            <w:szCs w:val="28"/>
          </w:rPr>
          <w:t>http://www.macworld.com/article/158155/2011/02/linkedin_china.html</w:t>
        </w:r>
      </w:hyperlink>
    </w:p>
    <w:p w14:paraId="57A5538F" w14:textId="77777777" w:rsidR="00117F33" w:rsidRPr="007F39CD" w:rsidRDefault="00117F33" w:rsidP="00117F33">
      <w:pPr>
        <w:spacing w:before="100" w:beforeAutospacing="1" w:after="100" w:afterAutospacing="1"/>
        <w:ind w:right="720"/>
        <w:jc w:val="both"/>
        <w:rPr>
          <w:rStyle w:val="Siln"/>
          <w:rFonts w:ascii="Times New Roman" w:hAnsi="Times New Roman"/>
          <w:bCs w:val="0"/>
          <w:i/>
          <w:sz w:val="28"/>
          <w:szCs w:val="28"/>
        </w:rPr>
      </w:pPr>
      <w:r w:rsidRPr="007F39CD">
        <w:rPr>
          <w:rStyle w:val="Siln"/>
          <w:rFonts w:ascii="Times New Roman" w:hAnsi="Times New Roman"/>
          <w:i/>
          <w:sz w:val="28"/>
          <w:szCs w:val="28"/>
        </w:rPr>
        <w:t>Příklad (v anglicky psané práci):</w:t>
      </w:r>
    </w:p>
    <w:p w14:paraId="7C836724" w14:textId="77777777" w:rsidR="00117F33" w:rsidRPr="007F39CD" w:rsidRDefault="00117F33" w:rsidP="00117F33">
      <w:pPr>
        <w:spacing w:before="100" w:beforeAutospacing="1" w:after="100" w:afterAutospacing="1"/>
        <w:ind w:right="720"/>
        <w:jc w:val="both"/>
        <w:rPr>
          <w:rFonts w:ascii="Times New Roman" w:hAnsi="Times New Roman"/>
          <w:bCs/>
          <w:sz w:val="28"/>
          <w:szCs w:val="28"/>
          <w:lang w:val="en-US"/>
        </w:rPr>
      </w:pPr>
      <w:r w:rsidRPr="007F39CD">
        <w:rPr>
          <w:rFonts w:ascii="Times New Roman" w:hAnsi="Times New Roman"/>
          <w:bCs/>
          <w:sz w:val="28"/>
          <w:szCs w:val="28"/>
        </w:rPr>
        <w:t xml:space="preserve">TIMONEY, Richard M. An </w:t>
      </w:r>
      <w:proofErr w:type="spellStart"/>
      <w:r w:rsidRPr="007F39CD">
        <w:rPr>
          <w:rFonts w:ascii="Times New Roman" w:hAnsi="Times New Roman"/>
          <w:bCs/>
          <w:sz w:val="28"/>
          <w:szCs w:val="28"/>
        </w:rPr>
        <w:t>Internal</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Characterization</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Complete</w:t>
      </w:r>
      <w:proofErr w:type="spellEnd"/>
      <w:r w:rsidRPr="007F39CD">
        <w:rPr>
          <w:rFonts w:ascii="Times New Roman" w:hAnsi="Times New Roman"/>
          <w:bCs/>
          <w:sz w:val="28"/>
          <w:szCs w:val="28"/>
        </w:rPr>
        <w:t xml:space="preserve"> Positivity for </w:t>
      </w:r>
      <w:proofErr w:type="spellStart"/>
      <w:r w:rsidRPr="007F39CD">
        <w:rPr>
          <w:rFonts w:ascii="Times New Roman" w:hAnsi="Times New Roman"/>
          <w:bCs/>
          <w:sz w:val="28"/>
          <w:szCs w:val="28"/>
        </w:rPr>
        <w:t>Elementary</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Operators</w:t>
      </w:r>
      <w:proofErr w:type="spellEnd"/>
      <w:r w:rsidRPr="007F39CD">
        <w:rPr>
          <w:rFonts w:ascii="Times New Roman" w:hAnsi="Times New Roman"/>
          <w:bCs/>
          <w:sz w:val="28"/>
          <w:szCs w:val="28"/>
        </w:rPr>
        <w:t xml:space="preserve">. In: </w:t>
      </w:r>
      <w:proofErr w:type="spellStart"/>
      <w:r w:rsidRPr="007F39CD">
        <w:rPr>
          <w:rFonts w:ascii="Times New Roman" w:hAnsi="Times New Roman"/>
          <w:bCs/>
          <w:i/>
          <w:sz w:val="28"/>
          <w:szCs w:val="28"/>
        </w:rPr>
        <w:t>Proceedings</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of</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the</w:t>
      </w:r>
      <w:proofErr w:type="spellEnd"/>
      <w:r w:rsidRPr="007F39CD">
        <w:rPr>
          <w:rFonts w:ascii="Times New Roman" w:hAnsi="Times New Roman"/>
          <w:bCs/>
          <w:i/>
          <w:sz w:val="28"/>
          <w:szCs w:val="28"/>
        </w:rPr>
        <w:t xml:space="preserve"> Edinburgh </w:t>
      </w:r>
      <w:proofErr w:type="spellStart"/>
      <w:r w:rsidRPr="007F39CD">
        <w:rPr>
          <w:rFonts w:ascii="Times New Roman" w:hAnsi="Times New Roman"/>
          <w:bCs/>
          <w:i/>
          <w:sz w:val="28"/>
          <w:szCs w:val="28"/>
        </w:rPr>
        <w:t>Mathematical</w:t>
      </w:r>
      <w:proofErr w:type="spellEnd"/>
      <w:r w:rsidRPr="007F39CD">
        <w:rPr>
          <w:rFonts w:ascii="Times New Roman" w:hAnsi="Times New Roman"/>
          <w:bCs/>
          <w:i/>
          <w:sz w:val="28"/>
          <w:szCs w:val="28"/>
        </w:rPr>
        <w:t xml:space="preserve"> Society (</w:t>
      </w:r>
      <w:proofErr w:type="spellStart"/>
      <w:r w:rsidRPr="007F39CD">
        <w:rPr>
          <w:rFonts w:ascii="Times New Roman" w:hAnsi="Times New Roman"/>
          <w:bCs/>
          <w:i/>
          <w:sz w:val="28"/>
          <w:szCs w:val="28"/>
        </w:rPr>
        <w:t>Series</w:t>
      </w:r>
      <w:proofErr w:type="spellEnd"/>
      <w:r w:rsidRPr="007F39CD">
        <w:rPr>
          <w:rFonts w:ascii="Times New Roman" w:hAnsi="Times New Roman"/>
          <w:bCs/>
          <w:i/>
          <w:sz w:val="28"/>
          <w:szCs w:val="28"/>
        </w:rPr>
        <w:t xml:space="preserve"> 2) </w:t>
      </w:r>
      <w:r w:rsidRPr="007F39CD">
        <w:rPr>
          <w:rFonts w:ascii="Times New Roman" w:hAnsi="Times New Roman"/>
          <w:bCs/>
          <w:sz w:val="28"/>
          <w:szCs w:val="28"/>
          <w:lang w:val="en-US"/>
        </w:rPr>
        <w:t xml:space="preserve">[online]. June 2002, vol. 45, </w:t>
      </w:r>
      <w:proofErr w:type="spellStart"/>
      <w:r w:rsidRPr="007F39CD">
        <w:rPr>
          <w:rFonts w:ascii="Times New Roman" w:hAnsi="Times New Roman"/>
          <w:bCs/>
          <w:sz w:val="28"/>
          <w:szCs w:val="28"/>
          <w:lang w:val="en-US"/>
        </w:rPr>
        <w:t>iss</w:t>
      </w:r>
      <w:proofErr w:type="spellEnd"/>
      <w:r w:rsidRPr="007F39CD">
        <w:rPr>
          <w:rFonts w:ascii="Times New Roman" w:hAnsi="Times New Roman"/>
          <w:bCs/>
          <w:sz w:val="28"/>
          <w:szCs w:val="28"/>
          <w:lang w:val="en-US"/>
        </w:rPr>
        <w:t xml:space="preserve">. 02, </w:t>
      </w:r>
      <w:r>
        <w:rPr>
          <w:rFonts w:ascii="Times New Roman" w:hAnsi="Times New Roman"/>
          <w:bCs/>
          <w:sz w:val="28"/>
          <w:szCs w:val="28"/>
          <w:lang w:val="en-US"/>
        </w:rPr>
        <w:br/>
      </w:r>
      <w:r w:rsidRPr="007F39CD">
        <w:rPr>
          <w:rFonts w:ascii="Times New Roman" w:hAnsi="Times New Roman"/>
          <w:bCs/>
          <w:sz w:val="28"/>
          <w:szCs w:val="28"/>
          <w:lang w:val="en-US"/>
        </w:rPr>
        <w:t xml:space="preserve">pp. 285-300 [viewed 2012-12-06]. Available from: </w:t>
      </w:r>
      <w:hyperlink r:id="rId15" w:history="1">
        <w:r w:rsidRPr="007F39CD">
          <w:rPr>
            <w:rStyle w:val="Hypertextovodkaz"/>
            <w:rFonts w:ascii="Times New Roman" w:hAnsi="Times New Roman"/>
            <w:bCs/>
            <w:sz w:val="28"/>
            <w:szCs w:val="28"/>
            <w:lang w:val="en-US"/>
          </w:rPr>
          <w:t>http://dx.doi.org/10.1017/S0013091500000687</w:t>
        </w:r>
      </w:hyperlink>
    </w:p>
    <w:p w14:paraId="5818DA3F" w14:textId="77777777" w:rsidR="00117F33" w:rsidRPr="008470E0" w:rsidRDefault="00117F33" w:rsidP="00117F33">
      <w:pPr>
        <w:spacing w:before="100" w:beforeAutospacing="1" w:after="100" w:afterAutospacing="1"/>
        <w:ind w:right="720"/>
        <w:jc w:val="both"/>
        <w:rPr>
          <w:rFonts w:ascii="Times New Roman" w:hAnsi="Times New Roman"/>
          <w:b/>
          <w:bCs/>
          <w:sz w:val="28"/>
          <w:szCs w:val="28"/>
        </w:rPr>
      </w:pPr>
      <w:r w:rsidRPr="008470E0">
        <w:rPr>
          <w:rFonts w:ascii="Times New Roman" w:hAnsi="Times New Roman"/>
          <w:b/>
          <w:bCs/>
          <w:sz w:val="28"/>
          <w:szCs w:val="28"/>
        </w:rPr>
        <w:t>Další typy dokumentů</w:t>
      </w:r>
    </w:p>
    <w:p w14:paraId="4C797AA1" w14:textId="77777777" w:rsidR="00117F33" w:rsidRPr="007F39CD" w:rsidRDefault="00117F33" w:rsidP="00117F33">
      <w:pPr>
        <w:spacing w:before="100" w:beforeAutospacing="1" w:after="100" w:afterAutospacing="1"/>
        <w:ind w:right="720"/>
        <w:jc w:val="both"/>
        <w:rPr>
          <w:rFonts w:ascii="Times New Roman" w:hAnsi="Times New Roman"/>
          <w:b/>
          <w:bCs/>
          <w:sz w:val="28"/>
          <w:szCs w:val="28"/>
        </w:rPr>
      </w:pPr>
      <w:r w:rsidRPr="007F39CD">
        <w:rPr>
          <w:rFonts w:ascii="Times New Roman" w:hAnsi="Times New Roman"/>
          <w:b/>
          <w:bCs/>
          <w:sz w:val="28"/>
          <w:szCs w:val="28"/>
        </w:rPr>
        <w:t>Kvalifikační, disertační práce</w:t>
      </w:r>
      <w:r w:rsidRPr="007F39CD">
        <w:rPr>
          <w:rFonts w:ascii="Times New Roman" w:hAnsi="Times New Roman"/>
          <w:sz w:val="28"/>
          <w:szCs w:val="28"/>
        </w:rPr>
        <w:t xml:space="preserve"> </w:t>
      </w:r>
      <w:r w:rsidRPr="007F39CD">
        <w:rPr>
          <w:rFonts w:ascii="Times New Roman" w:hAnsi="Times New Roman"/>
          <w:b/>
          <w:bCs/>
          <w:sz w:val="28"/>
          <w:szCs w:val="28"/>
        </w:rPr>
        <w:t>a habilitační práce</w:t>
      </w:r>
    </w:p>
    <w:p w14:paraId="6B6240DC" w14:textId="77777777" w:rsidR="00117F33" w:rsidRPr="007F39CD" w:rsidRDefault="00117F33" w:rsidP="00117F33">
      <w:pPr>
        <w:spacing w:before="100" w:beforeAutospacing="1" w:after="100" w:afterAutospacing="1"/>
        <w:ind w:right="720"/>
        <w:rPr>
          <w:rFonts w:ascii="Times New Roman" w:hAnsi="Times New Roman"/>
          <w:bCs/>
          <w:sz w:val="28"/>
          <w:szCs w:val="28"/>
        </w:rPr>
      </w:pPr>
      <w:r w:rsidRPr="007F39CD">
        <w:rPr>
          <w:rFonts w:ascii="Times New Roman" w:hAnsi="Times New Roman"/>
          <w:bCs/>
          <w:sz w:val="28"/>
          <w:szCs w:val="28"/>
        </w:rPr>
        <w:t xml:space="preserve">Jméno tvůrce. </w:t>
      </w:r>
      <w:r w:rsidRPr="007F39CD">
        <w:rPr>
          <w:rFonts w:ascii="Times New Roman" w:hAnsi="Times New Roman"/>
          <w:bCs/>
          <w:sz w:val="28"/>
          <w:szCs w:val="28"/>
        </w:rPr>
        <w:br/>
      </w:r>
      <w:r w:rsidRPr="007F39CD">
        <w:rPr>
          <w:rFonts w:ascii="Times New Roman" w:hAnsi="Times New Roman"/>
          <w:bCs/>
          <w:i/>
          <w:sz w:val="28"/>
          <w:szCs w:val="28"/>
        </w:rPr>
        <w:t>Název: podnázev</w:t>
      </w:r>
      <w:r w:rsidRPr="007F39CD">
        <w:rPr>
          <w:rFonts w:ascii="Times New Roman" w:hAnsi="Times New Roman"/>
          <w:bCs/>
          <w:sz w:val="28"/>
          <w:szCs w:val="28"/>
        </w:rPr>
        <w:t xml:space="preserve">. </w:t>
      </w:r>
      <w:r w:rsidRPr="007F39CD">
        <w:rPr>
          <w:rFonts w:ascii="Times New Roman" w:hAnsi="Times New Roman"/>
          <w:bCs/>
          <w:sz w:val="28"/>
          <w:szCs w:val="28"/>
        </w:rPr>
        <w:br/>
        <w:t xml:space="preserve">[Druh nosiče]. </w:t>
      </w:r>
      <w:r w:rsidRPr="007F39CD">
        <w:rPr>
          <w:rFonts w:ascii="Times New Roman" w:hAnsi="Times New Roman"/>
          <w:bCs/>
          <w:sz w:val="28"/>
          <w:szCs w:val="28"/>
        </w:rPr>
        <w:br/>
        <w:t xml:space="preserve">Místo odevzdání práce, </w:t>
      </w:r>
      <w:r w:rsidRPr="007F39CD">
        <w:rPr>
          <w:rFonts w:ascii="Times New Roman" w:hAnsi="Times New Roman"/>
          <w:bCs/>
          <w:sz w:val="28"/>
          <w:szCs w:val="28"/>
        </w:rPr>
        <w:br/>
        <w:t xml:space="preserve">Datum odevzdání práce </w:t>
      </w:r>
      <w:r w:rsidRPr="007F39CD">
        <w:rPr>
          <w:rFonts w:ascii="Times New Roman" w:hAnsi="Times New Roman"/>
          <w:bCs/>
          <w:sz w:val="28"/>
          <w:szCs w:val="28"/>
        </w:rPr>
        <w:br/>
        <w:t xml:space="preserve">[Datum citování]. </w:t>
      </w:r>
      <w:r w:rsidRPr="007F39CD">
        <w:rPr>
          <w:rFonts w:ascii="Times New Roman" w:hAnsi="Times New Roman"/>
          <w:bCs/>
          <w:sz w:val="28"/>
          <w:szCs w:val="28"/>
        </w:rPr>
        <w:br/>
        <w:t xml:space="preserve">Druh práce. </w:t>
      </w:r>
      <w:r w:rsidRPr="007F39CD">
        <w:rPr>
          <w:rFonts w:ascii="Times New Roman" w:hAnsi="Times New Roman"/>
          <w:bCs/>
          <w:sz w:val="28"/>
          <w:szCs w:val="28"/>
        </w:rPr>
        <w:br/>
        <w:t xml:space="preserve">Univerzita, fakulta, ústav. </w:t>
      </w:r>
      <w:r w:rsidRPr="007F39CD">
        <w:rPr>
          <w:rFonts w:ascii="Times New Roman" w:hAnsi="Times New Roman"/>
          <w:bCs/>
          <w:sz w:val="28"/>
          <w:szCs w:val="28"/>
        </w:rPr>
        <w:br/>
      </w:r>
      <w:r>
        <w:rPr>
          <w:rFonts w:ascii="Times New Roman" w:hAnsi="Times New Roman"/>
          <w:bCs/>
          <w:sz w:val="28"/>
          <w:szCs w:val="28"/>
        </w:rPr>
        <w:t>Školitel</w:t>
      </w:r>
      <w:r w:rsidRPr="007F39CD">
        <w:rPr>
          <w:rFonts w:ascii="Times New Roman" w:hAnsi="Times New Roman"/>
          <w:bCs/>
          <w:sz w:val="28"/>
          <w:szCs w:val="28"/>
        </w:rPr>
        <w:t xml:space="preserve">. </w:t>
      </w:r>
      <w:r w:rsidRPr="007F39CD">
        <w:rPr>
          <w:rFonts w:ascii="Times New Roman" w:hAnsi="Times New Roman"/>
          <w:bCs/>
          <w:sz w:val="28"/>
          <w:szCs w:val="28"/>
        </w:rPr>
        <w:br/>
        <w:t>Dostupnost a přístup.</w:t>
      </w:r>
      <w:r w:rsidRPr="007F39CD">
        <w:rPr>
          <w:rFonts w:ascii="Times New Roman" w:hAnsi="Times New Roman"/>
          <w:bCs/>
          <w:sz w:val="28"/>
          <w:szCs w:val="28"/>
        </w:rPr>
        <w:br/>
        <w:t>Poznámky.</w:t>
      </w:r>
    </w:p>
    <w:p w14:paraId="335F37F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66F335A1" w14:textId="77777777" w:rsidR="00117F33" w:rsidRDefault="00117F33" w:rsidP="00117F33">
      <w:pPr>
        <w:spacing w:before="100" w:beforeAutospacing="1" w:after="100" w:afterAutospacing="1"/>
        <w:ind w:right="720"/>
        <w:jc w:val="both"/>
        <w:rPr>
          <w:rFonts w:ascii="Times New Roman" w:hAnsi="Times New Roman"/>
          <w:bCs/>
          <w:sz w:val="28"/>
          <w:szCs w:val="28"/>
        </w:rPr>
      </w:pPr>
      <w:r w:rsidRPr="00C122BF">
        <w:rPr>
          <w:rFonts w:ascii="Times New Roman" w:hAnsi="Times New Roman"/>
          <w:bCs/>
          <w:sz w:val="28"/>
          <w:szCs w:val="28"/>
        </w:rPr>
        <w:t xml:space="preserve">PRIETO BELTRÁN, Juan Carlos. </w:t>
      </w:r>
      <w:r w:rsidRPr="00C122BF">
        <w:rPr>
          <w:rFonts w:ascii="Times New Roman" w:hAnsi="Times New Roman"/>
          <w:bCs/>
          <w:i/>
          <w:sz w:val="28"/>
          <w:szCs w:val="28"/>
        </w:rPr>
        <w:t>Zpracování glycerinové frakce</w:t>
      </w:r>
      <w:r>
        <w:rPr>
          <w:rFonts w:ascii="Times New Roman" w:hAnsi="Times New Roman"/>
          <w:bCs/>
          <w:sz w:val="28"/>
          <w:szCs w:val="28"/>
        </w:rPr>
        <w:t xml:space="preserve"> [online]</w:t>
      </w:r>
      <w:r w:rsidRPr="00C122BF">
        <w:rPr>
          <w:rFonts w:ascii="Times New Roman" w:hAnsi="Times New Roman"/>
          <w:bCs/>
          <w:sz w:val="28"/>
          <w:szCs w:val="28"/>
        </w:rPr>
        <w:t>. Zlín, 20</w:t>
      </w:r>
      <w:r>
        <w:rPr>
          <w:rFonts w:ascii="Times New Roman" w:hAnsi="Times New Roman"/>
          <w:bCs/>
          <w:sz w:val="28"/>
          <w:szCs w:val="28"/>
        </w:rPr>
        <w:t xml:space="preserve">15 [cit. 2017-01-26]. Disertační práce. </w:t>
      </w:r>
      <w:r w:rsidRPr="00C122BF">
        <w:rPr>
          <w:rFonts w:ascii="Times New Roman" w:hAnsi="Times New Roman"/>
          <w:bCs/>
          <w:sz w:val="28"/>
          <w:szCs w:val="28"/>
        </w:rPr>
        <w:t xml:space="preserve">Univerzita Tomáše Bati ve Zlíně. Fakulta aplikované informatiky, Ústav automatizace a řídicí </w:t>
      </w:r>
      <w:r w:rsidRPr="00C122BF">
        <w:rPr>
          <w:rFonts w:ascii="Times New Roman" w:hAnsi="Times New Roman"/>
          <w:bCs/>
          <w:sz w:val="28"/>
          <w:szCs w:val="28"/>
        </w:rPr>
        <w:lastRenderedPageBreak/>
        <w:t>techniky.</w:t>
      </w:r>
      <w:r>
        <w:rPr>
          <w:rFonts w:ascii="Times New Roman" w:hAnsi="Times New Roman"/>
          <w:bCs/>
          <w:sz w:val="28"/>
          <w:szCs w:val="28"/>
        </w:rPr>
        <w:t xml:space="preserve"> Školitel </w:t>
      </w:r>
      <w:r w:rsidRPr="00C122BF">
        <w:rPr>
          <w:rFonts w:ascii="Times New Roman" w:hAnsi="Times New Roman"/>
          <w:bCs/>
          <w:sz w:val="28"/>
          <w:szCs w:val="28"/>
        </w:rPr>
        <w:t>pro</w:t>
      </w:r>
      <w:r>
        <w:rPr>
          <w:rFonts w:ascii="Times New Roman" w:hAnsi="Times New Roman"/>
          <w:bCs/>
          <w:sz w:val="28"/>
          <w:szCs w:val="28"/>
        </w:rPr>
        <w:t>f. Ing. Karel Kolomazník, DrSc. Dostupné z</w:t>
      </w:r>
      <w:r w:rsidRPr="00C122BF">
        <w:rPr>
          <w:rFonts w:ascii="Times New Roman" w:hAnsi="Times New Roman"/>
          <w:bCs/>
          <w:sz w:val="28"/>
          <w:szCs w:val="28"/>
        </w:rPr>
        <w:t xml:space="preserve">: </w:t>
      </w:r>
      <w:hyperlink r:id="rId16" w:history="1">
        <w:r w:rsidRPr="00930F4B">
          <w:rPr>
            <w:rStyle w:val="Hypertextovodkaz"/>
            <w:rFonts w:ascii="Times New Roman" w:hAnsi="Times New Roman"/>
            <w:bCs/>
            <w:sz w:val="28"/>
            <w:szCs w:val="28"/>
          </w:rPr>
          <w:t>http://hdl.handle.net/10563/31077</w:t>
        </w:r>
      </w:hyperlink>
    </w:p>
    <w:p w14:paraId="1B5D4A17"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64F01DB5" w14:textId="77777777" w:rsidR="00117F33" w:rsidRPr="007F39CD" w:rsidRDefault="00117F33" w:rsidP="00117F33">
      <w:pPr>
        <w:spacing w:before="100" w:beforeAutospacing="1" w:after="100" w:afterAutospacing="1"/>
        <w:ind w:right="720"/>
        <w:jc w:val="both"/>
        <w:rPr>
          <w:rFonts w:ascii="Times New Roman" w:hAnsi="Times New Roman"/>
          <w:bCs/>
          <w:sz w:val="28"/>
          <w:szCs w:val="28"/>
        </w:rPr>
      </w:pPr>
      <w:r w:rsidRPr="007F39CD">
        <w:rPr>
          <w:rFonts w:ascii="Times New Roman" w:hAnsi="Times New Roman"/>
          <w:bCs/>
          <w:sz w:val="28"/>
          <w:szCs w:val="28"/>
        </w:rPr>
        <w:t xml:space="preserve">MALANÍK, David. </w:t>
      </w:r>
      <w:proofErr w:type="spellStart"/>
      <w:r w:rsidRPr="007F39CD">
        <w:rPr>
          <w:rFonts w:ascii="Times New Roman" w:hAnsi="Times New Roman"/>
          <w:bCs/>
          <w:i/>
          <w:sz w:val="28"/>
          <w:szCs w:val="28"/>
        </w:rPr>
        <w:t>Usability</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of</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the</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Artificial</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Intelligence</w:t>
      </w:r>
      <w:proofErr w:type="spellEnd"/>
      <w:r w:rsidRPr="007F39CD">
        <w:rPr>
          <w:rFonts w:ascii="Times New Roman" w:hAnsi="Times New Roman"/>
          <w:bCs/>
          <w:i/>
          <w:sz w:val="28"/>
          <w:szCs w:val="28"/>
        </w:rPr>
        <w:t xml:space="preserve"> and </w:t>
      </w:r>
      <w:proofErr w:type="spellStart"/>
      <w:r w:rsidRPr="007F39CD">
        <w:rPr>
          <w:rFonts w:ascii="Times New Roman" w:hAnsi="Times New Roman"/>
          <w:bCs/>
          <w:i/>
          <w:sz w:val="28"/>
          <w:szCs w:val="28"/>
        </w:rPr>
        <w:t>Modern</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Techniques</w:t>
      </w:r>
      <w:proofErr w:type="spellEnd"/>
      <w:r w:rsidRPr="007F39CD">
        <w:rPr>
          <w:rFonts w:ascii="Times New Roman" w:hAnsi="Times New Roman"/>
          <w:bCs/>
          <w:i/>
          <w:sz w:val="28"/>
          <w:szCs w:val="28"/>
        </w:rPr>
        <w:t xml:space="preserve"> for </w:t>
      </w:r>
      <w:proofErr w:type="spellStart"/>
      <w:r w:rsidRPr="007F39CD">
        <w:rPr>
          <w:rFonts w:ascii="Times New Roman" w:hAnsi="Times New Roman"/>
          <w:bCs/>
          <w:i/>
          <w:sz w:val="28"/>
          <w:szCs w:val="28"/>
        </w:rPr>
        <w:t>Securing</w:t>
      </w:r>
      <w:proofErr w:type="spellEnd"/>
      <w:r w:rsidRPr="007F39CD">
        <w:rPr>
          <w:rFonts w:ascii="Times New Roman" w:hAnsi="Times New Roman"/>
          <w:bCs/>
          <w:i/>
          <w:sz w:val="28"/>
          <w:szCs w:val="28"/>
        </w:rPr>
        <w:t xml:space="preserve"> </w:t>
      </w:r>
      <w:proofErr w:type="spellStart"/>
      <w:r w:rsidRPr="007F39CD">
        <w:rPr>
          <w:rFonts w:ascii="Times New Roman" w:hAnsi="Times New Roman"/>
          <w:bCs/>
          <w:i/>
          <w:sz w:val="28"/>
          <w:szCs w:val="28"/>
        </w:rPr>
        <w:t>Computer</w:t>
      </w:r>
      <w:proofErr w:type="spellEnd"/>
      <w:r w:rsidRPr="007F39CD">
        <w:rPr>
          <w:rFonts w:ascii="Times New Roman" w:hAnsi="Times New Roman"/>
          <w:bCs/>
          <w:i/>
          <w:sz w:val="28"/>
          <w:szCs w:val="28"/>
        </w:rPr>
        <w:t xml:space="preserve"> Systems </w:t>
      </w:r>
      <w:r w:rsidRPr="007F39CD">
        <w:rPr>
          <w:rFonts w:ascii="Times New Roman" w:hAnsi="Times New Roman"/>
          <w:bCs/>
          <w:sz w:val="28"/>
          <w:szCs w:val="28"/>
          <w:lang w:val="en-US"/>
        </w:rPr>
        <w:t>[online]</w:t>
      </w:r>
      <w:r w:rsidRPr="007F39CD">
        <w:rPr>
          <w:rFonts w:ascii="Times New Roman" w:hAnsi="Times New Roman"/>
          <w:bCs/>
          <w:sz w:val="28"/>
          <w:szCs w:val="28"/>
        </w:rPr>
        <w:t xml:space="preserve">. Zlín, 2011 </w:t>
      </w:r>
      <w:r w:rsidRPr="007F39CD">
        <w:rPr>
          <w:rFonts w:ascii="Times New Roman" w:hAnsi="Times New Roman"/>
          <w:bCs/>
          <w:sz w:val="28"/>
          <w:szCs w:val="28"/>
          <w:lang w:val="en-US"/>
        </w:rPr>
        <w:t>[viewed 2012-12-06].</w:t>
      </w:r>
      <w:r w:rsidRPr="007F39CD">
        <w:rPr>
          <w:rFonts w:ascii="Times New Roman" w:hAnsi="Times New Roman"/>
          <w:bCs/>
          <w:sz w:val="28"/>
          <w:szCs w:val="28"/>
        </w:rPr>
        <w:t xml:space="preserve"> </w:t>
      </w:r>
      <w:proofErr w:type="spellStart"/>
      <w:r w:rsidRPr="007F39CD">
        <w:rPr>
          <w:rFonts w:ascii="Times New Roman" w:hAnsi="Times New Roman"/>
          <w:bCs/>
          <w:sz w:val="28"/>
          <w:szCs w:val="28"/>
        </w:rPr>
        <w:t>English</w:t>
      </w:r>
      <w:proofErr w:type="spellEnd"/>
      <w:r w:rsidRPr="007F39CD">
        <w:rPr>
          <w:rFonts w:ascii="Times New Roman" w:hAnsi="Times New Roman"/>
          <w:bCs/>
          <w:sz w:val="28"/>
          <w:szCs w:val="28"/>
        </w:rPr>
        <w:t xml:space="preserve"> Doctoral Thesis. Tomas </w:t>
      </w:r>
      <w:proofErr w:type="spellStart"/>
      <w:r w:rsidRPr="007F39CD">
        <w:rPr>
          <w:rFonts w:ascii="Times New Roman" w:hAnsi="Times New Roman"/>
          <w:bCs/>
          <w:sz w:val="28"/>
          <w:szCs w:val="28"/>
        </w:rPr>
        <w:t>Bata</w:t>
      </w:r>
      <w:proofErr w:type="spellEnd"/>
      <w:r w:rsidRPr="007F39CD">
        <w:rPr>
          <w:rFonts w:ascii="Times New Roman" w:hAnsi="Times New Roman"/>
          <w:bCs/>
          <w:sz w:val="28"/>
          <w:szCs w:val="28"/>
        </w:rPr>
        <w:t xml:space="preserve"> University in </w:t>
      </w:r>
      <w:proofErr w:type="spellStart"/>
      <w:r w:rsidRPr="007F39CD">
        <w:rPr>
          <w:rFonts w:ascii="Times New Roman" w:hAnsi="Times New Roman"/>
          <w:bCs/>
          <w:sz w:val="28"/>
          <w:szCs w:val="28"/>
        </w:rPr>
        <w:t>Zlin</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Faculty</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Applied</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Informatics</w:t>
      </w:r>
      <w:proofErr w:type="spellEnd"/>
      <w:r w:rsidRPr="007F39CD">
        <w:rPr>
          <w:rFonts w:ascii="Times New Roman" w:hAnsi="Times New Roman"/>
          <w:bCs/>
          <w:sz w:val="28"/>
          <w:szCs w:val="28"/>
        </w:rPr>
        <w:t xml:space="preserve">, Department </w:t>
      </w:r>
      <w:proofErr w:type="spellStart"/>
      <w:r w:rsidRPr="007F39CD">
        <w:rPr>
          <w:rFonts w:ascii="Times New Roman" w:hAnsi="Times New Roman"/>
          <w:bCs/>
          <w:sz w:val="28"/>
          <w:szCs w:val="28"/>
        </w:rPr>
        <w:t>of</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Informatics</w:t>
      </w:r>
      <w:proofErr w:type="spellEnd"/>
      <w:r w:rsidRPr="007F39CD">
        <w:rPr>
          <w:rFonts w:ascii="Times New Roman" w:hAnsi="Times New Roman"/>
          <w:bCs/>
          <w:sz w:val="28"/>
          <w:szCs w:val="28"/>
        </w:rPr>
        <w:t xml:space="preserve"> and </w:t>
      </w:r>
      <w:proofErr w:type="spellStart"/>
      <w:r w:rsidRPr="007F39CD">
        <w:rPr>
          <w:rFonts w:ascii="Times New Roman" w:hAnsi="Times New Roman"/>
          <w:bCs/>
          <w:sz w:val="28"/>
          <w:szCs w:val="28"/>
        </w:rPr>
        <w:t>Artificial</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Intelligence</w:t>
      </w:r>
      <w:proofErr w:type="spellEnd"/>
      <w:r w:rsidRPr="007F39CD">
        <w:rPr>
          <w:rFonts w:ascii="Times New Roman" w:hAnsi="Times New Roman"/>
          <w:bCs/>
          <w:sz w:val="28"/>
          <w:szCs w:val="28"/>
        </w:rPr>
        <w:t xml:space="preserve">. Supervisor doc. Mgr. Roman Jašek, Ph.D. </w:t>
      </w:r>
      <w:proofErr w:type="spellStart"/>
      <w:r w:rsidRPr="007F39CD">
        <w:rPr>
          <w:rFonts w:ascii="Times New Roman" w:hAnsi="Times New Roman"/>
          <w:bCs/>
          <w:sz w:val="28"/>
          <w:szCs w:val="28"/>
        </w:rPr>
        <w:t>Available</w:t>
      </w:r>
      <w:proofErr w:type="spellEnd"/>
      <w:r w:rsidRPr="007F39CD">
        <w:rPr>
          <w:rFonts w:ascii="Times New Roman" w:hAnsi="Times New Roman"/>
          <w:bCs/>
          <w:sz w:val="28"/>
          <w:szCs w:val="28"/>
        </w:rPr>
        <w:t xml:space="preserve"> </w:t>
      </w:r>
      <w:proofErr w:type="spellStart"/>
      <w:r w:rsidRPr="007F39CD">
        <w:rPr>
          <w:rFonts w:ascii="Times New Roman" w:hAnsi="Times New Roman"/>
          <w:bCs/>
          <w:sz w:val="28"/>
          <w:szCs w:val="28"/>
        </w:rPr>
        <w:t>from</w:t>
      </w:r>
      <w:proofErr w:type="spellEnd"/>
      <w:r w:rsidRPr="007F39CD">
        <w:rPr>
          <w:rFonts w:ascii="Times New Roman" w:hAnsi="Times New Roman"/>
          <w:bCs/>
          <w:sz w:val="28"/>
          <w:szCs w:val="28"/>
        </w:rPr>
        <w:t xml:space="preserve">: </w:t>
      </w:r>
      <w:hyperlink r:id="rId17" w:history="1">
        <w:r w:rsidRPr="007F39CD">
          <w:rPr>
            <w:rStyle w:val="Hypertextovodkaz"/>
            <w:rFonts w:ascii="Times New Roman" w:hAnsi="Times New Roman"/>
            <w:bCs/>
            <w:sz w:val="28"/>
            <w:szCs w:val="28"/>
          </w:rPr>
          <w:t>http://dspace.k.utb.cz/handle/10563/15507</w:t>
        </w:r>
      </w:hyperlink>
    </w:p>
    <w:p w14:paraId="6AB0A249" w14:textId="77777777" w:rsidR="00117F33" w:rsidRPr="007F39CD" w:rsidRDefault="00117F33" w:rsidP="00117F33">
      <w:pPr>
        <w:spacing w:before="100" w:beforeAutospacing="1" w:after="100" w:afterAutospacing="1" w:line="240" w:lineRule="auto"/>
        <w:ind w:right="720"/>
        <w:jc w:val="both"/>
        <w:rPr>
          <w:rFonts w:ascii="Times New Roman" w:hAnsi="Times New Roman"/>
          <w:bCs/>
          <w:color w:val="00B050"/>
          <w:sz w:val="28"/>
          <w:szCs w:val="28"/>
        </w:rPr>
      </w:pPr>
      <w:r w:rsidRPr="007F39CD">
        <w:rPr>
          <w:rFonts w:ascii="Times New Roman" w:hAnsi="Times New Roman"/>
          <w:bCs/>
          <w:sz w:val="28"/>
          <w:szCs w:val="28"/>
        </w:rPr>
        <w:t xml:space="preserve">Má-li práce ISBN, cituje se stejně jako kniha a do poznámky </w:t>
      </w:r>
      <w:r>
        <w:rPr>
          <w:rFonts w:ascii="Times New Roman" w:hAnsi="Times New Roman"/>
          <w:bCs/>
          <w:sz w:val="28"/>
          <w:szCs w:val="28"/>
        </w:rPr>
        <w:br/>
      </w:r>
      <w:r w:rsidRPr="007F39CD">
        <w:rPr>
          <w:rFonts w:ascii="Times New Roman" w:hAnsi="Times New Roman"/>
          <w:bCs/>
          <w:sz w:val="28"/>
          <w:szCs w:val="28"/>
        </w:rPr>
        <w:t>se navíc připíše druh práce.</w:t>
      </w:r>
    </w:p>
    <w:p w14:paraId="154EBC30"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89645F9" w14:textId="77777777" w:rsidR="00117F33" w:rsidRPr="007F39CD" w:rsidRDefault="00117F33" w:rsidP="00117F33">
      <w:pPr>
        <w:pStyle w:val="Normlnweb"/>
        <w:ind w:right="720"/>
        <w:jc w:val="both"/>
        <w:rPr>
          <w:sz w:val="28"/>
          <w:szCs w:val="28"/>
        </w:rPr>
      </w:pPr>
      <w:r w:rsidRPr="007F39CD">
        <w:rPr>
          <w:sz w:val="28"/>
          <w:szCs w:val="28"/>
        </w:rPr>
        <w:t xml:space="preserve">TOMANCOVÁ, Lucie. </w:t>
      </w:r>
      <w:r w:rsidRPr="007F39CD">
        <w:rPr>
          <w:i/>
          <w:sz w:val="28"/>
          <w:szCs w:val="28"/>
        </w:rPr>
        <w:t xml:space="preserve">Etika v </w:t>
      </w:r>
      <w:proofErr w:type="gramStart"/>
      <w:r w:rsidRPr="007F39CD">
        <w:rPr>
          <w:i/>
          <w:sz w:val="28"/>
          <w:szCs w:val="28"/>
        </w:rPr>
        <w:t>podnikání - vytváření</w:t>
      </w:r>
      <w:proofErr w:type="gramEnd"/>
      <w:r w:rsidRPr="007F39CD">
        <w:rPr>
          <w:i/>
          <w:sz w:val="28"/>
          <w:szCs w:val="28"/>
        </w:rPr>
        <w:t xml:space="preserve"> podnikatelského prostředí firmy</w:t>
      </w:r>
      <w:r w:rsidRPr="007F39CD">
        <w:rPr>
          <w:sz w:val="28"/>
          <w:szCs w:val="28"/>
        </w:rPr>
        <w:t xml:space="preserve">. Zlín: Univerzita Tomáše Bati </w:t>
      </w:r>
      <w:r>
        <w:rPr>
          <w:sz w:val="28"/>
          <w:szCs w:val="28"/>
        </w:rPr>
        <w:br/>
      </w:r>
      <w:r w:rsidRPr="007F39CD">
        <w:rPr>
          <w:sz w:val="28"/>
          <w:szCs w:val="28"/>
        </w:rPr>
        <w:t xml:space="preserve">ve Zlíně, 2012. Disertační práce. ISBN 978-80-7454-168-1. Původní rukopis dostupný z: </w:t>
      </w:r>
      <w:hyperlink r:id="rId18" w:history="1">
        <w:r w:rsidRPr="007F39CD">
          <w:rPr>
            <w:rStyle w:val="Hypertextovodkaz"/>
            <w:sz w:val="28"/>
            <w:szCs w:val="28"/>
          </w:rPr>
          <w:t>http://hdl.handle.net/10563/15638</w:t>
        </w:r>
      </w:hyperlink>
    </w:p>
    <w:p w14:paraId="08070E58"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11BDF1E1"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LINDH, Per. </w:t>
      </w:r>
      <w:proofErr w:type="spellStart"/>
      <w:proofErr w:type="gramStart"/>
      <w:r w:rsidRPr="007F39CD">
        <w:rPr>
          <w:rFonts w:ascii="Times New Roman" w:hAnsi="Times New Roman"/>
          <w:i/>
          <w:sz w:val="28"/>
          <w:szCs w:val="28"/>
        </w:rPr>
        <w:t>Compaction</w:t>
      </w:r>
      <w:proofErr w:type="spellEnd"/>
      <w:r w:rsidRPr="007F39CD">
        <w:rPr>
          <w:rFonts w:ascii="Times New Roman" w:hAnsi="Times New Roman"/>
          <w:i/>
          <w:sz w:val="28"/>
          <w:szCs w:val="28"/>
        </w:rPr>
        <w:t>- and</w:t>
      </w:r>
      <w:proofErr w:type="gramEnd"/>
      <w:r w:rsidRPr="007F39CD">
        <w:rPr>
          <w:rFonts w:ascii="Times New Roman" w:hAnsi="Times New Roman"/>
          <w:i/>
          <w:sz w:val="28"/>
          <w:szCs w:val="28"/>
        </w:rPr>
        <w:t xml:space="preserve"> </w:t>
      </w:r>
      <w:proofErr w:type="spellStart"/>
      <w:r w:rsidRPr="007F39CD">
        <w:rPr>
          <w:rFonts w:ascii="Times New Roman" w:hAnsi="Times New Roman"/>
          <w:i/>
          <w:sz w:val="28"/>
          <w:szCs w:val="28"/>
        </w:rPr>
        <w:t>strenght</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properties</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of</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stabilised</w:t>
      </w:r>
      <w:proofErr w:type="spellEnd"/>
      <w:r w:rsidRPr="007F39CD">
        <w:rPr>
          <w:rFonts w:ascii="Times New Roman" w:hAnsi="Times New Roman"/>
          <w:i/>
          <w:sz w:val="28"/>
          <w:szCs w:val="28"/>
        </w:rPr>
        <w:t xml:space="preserve"> </w:t>
      </w:r>
      <w:r>
        <w:rPr>
          <w:rFonts w:ascii="Times New Roman" w:hAnsi="Times New Roman"/>
          <w:i/>
          <w:sz w:val="28"/>
          <w:szCs w:val="28"/>
        </w:rPr>
        <w:br/>
        <w:t>a</w:t>
      </w:r>
      <w:r w:rsidRPr="007F39CD">
        <w:rPr>
          <w:rFonts w:ascii="Times New Roman" w:hAnsi="Times New Roman"/>
          <w:i/>
          <w:sz w:val="28"/>
          <w:szCs w:val="28"/>
        </w:rPr>
        <w:t xml:space="preserve">nd </w:t>
      </w:r>
      <w:proofErr w:type="spellStart"/>
      <w:r w:rsidRPr="007F39CD">
        <w:rPr>
          <w:rFonts w:ascii="Times New Roman" w:hAnsi="Times New Roman"/>
          <w:i/>
          <w:sz w:val="28"/>
          <w:szCs w:val="28"/>
        </w:rPr>
        <w:t>unstabilised</w:t>
      </w:r>
      <w:proofErr w:type="spellEnd"/>
      <w:r w:rsidRPr="007F39CD">
        <w:rPr>
          <w:rFonts w:ascii="Times New Roman" w:hAnsi="Times New Roman"/>
          <w:i/>
          <w:sz w:val="28"/>
          <w:szCs w:val="28"/>
        </w:rPr>
        <w:t xml:space="preserve"> fine-</w:t>
      </w:r>
      <w:proofErr w:type="spellStart"/>
      <w:r w:rsidRPr="007F39CD">
        <w:rPr>
          <w:rFonts w:ascii="Times New Roman" w:hAnsi="Times New Roman"/>
          <w:i/>
          <w:sz w:val="28"/>
          <w:szCs w:val="28"/>
        </w:rPr>
        <w:t>grained</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tills</w:t>
      </w:r>
      <w:proofErr w:type="spellEnd"/>
      <w:r w:rsidRPr="007F39CD">
        <w:rPr>
          <w:rFonts w:ascii="Times New Roman" w:hAnsi="Times New Roman"/>
          <w:i/>
          <w:sz w:val="28"/>
          <w:szCs w:val="28"/>
        </w:rPr>
        <w:t xml:space="preserve">. </w:t>
      </w:r>
      <w:r w:rsidRPr="007F39CD">
        <w:rPr>
          <w:rFonts w:ascii="Times New Roman" w:hAnsi="Times New Roman"/>
          <w:sz w:val="28"/>
          <w:szCs w:val="28"/>
        </w:rPr>
        <w:t xml:space="preserve">Lund: Lund University, 2004. Doctoral Thesis. ISBN 91-973723-5-8. </w:t>
      </w:r>
      <w:proofErr w:type="spellStart"/>
      <w:r w:rsidRPr="007F39CD">
        <w:rPr>
          <w:rFonts w:ascii="Times New Roman" w:hAnsi="Times New Roman"/>
          <w:sz w:val="28"/>
          <w:szCs w:val="28"/>
        </w:rPr>
        <w:t>Also</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available</w:t>
      </w:r>
      <w:proofErr w:type="spellEnd"/>
      <w:r w:rsidRPr="007F39CD">
        <w:rPr>
          <w:rFonts w:ascii="Times New Roman" w:hAnsi="Times New Roman"/>
          <w:sz w:val="28"/>
          <w:szCs w:val="28"/>
        </w:rPr>
        <w:t xml:space="preserve"> in PDF </w:t>
      </w:r>
      <w:proofErr w:type="spellStart"/>
      <w:r w:rsidRPr="007F39CD">
        <w:rPr>
          <w:rFonts w:ascii="Times New Roman" w:hAnsi="Times New Roman"/>
          <w:sz w:val="28"/>
          <w:szCs w:val="28"/>
        </w:rPr>
        <w:t>from</w:t>
      </w:r>
      <w:proofErr w:type="spellEnd"/>
      <w:r w:rsidRPr="007F39CD">
        <w:rPr>
          <w:rFonts w:ascii="Times New Roman" w:hAnsi="Times New Roman"/>
          <w:sz w:val="28"/>
          <w:szCs w:val="28"/>
        </w:rPr>
        <w:t xml:space="preserve">: </w:t>
      </w:r>
      <w:hyperlink r:id="rId19" w:history="1">
        <w:r w:rsidRPr="007F39CD">
          <w:rPr>
            <w:rStyle w:val="Hypertextovodkaz"/>
            <w:rFonts w:ascii="Times New Roman" w:hAnsi="Times New Roman"/>
            <w:sz w:val="28"/>
            <w:szCs w:val="28"/>
          </w:rPr>
          <w:t>http://www.byggvetenskaper.lth.se/fileadmin/geoteknik/publications/tvgt1000/Lindh2004_041208b.pdf</w:t>
        </w:r>
      </w:hyperlink>
    </w:p>
    <w:p w14:paraId="3EF50926" w14:textId="77777777" w:rsidR="00117F33" w:rsidRPr="007F39CD" w:rsidRDefault="00117F33" w:rsidP="00117F33">
      <w:pPr>
        <w:pStyle w:val="Normlnweb"/>
        <w:ind w:right="720"/>
        <w:jc w:val="both"/>
        <w:rPr>
          <w:sz w:val="28"/>
          <w:szCs w:val="28"/>
        </w:rPr>
      </w:pPr>
      <w:r w:rsidRPr="007F39CD">
        <w:rPr>
          <w:b/>
          <w:bCs/>
          <w:sz w:val="28"/>
          <w:szCs w:val="28"/>
        </w:rPr>
        <w:t>Patenty</w:t>
      </w:r>
      <w:r w:rsidRPr="007F39CD">
        <w:rPr>
          <w:sz w:val="28"/>
          <w:szCs w:val="28"/>
        </w:rPr>
        <w:t xml:space="preserve"> </w:t>
      </w:r>
      <w:r w:rsidRPr="007F39CD">
        <w:rPr>
          <w:b/>
          <w:sz w:val="28"/>
          <w:szCs w:val="28"/>
        </w:rPr>
        <w:t>a normy</w:t>
      </w:r>
    </w:p>
    <w:p w14:paraId="596CCA6C"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 xml:space="preserve">Autorem je majitel nebo žadatel patentu, následuje název patentu, název nebo kód země a oficiální označení řady, ve které je patent číslován. </w:t>
      </w:r>
      <w:r>
        <w:rPr>
          <w:rFonts w:ascii="Times New Roman" w:hAnsi="Times New Roman"/>
          <w:sz w:val="28"/>
          <w:szCs w:val="28"/>
        </w:rPr>
        <w:br/>
      </w:r>
      <w:r w:rsidRPr="007F39CD">
        <w:rPr>
          <w:rFonts w:ascii="Times New Roman" w:hAnsi="Times New Roman"/>
          <w:sz w:val="28"/>
          <w:szCs w:val="28"/>
        </w:rPr>
        <w:t xml:space="preserve">U číslování stačí uvést patentové pořadové číslo. </w:t>
      </w:r>
    </w:p>
    <w:p w14:paraId="3D9E8659"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0594DA81" w14:textId="77777777" w:rsidR="00117F33" w:rsidRPr="00D5436F"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NOVOTNÝ, Jiří. </w:t>
      </w:r>
      <w:r w:rsidRPr="007F39CD">
        <w:rPr>
          <w:rFonts w:ascii="Times New Roman" w:hAnsi="Times New Roman"/>
          <w:i/>
          <w:sz w:val="28"/>
          <w:szCs w:val="28"/>
        </w:rPr>
        <w:t>Propustek s deformační zónou</w:t>
      </w:r>
      <w:r w:rsidRPr="007F39CD">
        <w:rPr>
          <w:rFonts w:ascii="Times New Roman" w:hAnsi="Times New Roman"/>
          <w:sz w:val="28"/>
          <w:szCs w:val="28"/>
        </w:rPr>
        <w:t xml:space="preserve">. IPC: E01F 5/00. Česká republika. Patentový spis, CZ 302313B6. 2011-01-12. Dostupné také z: http://spisy.upv.cz/ </w:t>
      </w:r>
      <w:proofErr w:type="spellStart"/>
      <w:r w:rsidRPr="007F39CD">
        <w:rPr>
          <w:rFonts w:ascii="Times New Roman" w:hAnsi="Times New Roman"/>
          <w:sz w:val="28"/>
          <w:szCs w:val="28"/>
        </w:rPr>
        <w:t>Patents</w:t>
      </w:r>
      <w:proofErr w:type="spellEnd"/>
      <w:r w:rsidRPr="007F39CD">
        <w:rPr>
          <w:rFonts w:ascii="Times New Roman" w:hAnsi="Times New Roman"/>
          <w:sz w:val="28"/>
          <w:szCs w:val="28"/>
        </w:rPr>
        <w:t>/</w:t>
      </w:r>
      <w:proofErr w:type="spellStart"/>
      <w:r w:rsidRPr="007F39CD">
        <w:rPr>
          <w:rFonts w:ascii="Times New Roman" w:hAnsi="Times New Roman"/>
          <w:sz w:val="28"/>
          <w:szCs w:val="28"/>
        </w:rPr>
        <w:t>FullDocuments</w:t>
      </w:r>
      <w:proofErr w:type="spellEnd"/>
      <w:r w:rsidRPr="007F39CD">
        <w:rPr>
          <w:rFonts w:ascii="Times New Roman" w:hAnsi="Times New Roman"/>
          <w:sz w:val="28"/>
          <w:szCs w:val="28"/>
        </w:rPr>
        <w:t>/302/302313.pdf</w:t>
      </w:r>
    </w:p>
    <w:p w14:paraId="3A8F35FE"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lastRenderedPageBreak/>
        <w:t>Příklad (v anglicky psané práci):</w:t>
      </w:r>
    </w:p>
    <w:p w14:paraId="231734C8"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ENCORE MEDICAL ASSET CORP. </w:t>
      </w:r>
      <w:proofErr w:type="spellStart"/>
      <w:r w:rsidRPr="007F39CD">
        <w:rPr>
          <w:rFonts w:ascii="Times New Roman" w:hAnsi="Times New Roman"/>
          <w:i/>
          <w:sz w:val="28"/>
          <w:szCs w:val="28"/>
        </w:rPr>
        <w:t>Electrical</w:t>
      </w:r>
      <w:proofErr w:type="spellEnd"/>
      <w:r w:rsidRPr="007F39CD">
        <w:rPr>
          <w:rFonts w:ascii="Times New Roman" w:hAnsi="Times New Roman"/>
          <w:i/>
          <w:sz w:val="28"/>
          <w:szCs w:val="28"/>
        </w:rPr>
        <w:t xml:space="preserve"> nerve </w:t>
      </w:r>
      <w:proofErr w:type="spellStart"/>
      <w:r w:rsidRPr="007F39CD">
        <w:rPr>
          <w:rFonts w:ascii="Times New Roman" w:hAnsi="Times New Roman"/>
          <w:i/>
          <w:sz w:val="28"/>
          <w:szCs w:val="28"/>
        </w:rPr>
        <w:t>stimulation</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device</w:t>
      </w:r>
      <w:proofErr w:type="spellEnd"/>
      <w:r w:rsidRPr="007F39CD">
        <w:rPr>
          <w:rFonts w:ascii="Times New Roman" w:hAnsi="Times New Roman"/>
          <w:i/>
          <w:sz w:val="28"/>
          <w:szCs w:val="28"/>
        </w:rPr>
        <w:t xml:space="preserve">. </w:t>
      </w:r>
      <w:r w:rsidRPr="007F39CD">
        <w:rPr>
          <w:rFonts w:ascii="Times New Roman" w:hAnsi="Times New Roman"/>
          <w:sz w:val="28"/>
          <w:szCs w:val="28"/>
        </w:rPr>
        <w:t xml:space="preserve">Inventor: Gary L. MOORE et al. </w:t>
      </w:r>
      <w:proofErr w:type="spellStart"/>
      <w:r w:rsidRPr="007F39CD">
        <w:rPr>
          <w:rFonts w:ascii="Times New Roman" w:hAnsi="Times New Roman"/>
          <w:sz w:val="28"/>
          <w:szCs w:val="28"/>
        </w:rPr>
        <w:t>Int</w:t>
      </w:r>
      <w:proofErr w:type="spellEnd"/>
      <w:r w:rsidRPr="007F39CD">
        <w:rPr>
          <w:rFonts w:ascii="Times New Roman" w:hAnsi="Times New Roman"/>
          <w:sz w:val="28"/>
          <w:szCs w:val="28"/>
        </w:rPr>
        <w:t xml:space="preserve">. Cl.: A61N 1/00 (20060101), U.S. Cl. 607/46. US Patent No. 7,254,444. </w:t>
      </w:r>
      <w:proofErr w:type="spellStart"/>
      <w:r w:rsidRPr="007F39CD">
        <w:rPr>
          <w:rFonts w:ascii="Times New Roman" w:hAnsi="Times New Roman"/>
          <w:sz w:val="28"/>
          <w:szCs w:val="28"/>
        </w:rPr>
        <w:t>Issued</w:t>
      </w:r>
      <w:proofErr w:type="spellEnd"/>
      <w:r w:rsidRPr="007F39CD">
        <w:rPr>
          <w:rFonts w:ascii="Times New Roman" w:hAnsi="Times New Roman"/>
          <w:sz w:val="28"/>
          <w:szCs w:val="28"/>
        </w:rPr>
        <w:t xml:space="preserve"> August, 2007. </w:t>
      </w:r>
    </w:p>
    <w:p w14:paraId="4C509886" w14:textId="77777777" w:rsidR="00117F33" w:rsidRPr="007F39CD" w:rsidRDefault="00117F33" w:rsidP="00117F33">
      <w:pPr>
        <w:spacing w:before="100" w:beforeAutospacing="1" w:after="100" w:afterAutospacing="1" w:line="240" w:lineRule="auto"/>
        <w:ind w:right="720"/>
        <w:jc w:val="both"/>
        <w:rPr>
          <w:rFonts w:ascii="Times New Roman" w:hAnsi="Times New Roman"/>
          <w:sz w:val="28"/>
          <w:szCs w:val="28"/>
        </w:rPr>
      </w:pPr>
      <w:r w:rsidRPr="007F39CD">
        <w:rPr>
          <w:rFonts w:ascii="Times New Roman" w:hAnsi="Times New Roman"/>
          <w:sz w:val="28"/>
          <w:szCs w:val="28"/>
        </w:rPr>
        <w:t>Není-li z názvu patrné, že se jedná o patent, mělo by se toto dodatečně uvést v hranaté závorce za názvem patentu. Jako doplňující informace mezi název a oficiální označení lze uvést další informace – jméno vynálezce, klasifikační znaky, datum přihlášky po zkratce „</w:t>
      </w:r>
      <w:proofErr w:type="spellStart"/>
      <w:r w:rsidRPr="007F39CD">
        <w:rPr>
          <w:rFonts w:ascii="Times New Roman" w:hAnsi="Times New Roman"/>
          <w:sz w:val="28"/>
          <w:szCs w:val="28"/>
        </w:rPr>
        <w:t>Přihl</w:t>
      </w:r>
      <w:proofErr w:type="spellEnd"/>
      <w:r w:rsidRPr="007F39CD">
        <w:rPr>
          <w:rFonts w:ascii="Times New Roman" w:hAnsi="Times New Roman"/>
          <w:sz w:val="28"/>
          <w:szCs w:val="28"/>
        </w:rPr>
        <w:t xml:space="preserve">.:“. </w:t>
      </w:r>
    </w:p>
    <w:p w14:paraId="4AF82B8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česky psané práci):</w:t>
      </w:r>
    </w:p>
    <w:p w14:paraId="2DAB2553" w14:textId="77777777" w:rsidR="00117F33" w:rsidRPr="007F39CD"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ČSN ISO 690. </w:t>
      </w:r>
      <w:r w:rsidRPr="007F39CD">
        <w:rPr>
          <w:rFonts w:ascii="Times New Roman" w:hAnsi="Times New Roman"/>
          <w:i/>
          <w:sz w:val="28"/>
          <w:szCs w:val="28"/>
        </w:rPr>
        <w:t xml:space="preserve">Informace a dokumentace – Pravidla </w:t>
      </w:r>
      <w:r>
        <w:rPr>
          <w:rFonts w:ascii="Times New Roman" w:hAnsi="Times New Roman"/>
          <w:i/>
          <w:sz w:val="28"/>
          <w:szCs w:val="28"/>
        </w:rPr>
        <w:br/>
      </w:r>
      <w:r w:rsidRPr="007F39CD">
        <w:rPr>
          <w:rFonts w:ascii="Times New Roman" w:hAnsi="Times New Roman"/>
          <w:i/>
          <w:sz w:val="28"/>
          <w:szCs w:val="28"/>
        </w:rPr>
        <w:t>pro bibliografické odkazy a citace informačních zdrojů</w:t>
      </w:r>
      <w:r w:rsidRPr="007F39CD">
        <w:rPr>
          <w:rFonts w:ascii="Times New Roman" w:hAnsi="Times New Roman"/>
          <w:sz w:val="28"/>
          <w:szCs w:val="28"/>
        </w:rPr>
        <w:t xml:space="preserve">. Praha: Úřad </w:t>
      </w:r>
      <w:r>
        <w:rPr>
          <w:rFonts w:ascii="Times New Roman" w:hAnsi="Times New Roman"/>
          <w:sz w:val="28"/>
          <w:szCs w:val="28"/>
        </w:rPr>
        <w:br/>
      </w:r>
      <w:r w:rsidRPr="007F39CD">
        <w:rPr>
          <w:rFonts w:ascii="Times New Roman" w:hAnsi="Times New Roman"/>
          <w:sz w:val="28"/>
          <w:szCs w:val="28"/>
        </w:rPr>
        <w:t>pro technickou normalizaci, metrologii a státní zkušebnictví, 2011. 39 s. Třídící znak 01 0197.</w:t>
      </w:r>
    </w:p>
    <w:p w14:paraId="19C3B2FA" w14:textId="77777777" w:rsidR="00117F33" w:rsidRPr="007F39CD" w:rsidRDefault="00117F33" w:rsidP="00117F33">
      <w:pPr>
        <w:spacing w:before="100" w:beforeAutospacing="1" w:after="100" w:afterAutospacing="1"/>
        <w:ind w:right="720"/>
        <w:jc w:val="both"/>
        <w:rPr>
          <w:rFonts w:ascii="Times New Roman" w:hAnsi="Times New Roman"/>
          <w:b/>
          <w:i/>
          <w:sz w:val="28"/>
          <w:szCs w:val="28"/>
        </w:rPr>
      </w:pPr>
      <w:r w:rsidRPr="007F39CD">
        <w:rPr>
          <w:rFonts w:ascii="Times New Roman" w:hAnsi="Times New Roman"/>
          <w:b/>
          <w:i/>
          <w:sz w:val="28"/>
          <w:szCs w:val="28"/>
        </w:rPr>
        <w:t>Příklad (v anglicky psané práci):</w:t>
      </w:r>
    </w:p>
    <w:p w14:paraId="03B5E1CA" w14:textId="77777777" w:rsidR="00117F33" w:rsidRDefault="00117F33" w:rsidP="00117F33">
      <w:pPr>
        <w:spacing w:before="100" w:beforeAutospacing="1" w:after="100" w:afterAutospacing="1"/>
        <w:ind w:right="720"/>
        <w:jc w:val="both"/>
        <w:rPr>
          <w:rFonts w:ascii="Times New Roman" w:hAnsi="Times New Roman"/>
          <w:sz w:val="28"/>
          <w:szCs w:val="28"/>
        </w:rPr>
      </w:pPr>
      <w:r w:rsidRPr="007F39CD">
        <w:rPr>
          <w:rFonts w:ascii="Times New Roman" w:hAnsi="Times New Roman"/>
          <w:sz w:val="28"/>
          <w:szCs w:val="28"/>
        </w:rPr>
        <w:t xml:space="preserve">ISO 690:2010(E). </w:t>
      </w:r>
      <w:proofErr w:type="spellStart"/>
      <w:r w:rsidRPr="007F39CD">
        <w:rPr>
          <w:rFonts w:ascii="Times New Roman" w:hAnsi="Times New Roman"/>
          <w:i/>
          <w:sz w:val="28"/>
          <w:szCs w:val="28"/>
        </w:rPr>
        <w:t>Information</w:t>
      </w:r>
      <w:proofErr w:type="spellEnd"/>
      <w:r w:rsidRPr="007F39CD">
        <w:rPr>
          <w:rFonts w:ascii="Times New Roman" w:hAnsi="Times New Roman"/>
          <w:i/>
          <w:sz w:val="28"/>
          <w:szCs w:val="28"/>
        </w:rPr>
        <w:t xml:space="preserve"> and </w:t>
      </w:r>
      <w:proofErr w:type="spellStart"/>
      <w:r w:rsidRPr="007F39CD">
        <w:rPr>
          <w:rFonts w:ascii="Times New Roman" w:hAnsi="Times New Roman"/>
          <w:i/>
          <w:sz w:val="28"/>
          <w:szCs w:val="28"/>
        </w:rPr>
        <w:t>documentation</w:t>
      </w:r>
      <w:proofErr w:type="spellEnd"/>
      <w:r w:rsidRPr="007F39CD">
        <w:rPr>
          <w:rFonts w:ascii="Times New Roman" w:hAnsi="Times New Roman"/>
          <w:i/>
          <w:sz w:val="28"/>
          <w:szCs w:val="28"/>
        </w:rPr>
        <w:t xml:space="preserve"> – </w:t>
      </w:r>
      <w:proofErr w:type="spellStart"/>
      <w:r w:rsidRPr="007F39CD">
        <w:rPr>
          <w:rFonts w:ascii="Times New Roman" w:hAnsi="Times New Roman"/>
          <w:i/>
          <w:sz w:val="28"/>
          <w:szCs w:val="28"/>
        </w:rPr>
        <w:t>Guidelines</w:t>
      </w:r>
      <w:proofErr w:type="spellEnd"/>
      <w:r w:rsidRPr="007F39CD">
        <w:rPr>
          <w:rFonts w:ascii="Times New Roman" w:hAnsi="Times New Roman"/>
          <w:i/>
          <w:sz w:val="28"/>
          <w:szCs w:val="28"/>
        </w:rPr>
        <w:t xml:space="preserve"> </w:t>
      </w:r>
      <w:r>
        <w:rPr>
          <w:rFonts w:ascii="Times New Roman" w:hAnsi="Times New Roman"/>
          <w:i/>
          <w:sz w:val="28"/>
          <w:szCs w:val="28"/>
        </w:rPr>
        <w:br/>
      </w:r>
      <w:r w:rsidRPr="007F39CD">
        <w:rPr>
          <w:rFonts w:ascii="Times New Roman" w:hAnsi="Times New Roman"/>
          <w:i/>
          <w:sz w:val="28"/>
          <w:szCs w:val="28"/>
        </w:rPr>
        <w:t xml:space="preserve">for </w:t>
      </w:r>
      <w:proofErr w:type="spellStart"/>
      <w:r w:rsidRPr="007F39CD">
        <w:rPr>
          <w:rFonts w:ascii="Times New Roman" w:hAnsi="Times New Roman"/>
          <w:i/>
          <w:sz w:val="28"/>
          <w:szCs w:val="28"/>
        </w:rPr>
        <w:t>bibliographic</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references</w:t>
      </w:r>
      <w:proofErr w:type="spellEnd"/>
      <w:r w:rsidRPr="007F39CD">
        <w:rPr>
          <w:rFonts w:ascii="Times New Roman" w:hAnsi="Times New Roman"/>
          <w:i/>
          <w:sz w:val="28"/>
          <w:szCs w:val="28"/>
        </w:rPr>
        <w:t xml:space="preserve"> and </w:t>
      </w:r>
      <w:proofErr w:type="spellStart"/>
      <w:r w:rsidRPr="007F39CD">
        <w:rPr>
          <w:rFonts w:ascii="Times New Roman" w:hAnsi="Times New Roman"/>
          <w:i/>
          <w:sz w:val="28"/>
          <w:szCs w:val="28"/>
        </w:rPr>
        <w:t>citations</w:t>
      </w:r>
      <w:proofErr w:type="spellEnd"/>
      <w:r w:rsidRPr="007F39CD">
        <w:rPr>
          <w:rFonts w:ascii="Times New Roman" w:hAnsi="Times New Roman"/>
          <w:i/>
          <w:sz w:val="28"/>
          <w:szCs w:val="28"/>
        </w:rPr>
        <w:t xml:space="preserve"> to </w:t>
      </w:r>
      <w:proofErr w:type="spellStart"/>
      <w:r w:rsidRPr="007F39CD">
        <w:rPr>
          <w:rFonts w:ascii="Times New Roman" w:hAnsi="Times New Roman"/>
          <w:i/>
          <w:sz w:val="28"/>
          <w:szCs w:val="28"/>
        </w:rPr>
        <w:t>information</w:t>
      </w:r>
      <w:proofErr w:type="spellEnd"/>
      <w:r w:rsidRPr="007F39CD">
        <w:rPr>
          <w:rFonts w:ascii="Times New Roman" w:hAnsi="Times New Roman"/>
          <w:i/>
          <w:sz w:val="28"/>
          <w:szCs w:val="28"/>
        </w:rPr>
        <w:t xml:space="preserve"> </w:t>
      </w:r>
      <w:proofErr w:type="spellStart"/>
      <w:r w:rsidRPr="007F39CD">
        <w:rPr>
          <w:rFonts w:ascii="Times New Roman" w:hAnsi="Times New Roman"/>
          <w:i/>
          <w:sz w:val="28"/>
          <w:szCs w:val="28"/>
        </w:rPr>
        <w:t>resources</w:t>
      </w:r>
      <w:proofErr w:type="spellEnd"/>
      <w:r w:rsidRPr="007F39CD">
        <w:rPr>
          <w:rFonts w:ascii="Times New Roman" w:hAnsi="Times New Roman"/>
          <w:i/>
          <w:sz w:val="28"/>
          <w:szCs w:val="28"/>
        </w:rPr>
        <w:t xml:space="preserve">. </w:t>
      </w:r>
      <w:proofErr w:type="spellStart"/>
      <w:r w:rsidRPr="007F39CD">
        <w:rPr>
          <w:rFonts w:ascii="Times New Roman" w:hAnsi="Times New Roman"/>
          <w:sz w:val="28"/>
          <w:szCs w:val="28"/>
        </w:rPr>
        <w:t>Geneva</w:t>
      </w:r>
      <w:proofErr w:type="spellEnd"/>
      <w:r w:rsidRPr="007F39CD">
        <w:rPr>
          <w:rFonts w:ascii="Times New Roman" w:hAnsi="Times New Roman"/>
          <w:sz w:val="28"/>
          <w:szCs w:val="28"/>
        </w:rPr>
        <w:t xml:space="preserve">: International </w:t>
      </w:r>
      <w:proofErr w:type="spellStart"/>
      <w:r w:rsidRPr="007F39CD">
        <w:rPr>
          <w:rFonts w:ascii="Times New Roman" w:hAnsi="Times New Roman"/>
          <w:sz w:val="28"/>
          <w:szCs w:val="28"/>
        </w:rPr>
        <w:t>Organization</w:t>
      </w:r>
      <w:proofErr w:type="spellEnd"/>
      <w:r w:rsidRPr="007F39CD">
        <w:rPr>
          <w:rFonts w:ascii="Times New Roman" w:hAnsi="Times New Roman"/>
          <w:sz w:val="28"/>
          <w:szCs w:val="28"/>
        </w:rPr>
        <w:t xml:space="preserve"> for </w:t>
      </w:r>
      <w:proofErr w:type="spellStart"/>
      <w:r w:rsidRPr="007F39CD">
        <w:rPr>
          <w:rFonts w:ascii="Times New Roman" w:hAnsi="Times New Roman"/>
          <w:sz w:val="28"/>
          <w:szCs w:val="28"/>
        </w:rPr>
        <w:t>Standardization</w:t>
      </w:r>
      <w:proofErr w:type="spellEnd"/>
      <w:r w:rsidRPr="007F39CD">
        <w:rPr>
          <w:rFonts w:ascii="Times New Roman" w:hAnsi="Times New Roman"/>
          <w:sz w:val="28"/>
          <w:szCs w:val="28"/>
        </w:rPr>
        <w:t xml:space="preserve">, 2010. </w:t>
      </w:r>
      <w:r>
        <w:rPr>
          <w:rFonts w:ascii="Times New Roman" w:hAnsi="Times New Roman"/>
          <w:sz w:val="28"/>
          <w:szCs w:val="28"/>
        </w:rPr>
        <w:br/>
      </w:r>
      <w:r w:rsidRPr="007F39CD">
        <w:rPr>
          <w:rFonts w:ascii="Times New Roman" w:hAnsi="Times New Roman"/>
          <w:sz w:val="28"/>
          <w:szCs w:val="28"/>
        </w:rPr>
        <w:t>ICS: 01.140.20.</w:t>
      </w:r>
    </w:p>
    <w:p w14:paraId="73A3A200" w14:textId="77777777" w:rsidR="00117F33" w:rsidRPr="008470E0" w:rsidRDefault="00117F33" w:rsidP="00117F33">
      <w:pPr>
        <w:spacing w:before="100" w:beforeAutospacing="1" w:after="100" w:afterAutospacing="1"/>
        <w:ind w:right="720"/>
        <w:jc w:val="both"/>
        <w:rPr>
          <w:rFonts w:ascii="Times New Roman" w:hAnsi="Times New Roman"/>
          <w:b/>
          <w:sz w:val="28"/>
          <w:szCs w:val="28"/>
        </w:rPr>
      </w:pPr>
      <w:r w:rsidRPr="008470E0">
        <w:rPr>
          <w:rFonts w:ascii="Times New Roman" w:hAnsi="Times New Roman"/>
          <w:b/>
          <w:sz w:val="28"/>
          <w:szCs w:val="28"/>
        </w:rPr>
        <w:t>Legislativní dokumenty (zákony a vyhlášky)</w:t>
      </w:r>
    </w:p>
    <w:p w14:paraId="678ACCDD"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Citace legislativních dokumentů norma ČSN ISO 690 přímo nedefinuje. Pokud jsou v závěrečné práci citovány legislativní dokumenty pouze České republiky, doporučujeme název země vynechat a začít citaci názvem dokumentu. Vždy by v citaci mělo být obsaženo označení druhu právního předpisu, pořadové číslo ve Sbírce zákonů, rok vydání, zkratku „Sb.“ a uvedení názvu právního předpisu. Pokud předpis prošel úpravami, uvádějte za název zákona formulaci „ve znění pozdějších předpisů“.</w:t>
      </w:r>
    </w:p>
    <w:p w14:paraId="52E225A8" w14:textId="77777777" w:rsidR="00117F33" w:rsidRPr="008470E0" w:rsidRDefault="00117F33" w:rsidP="00117F33">
      <w:pPr>
        <w:spacing w:before="100" w:beforeAutospacing="1" w:after="100" w:afterAutospacing="1"/>
        <w:ind w:right="720"/>
        <w:jc w:val="both"/>
        <w:rPr>
          <w:rFonts w:ascii="Times New Roman" w:hAnsi="Times New Roman"/>
          <w:b/>
          <w:i/>
          <w:sz w:val="28"/>
          <w:szCs w:val="28"/>
        </w:rPr>
      </w:pPr>
      <w:r w:rsidRPr="008470E0">
        <w:rPr>
          <w:rFonts w:ascii="Times New Roman" w:hAnsi="Times New Roman"/>
          <w:b/>
          <w:i/>
          <w:sz w:val="28"/>
          <w:szCs w:val="28"/>
        </w:rPr>
        <w:t>Příklad (v česky psané práci):</w:t>
      </w:r>
    </w:p>
    <w:p w14:paraId="48CB8309"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t xml:space="preserve">ČESKO. Zákon č. 257/2016 Sb. o spotřebitelském úvěru. In: </w:t>
      </w:r>
      <w:r w:rsidRPr="008470E0">
        <w:rPr>
          <w:rFonts w:ascii="Times New Roman" w:hAnsi="Times New Roman"/>
          <w:i/>
          <w:sz w:val="28"/>
          <w:szCs w:val="28"/>
        </w:rPr>
        <w:t>Sbírka zákonů ČR</w:t>
      </w:r>
      <w:r w:rsidRPr="008470E0">
        <w:rPr>
          <w:rFonts w:ascii="Times New Roman" w:hAnsi="Times New Roman"/>
          <w:sz w:val="28"/>
          <w:szCs w:val="28"/>
        </w:rPr>
        <w:t>. Ročník 2016, částka 100, s. 3794-3876. ISSN 1211-1244.</w:t>
      </w:r>
    </w:p>
    <w:p w14:paraId="426EC46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r w:rsidRPr="008470E0">
        <w:rPr>
          <w:rFonts w:ascii="Times New Roman" w:hAnsi="Times New Roman"/>
          <w:sz w:val="28"/>
          <w:szCs w:val="28"/>
        </w:rPr>
        <w:lastRenderedPageBreak/>
        <w:t xml:space="preserve">Zákon č. 257/2016 Sb. o spotřebitelském úvěru. In: </w:t>
      </w:r>
      <w:r w:rsidRPr="008470E0">
        <w:rPr>
          <w:rFonts w:ascii="Times New Roman" w:hAnsi="Times New Roman"/>
          <w:i/>
          <w:sz w:val="28"/>
          <w:szCs w:val="28"/>
        </w:rPr>
        <w:t>Sbírka zákonů ČR</w:t>
      </w:r>
      <w:r w:rsidRPr="008470E0">
        <w:rPr>
          <w:rFonts w:ascii="Times New Roman" w:hAnsi="Times New Roman"/>
          <w:sz w:val="28"/>
          <w:szCs w:val="28"/>
        </w:rPr>
        <w:t>. Ročník 2016, částka 100, s. 3794-3876. ISSN 1211-1244.</w:t>
      </w:r>
    </w:p>
    <w:p w14:paraId="2E71EFAD" w14:textId="77777777" w:rsidR="00117F33" w:rsidRPr="008470E0" w:rsidRDefault="00117F33" w:rsidP="00117F33">
      <w:pPr>
        <w:spacing w:before="100" w:beforeAutospacing="1" w:after="100" w:afterAutospacing="1"/>
        <w:ind w:right="720"/>
        <w:jc w:val="both"/>
        <w:rPr>
          <w:rFonts w:ascii="Times New Roman" w:hAnsi="Times New Roman"/>
          <w:b/>
          <w:i/>
          <w:sz w:val="28"/>
          <w:szCs w:val="28"/>
        </w:rPr>
      </w:pPr>
      <w:r w:rsidRPr="008470E0">
        <w:rPr>
          <w:rFonts w:ascii="Times New Roman" w:hAnsi="Times New Roman"/>
          <w:b/>
          <w:i/>
          <w:sz w:val="28"/>
          <w:szCs w:val="28"/>
        </w:rPr>
        <w:t>Příklad (v anglicky psané práci)</w:t>
      </w:r>
    </w:p>
    <w:p w14:paraId="6404792A" w14:textId="77777777" w:rsidR="00117F33" w:rsidRPr="008470E0" w:rsidRDefault="00117F33" w:rsidP="00117F33">
      <w:pPr>
        <w:spacing w:before="100" w:beforeAutospacing="1" w:after="100" w:afterAutospacing="1"/>
        <w:ind w:right="720"/>
        <w:jc w:val="both"/>
        <w:rPr>
          <w:rFonts w:ascii="Times New Roman" w:hAnsi="Times New Roman"/>
          <w:sz w:val="28"/>
          <w:szCs w:val="28"/>
        </w:rPr>
      </w:pPr>
      <w:proofErr w:type="spellStart"/>
      <w:r w:rsidRPr="008470E0">
        <w:rPr>
          <w:rFonts w:ascii="Times New Roman" w:hAnsi="Times New Roman"/>
          <w:sz w:val="28"/>
          <w:szCs w:val="28"/>
        </w:rPr>
        <w:t>Regulation</w:t>
      </w:r>
      <w:proofErr w:type="spellEnd"/>
      <w:r w:rsidRPr="008470E0">
        <w:rPr>
          <w:rFonts w:ascii="Times New Roman" w:hAnsi="Times New Roman"/>
          <w:sz w:val="28"/>
          <w:szCs w:val="28"/>
        </w:rPr>
        <w:t xml:space="preserve"> (EU) 2015/478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the</w:t>
      </w:r>
      <w:proofErr w:type="spellEnd"/>
      <w:r w:rsidRPr="008470E0">
        <w:rPr>
          <w:rFonts w:ascii="Times New Roman" w:hAnsi="Times New Roman"/>
          <w:sz w:val="28"/>
          <w:szCs w:val="28"/>
        </w:rPr>
        <w:t xml:space="preserve"> European Parlament and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the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Council</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of</w:t>
      </w:r>
      <w:proofErr w:type="spellEnd"/>
      <w:r w:rsidRPr="008470E0">
        <w:rPr>
          <w:rFonts w:ascii="Times New Roman" w:hAnsi="Times New Roman"/>
          <w:sz w:val="28"/>
          <w:szCs w:val="28"/>
        </w:rPr>
        <w:t xml:space="preserve"> 11 </w:t>
      </w:r>
      <w:proofErr w:type="spellStart"/>
      <w:r w:rsidRPr="008470E0">
        <w:rPr>
          <w:rFonts w:ascii="Times New Roman" w:hAnsi="Times New Roman"/>
          <w:sz w:val="28"/>
          <w:szCs w:val="28"/>
        </w:rPr>
        <w:t>March</w:t>
      </w:r>
      <w:proofErr w:type="spellEnd"/>
      <w:r w:rsidRPr="008470E0">
        <w:rPr>
          <w:rFonts w:ascii="Times New Roman" w:hAnsi="Times New Roman"/>
          <w:sz w:val="28"/>
          <w:szCs w:val="28"/>
        </w:rPr>
        <w:t xml:space="preserve"> 2015 on </w:t>
      </w:r>
      <w:proofErr w:type="spellStart"/>
      <w:r w:rsidRPr="008470E0">
        <w:rPr>
          <w:rFonts w:ascii="Times New Roman" w:hAnsi="Times New Roman"/>
          <w:sz w:val="28"/>
          <w:szCs w:val="28"/>
        </w:rPr>
        <w:t>common</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rules</w:t>
      </w:r>
      <w:proofErr w:type="spellEnd"/>
      <w:r w:rsidRPr="008470E0">
        <w:rPr>
          <w:rFonts w:ascii="Times New Roman" w:hAnsi="Times New Roman"/>
          <w:sz w:val="28"/>
          <w:szCs w:val="28"/>
        </w:rPr>
        <w:t xml:space="preserve"> for </w:t>
      </w:r>
      <w:proofErr w:type="spellStart"/>
      <w:r w:rsidRPr="008470E0">
        <w:rPr>
          <w:rFonts w:ascii="Times New Roman" w:hAnsi="Times New Roman"/>
          <w:sz w:val="28"/>
          <w:szCs w:val="28"/>
        </w:rPr>
        <w:t>imports</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codification</w:t>
      </w:r>
      <w:proofErr w:type="spellEnd"/>
      <w:r w:rsidRPr="008470E0">
        <w:rPr>
          <w:rFonts w:ascii="Times New Roman" w:hAnsi="Times New Roman"/>
          <w:sz w:val="28"/>
          <w:szCs w:val="28"/>
        </w:rPr>
        <w:t xml:space="preserve">). In: </w:t>
      </w:r>
      <w:proofErr w:type="spellStart"/>
      <w:r w:rsidRPr="008470E0">
        <w:rPr>
          <w:rFonts w:ascii="Times New Roman" w:hAnsi="Times New Roman"/>
          <w:i/>
          <w:sz w:val="28"/>
          <w:szCs w:val="28"/>
        </w:rPr>
        <w:t>Official</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Journal</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of</w:t>
      </w:r>
      <w:proofErr w:type="spellEnd"/>
      <w:r w:rsidRPr="008470E0">
        <w:rPr>
          <w:rFonts w:ascii="Times New Roman" w:hAnsi="Times New Roman"/>
          <w:i/>
          <w:sz w:val="28"/>
          <w:szCs w:val="28"/>
        </w:rPr>
        <w:t xml:space="preserve"> </w:t>
      </w:r>
      <w:proofErr w:type="spellStart"/>
      <w:r w:rsidRPr="008470E0">
        <w:rPr>
          <w:rFonts w:ascii="Times New Roman" w:hAnsi="Times New Roman"/>
          <w:i/>
          <w:sz w:val="28"/>
          <w:szCs w:val="28"/>
        </w:rPr>
        <w:t>the</w:t>
      </w:r>
      <w:proofErr w:type="spellEnd"/>
      <w:r w:rsidRPr="008470E0">
        <w:rPr>
          <w:rFonts w:ascii="Times New Roman" w:hAnsi="Times New Roman"/>
          <w:i/>
          <w:sz w:val="28"/>
          <w:szCs w:val="28"/>
        </w:rPr>
        <w:t xml:space="preserve"> European Union. </w:t>
      </w:r>
      <w:r w:rsidRPr="008470E0">
        <w:rPr>
          <w:rFonts w:ascii="Times New Roman" w:hAnsi="Times New Roman"/>
          <w:sz w:val="28"/>
          <w:szCs w:val="28"/>
        </w:rPr>
        <w:t>L83/16. 27. 3. 2015 [</w:t>
      </w:r>
      <w:proofErr w:type="spellStart"/>
      <w:r w:rsidRPr="008470E0">
        <w:rPr>
          <w:rFonts w:ascii="Times New Roman" w:hAnsi="Times New Roman"/>
          <w:sz w:val="28"/>
          <w:szCs w:val="28"/>
        </w:rPr>
        <w:t>viewed</w:t>
      </w:r>
      <w:proofErr w:type="spellEnd"/>
      <w:r w:rsidRPr="008470E0">
        <w:rPr>
          <w:rFonts w:ascii="Times New Roman" w:hAnsi="Times New Roman"/>
          <w:sz w:val="28"/>
          <w:szCs w:val="28"/>
        </w:rPr>
        <w:t xml:space="preserve"> 2017-01-31]. </w:t>
      </w:r>
      <w:proofErr w:type="spellStart"/>
      <w:r w:rsidRPr="008470E0">
        <w:rPr>
          <w:rFonts w:ascii="Times New Roman" w:hAnsi="Times New Roman"/>
          <w:sz w:val="28"/>
          <w:szCs w:val="28"/>
        </w:rPr>
        <w:t>Also</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available</w:t>
      </w:r>
      <w:proofErr w:type="spellEnd"/>
      <w:r w:rsidRPr="008470E0">
        <w:rPr>
          <w:rFonts w:ascii="Times New Roman" w:hAnsi="Times New Roman"/>
          <w:sz w:val="28"/>
          <w:szCs w:val="28"/>
        </w:rPr>
        <w:t xml:space="preserve"> </w:t>
      </w:r>
      <w:proofErr w:type="spellStart"/>
      <w:r w:rsidRPr="008470E0">
        <w:rPr>
          <w:rFonts w:ascii="Times New Roman" w:hAnsi="Times New Roman"/>
          <w:sz w:val="28"/>
          <w:szCs w:val="28"/>
        </w:rPr>
        <w:t>from</w:t>
      </w:r>
      <w:proofErr w:type="spellEnd"/>
      <w:r w:rsidRPr="008470E0">
        <w:rPr>
          <w:rFonts w:ascii="Times New Roman" w:hAnsi="Times New Roman"/>
          <w:sz w:val="28"/>
          <w:szCs w:val="28"/>
        </w:rPr>
        <w:t>: http://eur-lex.europa.eu/eli/reg/2015/478/oj</w:t>
      </w:r>
    </w:p>
    <w:p w14:paraId="1AA93EBD" w14:textId="77777777" w:rsidR="00117F33" w:rsidRPr="007F39CD" w:rsidRDefault="00117F33" w:rsidP="00117F33">
      <w:pPr>
        <w:autoSpaceDE w:val="0"/>
        <w:autoSpaceDN w:val="0"/>
        <w:adjustRightInd w:val="0"/>
        <w:spacing w:after="240"/>
        <w:jc w:val="both"/>
        <w:rPr>
          <w:rFonts w:ascii="Times New Roman" w:hAnsi="Times New Roman"/>
          <w:b/>
          <w:bCs/>
          <w:sz w:val="28"/>
          <w:szCs w:val="28"/>
        </w:rPr>
      </w:pPr>
      <w:r w:rsidRPr="007F39CD">
        <w:rPr>
          <w:rFonts w:ascii="Times New Roman" w:hAnsi="Times New Roman"/>
          <w:b/>
          <w:bCs/>
          <w:sz w:val="28"/>
          <w:szCs w:val="28"/>
        </w:rPr>
        <w:t>Odkazy na citace v textu:</w:t>
      </w:r>
    </w:p>
    <w:p w14:paraId="69D8A383"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V textu odkazujeme na bibliografickou citaci dokumentu, ze kterého citujeme </w:t>
      </w:r>
      <w:r w:rsidRPr="007F39CD">
        <w:rPr>
          <w:rFonts w:ascii="Times New Roman" w:eastAsia="TimesNewRoman" w:hAnsi="Times New Roman"/>
          <w:sz w:val="28"/>
          <w:szCs w:val="28"/>
        </w:rPr>
        <w:t>č</w:t>
      </w:r>
      <w:r w:rsidRPr="007F39CD">
        <w:rPr>
          <w:rFonts w:ascii="Times New Roman" w:hAnsi="Times New Roman"/>
          <w:sz w:val="28"/>
          <w:szCs w:val="28"/>
        </w:rPr>
        <w:t>ásti textu nebo z n</w:t>
      </w:r>
      <w:r w:rsidRPr="007F39CD">
        <w:rPr>
          <w:rFonts w:ascii="Times New Roman" w:eastAsia="TimesNewRoman" w:hAnsi="Times New Roman"/>
          <w:sz w:val="28"/>
          <w:szCs w:val="28"/>
        </w:rPr>
        <w:t>ě</w:t>
      </w:r>
      <w:r w:rsidRPr="007F39CD">
        <w:rPr>
          <w:rFonts w:ascii="Times New Roman" w:hAnsi="Times New Roman"/>
          <w:sz w:val="28"/>
          <w:szCs w:val="28"/>
        </w:rPr>
        <w:t>j používáme záv</w:t>
      </w:r>
      <w:r w:rsidRPr="007F39CD">
        <w:rPr>
          <w:rFonts w:ascii="Times New Roman" w:eastAsia="TimesNewRoman" w:hAnsi="Times New Roman"/>
          <w:sz w:val="28"/>
          <w:szCs w:val="28"/>
        </w:rPr>
        <w:t>ě</w:t>
      </w:r>
      <w:r w:rsidRPr="007F39CD">
        <w:rPr>
          <w:rFonts w:ascii="Times New Roman" w:hAnsi="Times New Roman"/>
          <w:sz w:val="28"/>
          <w:szCs w:val="28"/>
        </w:rPr>
        <w:t xml:space="preserve">ry a myšlenky. Odkaz v textu slouží </w:t>
      </w:r>
      <w:r>
        <w:rPr>
          <w:rFonts w:ascii="Times New Roman" w:hAnsi="Times New Roman"/>
          <w:sz w:val="28"/>
          <w:szCs w:val="28"/>
        </w:rPr>
        <w:br/>
      </w:r>
      <w:r w:rsidRPr="007F39CD">
        <w:rPr>
          <w:rFonts w:ascii="Times New Roman" w:hAnsi="Times New Roman"/>
          <w:sz w:val="28"/>
          <w:szCs w:val="28"/>
        </w:rPr>
        <w:t>k identifikaci dokumentu, p</w:t>
      </w:r>
      <w:r w:rsidRPr="007F39CD">
        <w:rPr>
          <w:rFonts w:ascii="Times New Roman" w:eastAsia="TimesNewRoman" w:hAnsi="Times New Roman"/>
          <w:sz w:val="28"/>
          <w:szCs w:val="28"/>
        </w:rPr>
        <w:t>ř</w:t>
      </w:r>
      <w:r w:rsidRPr="007F39CD">
        <w:rPr>
          <w:rFonts w:ascii="Times New Roman" w:hAnsi="Times New Roman"/>
          <w:sz w:val="28"/>
          <w:szCs w:val="28"/>
        </w:rPr>
        <w:t>ípadn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jeho konkrétní </w:t>
      </w:r>
      <w:r w:rsidRPr="007F39CD">
        <w:rPr>
          <w:rFonts w:ascii="Times New Roman" w:eastAsia="TimesNewRoman" w:hAnsi="Times New Roman"/>
          <w:sz w:val="28"/>
          <w:szCs w:val="28"/>
        </w:rPr>
        <w:t>č</w:t>
      </w:r>
      <w:r w:rsidRPr="007F39CD">
        <w:rPr>
          <w:rFonts w:ascii="Times New Roman" w:hAnsi="Times New Roman"/>
          <w:sz w:val="28"/>
          <w:szCs w:val="28"/>
        </w:rPr>
        <w:t xml:space="preserve">ásti – stránky. Odkazy </w:t>
      </w:r>
      <w:r>
        <w:rPr>
          <w:rFonts w:ascii="Times New Roman" w:hAnsi="Times New Roman"/>
          <w:sz w:val="28"/>
          <w:szCs w:val="28"/>
        </w:rPr>
        <w:br/>
      </w:r>
      <w:r w:rsidRPr="007F39CD">
        <w:rPr>
          <w:rFonts w:ascii="Times New Roman" w:hAnsi="Times New Roman"/>
          <w:sz w:val="28"/>
          <w:szCs w:val="28"/>
        </w:rPr>
        <w:t>v textu se uvád</w:t>
      </w:r>
      <w:r w:rsidRPr="007F39CD">
        <w:rPr>
          <w:rFonts w:ascii="Times New Roman" w:eastAsia="TimesNewRoman" w:hAnsi="Times New Roman"/>
          <w:sz w:val="28"/>
          <w:szCs w:val="28"/>
        </w:rPr>
        <w:t>ě</w:t>
      </w:r>
      <w:r w:rsidRPr="007F39CD">
        <w:rPr>
          <w:rFonts w:ascii="Times New Roman" w:hAnsi="Times New Roman"/>
          <w:sz w:val="28"/>
          <w:szCs w:val="28"/>
        </w:rPr>
        <w:t>jí v jednom ze t</w:t>
      </w:r>
      <w:r w:rsidRPr="007F39CD">
        <w:rPr>
          <w:rFonts w:ascii="Times New Roman" w:eastAsia="TimesNewRoman" w:hAnsi="Times New Roman"/>
          <w:sz w:val="28"/>
          <w:szCs w:val="28"/>
        </w:rPr>
        <w:t>ř</w:t>
      </w:r>
      <w:r w:rsidRPr="007F39CD">
        <w:rPr>
          <w:rFonts w:ascii="Times New Roman" w:hAnsi="Times New Roman"/>
          <w:sz w:val="28"/>
          <w:szCs w:val="28"/>
        </w:rPr>
        <w:t>í možných tvar</w:t>
      </w:r>
      <w:r w:rsidRPr="007F39CD">
        <w:rPr>
          <w:rFonts w:ascii="Times New Roman" w:eastAsia="TimesNewRoman" w:hAnsi="Times New Roman"/>
          <w:sz w:val="28"/>
          <w:szCs w:val="28"/>
        </w:rPr>
        <w:t>ů</w:t>
      </w:r>
      <w:r>
        <w:rPr>
          <w:rFonts w:ascii="Times New Roman" w:hAnsi="Times New Roman"/>
          <w:sz w:val="28"/>
          <w:szCs w:val="28"/>
        </w:rPr>
        <w:t>:</w:t>
      </w:r>
    </w:p>
    <w:p w14:paraId="3705C40A" w14:textId="77777777" w:rsidR="00117F33"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Harvardský systém (forma jméno-datum)</w:t>
      </w:r>
    </w:p>
    <w:p w14:paraId="733E793D" w14:textId="77777777" w:rsidR="00117F33" w:rsidRPr="007F39CD" w:rsidRDefault="00117F33" w:rsidP="00117F33">
      <w:pPr>
        <w:autoSpaceDE w:val="0"/>
        <w:autoSpaceDN w:val="0"/>
        <w:adjustRightInd w:val="0"/>
        <w:spacing w:after="0" w:line="240" w:lineRule="auto"/>
        <w:ind w:left="720"/>
        <w:jc w:val="both"/>
        <w:rPr>
          <w:rFonts w:ascii="Times New Roman" w:hAnsi="Times New Roman"/>
          <w:b/>
          <w:bCs/>
          <w:sz w:val="28"/>
          <w:szCs w:val="28"/>
        </w:rPr>
      </w:pPr>
    </w:p>
    <w:p w14:paraId="3EBE0F8C"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Jméno tv</w:t>
      </w:r>
      <w:r w:rsidRPr="007F39CD">
        <w:rPr>
          <w:rFonts w:ascii="Times New Roman" w:eastAsia="TimesNewRoman" w:hAnsi="Times New Roman"/>
          <w:sz w:val="28"/>
          <w:szCs w:val="28"/>
        </w:rPr>
        <w:t>ů</w:t>
      </w:r>
      <w:r w:rsidRPr="007F39CD">
        <w:rPr>
          <w:rFonts w:ascii="Times New Roman" w:hAnsi="Times New Roman"/>
          <w:sz w:val="28"/>
          <w:szCs w:val="28"/>
        </w:rPr>
        <w:t>rce a rok vydání citovaného zdroje jsou uvedeny v textu ve form</w:t>
      </w:r>
      <w:r w:rsidRPr="007F39CD">
        <w:rPr>
          <w:rFonts w:ascii="Times New Roman" w:eastAsia="TimesNewRoman" w:hAnsi="Times New Roman"/>
          <w:sz w:val="28"/>
          <w:szCs w:val="28"/>
        </w:rPr>
        <w:t xml:space="preserve">ě </w:t>
      </w:r>
      <w:r w:rsidRPr="007F39CD">
        <w:rPr>
          <w:rFonts w:ascii="Times New Roman" w:hAnsi="Times New Roman"/>
          <w:sz w:val="28"/>
          <w:szCs w:val="28"/>
        </w:rPr>
        <w:t>jméno-datum v kulatých závorkách. Pokud se jméno tv</w:t>
      </w:r>
      <w:r w:rsidRPr="007F39CD">
        <w:rPr>
          <w:rFonts w:ascii="Times New Roman" w:eastAsia="TimesNewRoman" w:hAnsi="Times New Roman"/>
          <w:sz w:val="28"/>
          <w:szCs w:val="28"/>
        </w:rPr>
        <w:t>ů</w:t>
      </w:r>
      <w:r w:rsidRPr="007F39CD">
        <w:rPr>
          <w:rFonts w:ascii="Times New Roman" w:hAnsi="Times New Roman"/>
          <w:sz w:val="28"/>
          <w:szCs w:val="28"/>
        </w:rPr>
        <w:t>rce vyskytuje p</w:t>
      </w:r>
      <w:r w:rsidRPr="007F39CD">
        <w:rPr>
          <w:rFonts w:ascii="Times New Roman" w:eastAsia="TimesNewRoman" w:hAnsi="Times New Roman"/>
          <w:sz w:val="28"/>
          <w:szCs w:val="28"/>
        </w:rPr>
        <w:t>ř</w:t>
      </w:r>
      <w:r w:rsidRPr="007F39CD">
        <w:rPr>
          <w:rFonts w:ascii="Times New Roman" w:hAnsi="Times New Roman"/>
          <w:sz w:val="28"/>
          <w:szCs w:val="28"/>
        </w:rPr>
        <w:t>irozen</w:t>
      </w:r>
      <w:r w:rsidRPr="007F39CD">
        <w:rPr>
          <w:rFonts w:ascii="Times New Roman" w:eastAsia="TimesNewRoman" w:hAnsi="Times New Roman"/>
          <w:sz w:val="28"/>
          <w:szCs w:val="28"/>
        </w:rPr>
        <w:t xml:space="preserve">ě </w:t>
      </w:r>
      <w:r w:rsidRPr="007F39CD">
        <w:rPr>
          <w:rFonts w:ascii="Times New Roman" w:hAnsi="Times New Roman"/>
          <w:sz w:val="28"/>
          <w:szCs w:val="28"/>
        </w:rPr>
        <w:t>v textu, následuje pouze rok v kulatých závorkách. Lokace citace ve zdroji (rozsah stran, ze kterých bylo citováno) se uvádí do kulatých závorek za rok. Pokud mají dva nebo více zdroj</w:t>
      </w:r>
      <w:r w:rsidRPr="007F39CD">
        <w:rPr>
          <w:rFonts w:ascii="Times New Roman" w:eastAsia="TimesNewRoman" w:hAnsi="Times New Roman"/>
          <w:sz w:val="28"/>
          <w:szCs w:val="28"/>
        </w:rPr>
        <w:t xml:space="preserve">ů </w:t>
      </w:r>
      <w:r w:rsidRPr="007F39CD">
        <w:rPr>
          <w:rFonts w:ascii="Times New Roman" w:hAnsi="Times New Roman"/>
          <w:sz w:val="28"/>
          <w:szCs w:val="28"/>
        </w:rPr>
        <w:t>stejného tv</w:t>
      </w:r>
      <w:r w:rsidRPr="007F39CD">
        <w:rPr>
          <w:rFonts w:ascii="Times New Roman" w:eastAsia="TimesNewRoman" w:hAnsi="Times New Roman"/>
          <w:sz w:val="28"/>
          <w:szCs w:val="28"/>
        </w:rPr>
        <w:t>ů</w:t>
      </w:r>
      <w:r w:rsidRPr="007F39CD">
        <w:rPr>
          <w:rFonts w:ascii="Times New Roman" w:hAnsi="Times New Roman"/>
          <w:sz w:val="28"/>
          <w:szCs w:val="28"/>
        </w:rPr>
        <w:t xml:space="preserve">rce i rok vydání, odlišují </w:t>
      </w:r>
      <w:r>
        <w:rPr>
          <w:rFonts w:ascii="Times New Roman" w:hAnsi="Times New Roman"/>
          <w:sz w:val="28"/>
          <w:szCs w:val="28"/>
        </w:rPr>
        <w:br/>
      </w:r>
      <w:r w:rsidRPr="007F39CD">
        <w:rPr>
          <w:rFonts w:ascii="Times New Roman" w:hAnsi="Times New Roman"/>
          <w:sz w:val="28"/>
          <w:szCs w:val="28"/>
        </w:rPr>
        <w:t>se malými písmeny abecedy p</w:t>
      </w:r>
      <w:r w:rsidRPr="007F39CD">
        <w:rPr>
          <w:rFonts w:ascii="Times New Roman" w:eastAsia="TimesNewRoman" w:hAnsi="Times New Roman"/>
          <w:sz w:val="28"/>
          <w:szCs w:val="28"/>
        </w:rPr>
        <w:t>ř</w:t>
      </w:r>
      <w:r w:rsidRPr="007F39CD">
        <w:rPr>
          <w:rFonts w:ascii="Times New Roman" w:hAnsi="Times New Roman"/>
          <w:sz w:val="28"/>
          <w:szCs w:val="28"/>
        </w:rPr>
        <w:t>i</w:t>
      </w:r>
      <w:r w:rsidRPr="007F39CD">
        <w:rPr>
          <w:rFonts w:ascii="Times New Roman" w:eastAsia="TimesNewRoman" w:hAnsi="Times New Roman"/>
          <w:sz w:val="28"/>
          <w:szCs w:val="28"/>
        </w:rPr>
        <w:t>ř</w:t>
      </w:r>
      <w:r w:rsidRPr="007F39CD">
        <w:rPr>
          <w:rFonts w:ascii="Times New Roman" w:hAnsi="Times New Roman"/>
          <w:sz w:val="28"/>
          <w:szCs w:val="28"/>
        </w:rPr>
        <w:t>azenými k roku vydání.</w:t>
      </w:r>
      <w:r>
        <w:rPr>
          <w:rFonts w:ascii="Times New Roman" w:hAnsi="Times New Roman"/>
          <w:sz w:val="28"/>
          <w:szCs w:val="28"/>
        </w:rPr>
        <w:t xml:space="preserve"> </w:t>
      </w:r>
      <w:r w:rsidRPr="007F39CD">
        <w:rPr>
          <w:rFonts w:ascii="Times New Roman" w:hAnsi="Times New Roman"/>
          <w:sz w:val="28"/>
          <w:szCs w:val="28"/>
        </w:rPr>
        <w:t>V takovém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 xml:space="preserve">ě </w:t>
      </w:r>
      <w:r>
        <w:rPr>
          <w:rFonts w:ascii="Times New Roman" w:eastAsia="TimesNewRoman" w:hAnsi="Times New Roman"/>
          <w:sz w:val="28"/>
          <w:szCs w:val="28"/>
        </w:rPr>
        <w:br/>
      </w:r>
      <w:r w:rsidRPr="007F39CD">
        <w:rPr>
          <w:rFonts w:ascii="Times New Roman" w:hAnsi="Times New Roman"/>
          <w:sz w:val="28"/>
          <w:szCs w:val="28"/>
        </w:rPr>
        <w:t>se písmena uvádí i v záv</w:t>
      </w:r>
      <w:r w:rsidRPr="007F39CD">
        <w:rPr>
          <w:rFonts w:ascii="Times New Roman" w:eastAsia="TimesNewRoman" w:hAnsi="Times New Roman"/>
          <w:sz w:val="28"/>
          <w:szCs w:val="28"/>
        </w:rPr>
        <w:t>ě</w:t>
      </w:r>
      <w:r w:rsidRPr="007F39CD">
        <w:rPr>
          <w:rFonts w:ascii="Times New Roman" w:hAnsi="Times New Roman"/>
          <w:sz w:val="28"/>
          <w:szCs w:val="28"/>
        </w:rPr>
        <w:t>re</w:t>
      </w:r>
      <w:r w:rsidRPr="007F39CD">
        <w:rPr>
          <w:rFonts w:ascii="Times New Roman" w:eastAsia="TimesNewRoman" w:hAnsi="Times New Roman"/>
          <w:sz w:val="28"/>
          <w:szCs w:val="28"/>
        </w:rPr>
        <w:t>č</w:t>
      </w:r>
      <w:r w:rsidRPr="007F39CD">
        <w:rPr>
          <w:rFonts w:ascii="Times New Roman" w:hAnsi="Times New Roman"/>
          <w:sz w:val="28"/>
          <w:szCs w:val="28"/>
        </w:rPr>
        <w:t xml:space="preserve">ném soupisu bibliografických citací. Pokud je nutné uvést dva </w:t>
      </w:r>
      <w:r w:rsidRPr="007F39CD">
        <w:rPr>
          <w:rFonts w:ascii="Times New Roman" w:eastAsia="TimesNewRoman" w:hAnsi="Times New Roman"/>
          <w:sz w:val="28"/>
          <w:szCs w:val="28"/>
        </w:rPr>
        <w:t>č</w:t>
      </w:r>
      <w:r w:rsidRPr="007F39CD">
        <w:rPr>
          <w:rFonts w:ascii="Times New Roman" w:hAnsi="Times New Roman"/>
          <w:sz w:val="28"/>
          <w:szCs w:val="28"/>
        </w:rPr>
        <w:t>i více zdroj</w:t>
      </w:r>
      <w:r w:rsidRPr="007F39CD">
        <w:rPr>
          <w:rFonts w:ascii="Times New Roman" w:eastAsia="TimesNewRoman" w:hAnsi="Times New Roman"/>
          <w:sz w:val="28"/>
          <w:szCs w:val="28"/>
        </w:rPr>
        <w:t>ů</w:t>
      </w:r>
      <w:r w:rsidRPr="007F39CD">
        <w:rPr>
          <w:rFonts w:ascii="Times New Roman" w:hAnsi="Times New Roman"/>
          <w:sz w:val="28"/>
          <w:szCs w:val="28"/>
        </w:rPr>
        <w:t xml:space="preserve">, uvádí </w:t>
      </w:r>
      <w:r>
        <w:rPr>
          <w:rFonts w:ascii="Times New Roman" w:hAnsi="Times New Roman"/>
          <w:sz w:val="28"/>
          <w:szCs w:val="28"/>
        </w:rPr>
        <w:t xml:space="preserve">se </w:t>
      </w:r>
      <w:r w:rsidRPr="007F39CD">
        <w:rPr>
          <w:rFonts w:ascii="Times New Roman" w:hAnsi="Times New Roman"/>
          <w:sz w:val="28"/>
          <w:szCs w:val="28"/>
        </w:rPr>
        <w:t>v jedn</w:t>
      </w:r>
      <w:r w:rsidRPr="007F39CD">
        <w:rPr>
          <w:rFonts w:ascii="Times New Roman" w:eastAsia="TimesNewRoman" w:hAnsi="Times New Roman"/>
          <w:sz w:val="28"/>
          <w:szCs w:val="28"/>
        </w:rPr>
        <w:t>ě</w:t>
      </w:r>
      <w:r w:rsidRPr="007F39CD">
        <w:rPr>
          <w:rFonts w:ascii="Times New Roman" w:hAnsi="Times New Roman"/>
          <w:sz w:val="28"/>
          <w:szCs w:val="28"/>
        </w:rPr>
        <w:t>ch kulatých</w:t>
      </w:r>
      <w:r>
        <w:rPr>
          <w:rFonts w:ascii="Times New Roman" w:hAnsi="Times New Roman"/>
          <w:sz w:val="28"/>
          <w:szCs w:val="28"/>
        </w:rPr>
        <w:t xml:space="preserve"> závorkách</w:t>
      </w:r>
      <w:r w:rsidRPr="007F39CD">
        <w:rPr>
          <w:rFonts w:ascii="Times New Roman" w:hAnsi="Times New Roman"/>
          <w:sz w:val="28"/>
          <w:szCs w:val="28"/>
        </w:rPr>
        <w:t xml:space="preserve"> a odd</w:t>
      </w:r>
      <w:r w:rsidRPr="007F39CD">
        <w:rPr>
          <w:rFonts w:ascii="Times New Roman" w:eastAsia="TimesNewRoman" w:hAnsi="Times New Roman"/>
          <w:sz w:val="28"/>
          <w:szCs w:val="28"/>
        </w:rPr>
        <w:t>ě</w:t>
      </w:r>
      <w:r w:rsidRPr="007F39CD">
        <w:rPr>
          <w:rFonts w:ascii="Times New Roman" w:hAnsi="Times New Roman"/>
          <w:sz w:val="28"/>
          <w:szCs w:val="28"/>
        </w:rPr>
        <w:t xml:space="preserve">lují </w:t>
      </w:r>
      <w:r>
        <w:rPr>
          <w:rFonts w:ascii="Times New Roman" w:hAnsi="Times New Roman"/>
          <w:sz w:val="28"/>
          <w:szCs w:val="28"/>
        </w:rPr>
        <w:br/>
      </w:r>
      <w:r w:rsidRPr="007F39CD">
        <w:rPr>
          <w:rFonts w:ascii="Times New Roman" w:hAnsi="Times New Roman"/>
          <w:sz w:val="28"/>
          <w:szCs w:val="28"/>
        </w:rPr>
        <w:t>se st</w:t>
      </w:r>
      <w:r w:rsidRPr="007F39CD">
        <w:rPr>
          <w:rFonts w:ascii="Times New Roman" w:eastAsia="TimesNewRoman" w:hAnsi="Times New Roman"/>
          <w:sz w:val="28"/>
          <w:szCs w:val="28"/>
        </w:rPr>
        <w:t>ř</w:t>
      </w:r>
      <w:r w:rsidRPr="007F39CD">
        <w:rPr>
          <w:rFonts w:ascii="Times New Roman" w:hAnsi="Times New Roman"/>
          <w:sz w:val="28"/>
          <w:szCs w:val="28"/>
        </w:rPr>
        <w:t>edníkem. V p</w:t>
      </w:r>
      <w:r w:rsidRPr="007F39CD">
        <w:rPr>
          <w:rFonts w:ascii="Times New Roman" w:eastAsia="TimesNewRoman" w:hAnsi="Times New Roman"/>
          <w:sz w:val="28"/>
          <w:szCs w:val="28"/>
        </w:rPr>
        <w:t>ř</w:t>
      </w:r>
      <w:r w:rsidRPr="007F39CD">
        <w:rPr>
          <w:rFonts w:ascii="Times New Roman" w:hAnsi="Times New Roman"/>
          <w:sz w:val="28"/>
          <w:szCs w:val="28"/>
        </w:rPr>
        <w:t>ípad</w:t>
      </w:r>
      <w:r w:rsidRPr="007F39CD">
        <w:rPr>
          <w:rFonts w:ascii="Times New Roman" w:eastAsia="TimesNewRoman" w:hAnsi="Times New Roman"/>
          <w:sz w:val="28"/>
          <w:szCs w:val="28"/>
        </w:rPr>
        <w:t>ě</w:t>
      </w:r>
      <w:r w:rsidRPr="007F39CD">
        <w:rPr>
          <w:rFonts w:ascii="Times New Roman" w:hAnsi="Times New Roman"/>
          <w:sz w:val="28"/>
          <w:szCs w:val="28"/>
        </w:rPr>
        <w:t xml:space="preserve"> chyb</w:t>
      </w:r>
      <w:r w:rsidRPr="007F39CD">
        <w:rPr>
          <w:rFonts w:ascii="Times New Roman" w:eastAsia="TimesNewRoman" w:hAnsi="Times New Roman"/>
          <w:sz w:val="28"/>
          <w:szCs w:val="28"/>
        </w:rPr>
        <w:t>ě</w:t>
      </w:r>
      <w:r w:rsidRPr="007F39CD">
        <w:rPr>
          <w:rFonts w:ascii="Times New Roman" w:hAnsi="Times New Roman"/>
          <w:sz w:val="28"/>
          <w:szCs w:val="28"/>
        </w:rPr>
        <w:t xml:space="preserve">jícího autora se použije název nebo </w:t>
      </w:r>
      <w:r w:rsidRPr="007F39CD">
        <w:rPr>
          <w:rFonts w:ascii="Times New Roman" w:eastAsia="TimesNewRoman" w:hAnsi="Times New Roman"/>
          <w:sz w:val="28"/>
          <w:szCs w:val="28"/>
        </w:rPr>
        <w:t>č</w:t>
      </w:r>
      <w:r w:rsidRPr="007F39CD">
        <w:rPr>
          <w:rFonts w:ascii="Times New Roman" w:hAnsi="Times New Roman"/>
          <w:sz w:val="28"/>
          <w:szCs w:val="28"/>
        </w:rPr>
        <w:t>ást názvu</w:t>
      </w:r>
      <w:r>
        <w:rPr>
          <w:rFonts w:ascii="Times New Roman" w:hAnsi="Times New Roman"/>
          <w:sz w:val="28"/>
          <w:szCs w:val="28"/>
        </w:rPr>
        <w:t xml:space="preserve"> (do závorky se píše kurzivou).</w:t>
      </w:r>
    </w:p>
    <w:p w14:paraId="1C674767"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412AF037"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na zpracování informace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2002, s. 29). Nap</w:t>
      </w:r>
      <w:r w:rsidRPr="007F39CD">
        <w:rPr>
          <w:rFonts w:ascii="Times New Roman" w:eastAsia="TimesNewRoman" w:hAnsi="Times New Roman"/>
          <w:sz w:val="28"/>
          <w:szCs w:val="28"/>
        </w:rPr>
        <w:t>ř</w:t>
      </w:r>
      <w:r w:rsidRPr="007F39CD">
        <w:rPr>
          <w:rFonts w:ascii="Times New Roman" w:hAnsi="Times New Roman"/>
          <w:sz w:val="28"/>
          <w:szCs w:val="28"/>
        </w:rPr>
        <w:t>íklad Holá (2006,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 (</w:t>
      </w:r>
      <w:proofErr w:type="spellStart"/>
      <w:r w:rsidRPr="007F39CD">
        <w:rPr>
          <w:rFonts w:ascii="Times New Roman" w:hAnsi="Times New Roman"/>
          <w:sz w:val="28"/>
          <w:szCs w:val="28"/>
        </w:rPr>
        <w:t>Šule</w:t>
      </w:r>
      <w:r w:rsidRPr="007F39CD">
        <w:rPr>
          <w:rFonts w:ascii="Times New Roman" w:eastAsia="TimesNewRoman" w:hAnsi="Times New Roman"/>
          <w:sz w:val="28"/>
          <w:szCs w:val="28"/>
        </w:rPr>
        <w:t>ř</w:t>
      </w:r>
      <w:proofErr w:type="spellEnd"/>
      <w:r w:rsidRPr="007F39CD">
        <w:rPr>
          <w:rFonts w:ascii="Times New Roman" w:hAnsi="Times New Roman"/>
          <w:sz w:val="28"/>
          <w:szCs w:val="28"/>
        </w:rPr>
        <w:t>, 2009b, s. 75).</w:t>
      </w:r>
    </w:p>
    <w:p w14:paraId="274E57DB" w14:textId="77777777" w:rsidR="00117F33" w:rsidRPr="007F39CD" w:rsidRDefault="00117F33" w:rsidP="00117F33">
      <w:pPr>
        <w:autoSpaceDE w:val="0"/>
        <w:autoSpaceDN w:val="0"/>
        <w:adjustRightInd w:val="0"/>
        <w:spacing w:line="240" w:lineRule="auto"/>
        <w:ind w:left="1410"/>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sidRPr="007F39CD">
        <w:rPr>
          <w:rFonts w:ascii="Times New Roman" w:hAnsi="Times New Roman"/>
          <w:sz w:val="28"/>
          <w:szCs w:val="28"/>
        </w:rPr>
        <w:t>i dávají peníze 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ě</w:t>
      </w:r>
      <w:r w:rsidRPr="007F39CD">
        <w:rPr>
          <w:rFonts w:ascii="Times New Roman" w:hAnsi="Times New Roman"/>
          <w:sz w:val="28"/>
          <w:szCs w:val="28"/>
        </w:rPr>
        <w:t xml:space="preserve"> vládli, </w:t>
      </w:r>
      <w:r>
        <w:rPr>
          <w:rFonts w:ascii="Times New Roman" w:hAnsi="Times New Roman"/>
          <w:sz w:val="28"/>
          <w:szCs w:val="28"/>
        </w:rPr>
        <w:br/>
      </w:r>
      <w:r w:rsidRPr="007F39CD">
        <w:rPr>
          <w:rFonts w:ascii="Times New Roman" w:hAnsi="Times New Roman"/>
          <w:sz w:val="28"/>
          <w:szCs w:val="28"/>
        </w:rPr>
        <w:t>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 xml:space="preserve">interpretují právo a budou </w:t>
      </w:r>
      <w:r>
        <w:rPr>
          <w:rFonts w:ascii="Times New Roman" w:hAnsi="Times New Roman"/>
          <w:sz w:val="28"/>
          <w:szCs w:val="28"/>
        </w:rPr>
        <w:br/>
      </w:r>
      <w:r w:rsidRPr="007F39CD">
        <w:rPr>
          <w:rFonts w:ascii="Times New Roman" w:hAnsi="Times New Roman"/>
          <w:sz w:val="28"/>
          <w:szCs w:val="28"/>
        </w:rPr>
        <w:t xml:space="preserve">se držet zákona (Fox a Van </w:t>
      </w:r>
      <w:proofErr w:type="spellStart"/>
      <w:r w:rsidRPr="007F39CD">
        <w:rPr>
          <w:rFonts w:ascii="Times New Roman" w:hAnsi="Times New Roman"/>
          <w:sz w:val="28"/>
          <w:szCs w:val="28"/>
        </w:rPr>
        <w:t>Weelden</w:t>
      </w:r>
      <w:proofErr w:type="spellEnd"/>
      <w:r w:rsidRPr="007F39CD">
        <w:rPr>
          <w:rFonts w:ascii="Times New Roman" w:hAnsi="Times New Roman"/>
          <w:sz w:val="28"/>
          <w:szCs w:val="28"/>
        </w:rPr>
        <w:t>, 2012, s. 142-150)</w:t>
      </w:r>
      <w:r>
        <w:rPr>
          <w:rFonts w:ascii="Times New Roman" w:hAnsi="Times New Roman"/>
          <w:sz w:val="28"/>
          <w:szCs w:val="28"/>
        </w:rPr>
        <w:t>.</w:t>
      </w:r>
    </w:p>
    <w:p w14:paraId="038D394A"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lastRenderedPageBreak/>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ádány v seznamu v abecedním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Pr>
          <w:rFonts w:ascii="Times New Roman" w:hAnsi="Times New Roman"/>
          <w:sz w:val="28"/>
          <w:szCs w:val="28"/>
        </w:rPr>
        <w:br/>
      </w:r>
      <w:r w:rsidRPr="007F39CD">
        <w:rPr>
          <w:rFonts w:ascii="Times New Roman" w:hAnsi="Times New Roman"/>
          <w:sz w:val="28"/>
          <w:szCs w:val="28"/>
        </w:rPr>
        <w:t>podle p</w:t>
      </w:r>
      <w:r w:rsidRPr="007F39CD">
        <w:rPr>
          <w:rFonts w:ascii="Times New Roman" w:eastAsia="TimesNewRoman" w:hAnsi="Times New Roman"/>
          <w:sz w:val="28"/>
          <w:szCs w:val="28"/>
        </w:rPr>
        <w:t>ř</w:t>
      </w:r>
      <w:r>
        <w:rPr>
          <w:rFonts w:ascii="Times New Roman" w:hAnsi="Times New Roman"/>
          <w:sz w:val="28"/>
          <w:szCs w:val="28"/>
        </w:rPr>
        <w:t xml:space="preserve">íjmení </w:t>
      </w:r>
      <w:r w:rsidRPr="007F39CD">
        <w:rPr>
          <w:rFonts w:ascii="Times New Roman" w:hAnsi="Times New Roman"/>
          <w:sz w:val="28"/>
          <w:szCs w:val="28"/>
        </w:rPr>
        <w:t>autor</w:t>
      </w:r>
      <w:r w:rsidRPr="007F39CD">
        <w:rPr>
          <w:rFonts w:ascii="Times New Roman" w:eastAsia="TimesNewRoman" w:hAnsi="Times New Roman"/>
          <w:sz w:val="28"/>
          <w:szCs w:val="28"/>
        </w:rPr>
        <w:t>ů</w:t>
      </w:r>
      <w:r w:rsidRPr="007F39CD">
        <w:rPr>
          <w:rFonts w:ascii="Times New Roman" w:hAnsi="Times New Roman"/>
          <w:sz w:val="28"/>
          <w:szCs w:val="28"/>
        </w:rPr>
        <w:t xml:space="preserve">. Rok vydání se u této metody neuvádí až za nakladatele, </w:t>
      </w:r>
      <w:r>
        <w:rPr>
          <w:rFonts w:ascii="Times New Roman" w:hAnsi="Times New Roman"/>
          <w:sz w:val="28"/>
          <w:szCs w:val="28"/>
        </w:rPr>
        <w:br/>
      </w:r>
      <w:r w:rsidRPr="007F39CD">
        <w:rPr>
          <w:rFonts w:ascii="Times New Roman" w:hAnsi="Times New Roman"/>
          <w:sz w:val="28"/>
          <w:szCs w:val="28"/>
        </w:rPr>
        <w:t>ale p</w:t>
      </w:r>
      <w:r w:rsidRPr="007F39CD">
        <w:rPr>
          <w:rFonts w:ascii="Times New Roman" w:eastAsia="TimesNewRoman" w:hAnsi="Times New Roman"/>
          <w:sz w:val="28"/>
          <w:szCs w:val="28"/>
        </w:rPr>
        <w:t>ř</w:t>
      </w:r>
      <w:r w:rsidRPr="007F39CD">
        <w:rPr>
          <w:rFonts w:ascii="Times New Roman" w:hAnsi="Times New Roman"/>
          <w:sz w:val="28"/>
          <w:szCs w:val="28"/>
        </w:rPr>
        <w:t>ímo za tv</w:t>
      </w:r>
      <w:r w:rsidRPr="007F39CD">
        <w:rPr>
          <w:rFonts w:ascii="Times New Roman" w:eastAsia="TimesNewRoman" w:hAnsi="Times New Roman"/>
          <w:sz w:val="28"/>
          <w:szCs w:val="28"/>
        </w:rPr>
        <w:t>ů</w:t>
      </w:r>
      <w:r w:rsidRPr="007F39CD">
        <w:rPr>
          <w:rFonts w:ascii="Times New Roman" w:hAnsi="Times New Roman"/>
          <w:sz w:val="28"/>
          <w:szCs w:val="28"/>
        </w:rPr>
        <w:t xml:space="preserve">rce po </w:t>
      </w:r>
      <w:r w:rsidRPr="007F39CD">
        <w:rPr>
          <w:rFonts w:ascii="Times New Roman" w:eastAsia="TimesNewRoman" w:hAnsi="Times New Roman"/>
          <w:sz w:val="28"/>
          <w:szCs w:val="28"/>
        </w:rPr>
        <w:t>č</w:t>
      </w:r>
      <w:r w:rsidRPr="007F39CD">
        <w:rPr>
          <w:rFonts w:ascii="Times New Roman" w:hAnsi="Times New Roman"/>
          <w:sz w:val="28"/>
          <w:szCs w:val="28"/>
        </w:rPr>
        <w:t>árce. Jako datum vydání se uvádí pouze p</w:t>
      </w:r>
      <w:r w:rsidRPr="007F39CD">
        <w:rPr>
          <w:rFonts w:ascii="Times New Roman" w:eastAsia="TimesNewRoman" w:hAnsi="Times New Roman"/>
          <w:sz w:val="28"/>
          <w:szCs w:val="28"/>
        </w:rPr>
        <w:t>ř</w:t>
      </w:r>
      <w:r w:rsidRPr="007F39CD">
        <w:rPr>
          <w:rFonts w:ascii="Times New Roman" w:hAnsi="Times New Roman"/>
          <w:sz w:val="28"/>
          <w:szCs w:val="28"/>
        </w:rPr>
        <w:t>esn</w:t>
      </w:r>
      <w:r w:rsidRPr="007F39CD">
        <w:rPr>
          <w:rFonts w:ascii="Times New Roman" w:eastAsia="TimesNewRoman" w:hAnsi="Times New Roman"/>
          <w:sz w:val="28"/>
          <w:szCs w:val="28"/>
        </w:rPr>
        <w:t>ě</w:t>
      </w:r>
      <w:r w:rsidRPr="007F39CD">
        <w:rPr>
          <w:rFonts w:ascii="Times New Roman" w:hAnsi="Times New Roman"/>
          <w:sz w:val="28"/>
          <w:szCs w:val="28"/>
        </w:rPr>
        <w:t>jší datum, je-li známé.</w:t>
      </w:r>
    </w:p>
    <w:p w14:paraId="5BDB7F5B" w14:textId="77777777" w:rsidR="00117F33" w:rsidRDefault="00117F33" w:rsidP="00117F33">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0EB1BE19" w14:textId="77777777" w:rsidR="00117F33" w:rsidRPr="007F39CD" w:rsidRDefault="00117F33" w:rsidP="00117F33">
      <w:pPr>
        <w:autoSpaceDE w:val="0"/>
        <w:autoSpaceDN w:val="0"/>
        <w:adjustRightInd w:val="0"/>
        <w:spacing w:after="240" w:line="240" w:lineRule="auto"/>
        <w:ind w:left="1410" w:hanging="1410"/>
        <w:jc w:val="both"/>
        <w:rPr>
          <w:rFonts w:ascii="Times New Roman" w:hAnsi="Times New Roman"/>
          <w:sz w:val="28"/>
          <w:szCs w:val="28"/>
        </w:rPr>
      </w:pPr>
      <w:r w:rsidRPr="007F39CD">
        <w:rPr>
          <w:rFonts w:ascii="Times New Roman" w:hAnsi="Times New Roman"/>
          <w:sz w:val="28"/>
          <w:szCs w:val="28"/>
        </w:rPr>
        <w:tab/>
        <w:t xml:space="preserve">FOX, Justin a Richard VAN WEELDEN, 2012.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Journal</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of</w:t>
      </w:r>
      <w:proofErr w:type="spellEnd"/>
      <w:r w:rsidRPr="007F39CD">
        <w:rPr>
          <w:rFonts w:ascii="Times New Roman" w:hAnsi="Times New Roman"/>
          <w:i/>
          <w:iCs/>
          <w:sz w:val="28"/>
          <w:szCs w:val="28"/>
        </w:rPr>
        <w:t xml:space="preserve"> 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xml:space="preserve">. 1-2, s. 142-150 [cit. 2012-02-29]. ISSN 0047-2727. Dostupné z: </w:t>
      </w:r>
      <w:hyperlink r:id="rId20" w:history="1">
        <w:r w:rsidRPr="007F39CD">
          <w:rPr>
            <w:rStyle w:val="Hypertextovodkaz"/>
            <w:rFonts w:ascii="Times New Roman" w:hAnsi="Times New Roman"/>
            <w:sz w:val="28"/>
            <w:szCs w:val="28"/>
          </w:rPr>
          <w:t>http://dx.doi.org/10.1016/j.jpubeco.2011.08.007</w:t>
        </w:r>
      </w:hyperlink>
    </w:p>
    <w:p w14:paraId="53D6781B" w14:textId="77777777" w:rsidR="00117F33" w:rsidRPr="007F39CD" w:rsidRDefault="00117F33" w:rsidP="00117F33">
      <w:pPr>
        <w:autoSpaceDE w:val="0"/>
        <w:autoSpaceDN w:val="0"/>
        <w:adjustRightInd w:val="0"/>
        <w:spacing w:after="240" w:line="240" w:lineRule="auto"/>
        <w:ind w:left="1413" w:hanging="3"/>
        <w:jc w:val="both"/>
        <w:rPr>
          <w:rFonts w:ascii="Times New Roman" w:hAnsi="Times New Roman"/>
          <w:sz w:val="28"/>
          <w:szCs w:val="28"/>
        </w:rPr>
      </w:pPr>
      <w:r w:rsidRPr="007F39CD">
        <w:rPr>
          <w:rFonts w:ascii="Times New Roman" w:hAnsi="Times New Roman"/>
          <w:sz w:val="28"/>
          <w:szCs w:val="28"/>
        </w:rPr>
        <w:t xml:space="preserve">HOLÁ, Jana, 2006.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sidRPr="007F39CD">
        <w:rPr>
          <w:rFonts w:ascii="Times New Roman" w:hAnsi="Times New Roman"/>
          <w:sz w:val="28"/>
          <w:szCs w:val="28"/>
        </w:rPr>
        <w:t xml:space="preserve">. 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ISBN 80-251-1250-0.</w:t>
      </w:r>
    </w:p>
    <w:p w14:paraId="65CA9865" w14:textId="77777777" w:rsidR="00117F33" w:rsidRPr="007F39CD" w:rsidRDefault="00117F33" w:rsidP="00117F33">
      <w:pPr>
        <w:autoSpaceDE w:val="0"/>
        <w:autoSpaceDN w:val="0"/>
        <w:adjustRightInd w:val="0"/>
        <w:spacing w:after="240" w:line="240" w:lineRule="auto"/>
        <w:ind w:left="1413"/>
        <w:jc w:val="both"/>
        <w:rPr>
          <w:rFonts w:ascii="Times New Roman" w:hAnsi="Times New Roman"/>
          <w:sz w:val="28"/>
          <w:szCs w:val="28"/>
        </w:rPr>
      </w:pP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2002. </w:t>
      </w:r>
      <w:r w:rsidRPr="007F39CD">
        <w:rPr>
          <w:rFonts w:ascii="Times New Roman" w:hAnsi="Times New Roman"/>
          <w:i/>
          <w:iCs/>
          <w:sz w:val="28"/>
          <w:szCs w:val="28"/>
        </w:rPr>
        <w:t>Úvod do teorie masové komunikace</w:t>
      </w:r>
      <w:r w:rsidRPr="007F39CD">
        <w:rPr>
          <w:rFonts w:ascii="Times New Roman" w:hAnsi="Times New Roman"/>
          <w:sz w:val="28"/>
          <w:szCs w:val="28"/>
        </w:rPr>
        <w:t xml:space="preserve">. </w:t>
      </w:r>
      <w:r>
        <w:rPr>
          <w:rFonts w:ascii="Times New Roman" w:hAnsi="Times New Roman"/>
          <w:sz w:val="28"/>
          <w:szCs w:val="28"/>
        </w:rPr>
        <w:br/>
      </w:r>
      <w:r w:rsidRPr="007F39CD">
        <w:rPr>
          <w:rFonts w:ascii="Times New Roman" w:hAnsi="Times New Roman"/>
          <w:sz w:val="28"/>
          <w:szCs w:val="28"/>
        </w:rPr>
        <w:t>2. vyd. Praha: Portál. ISBN 80-7178-714-0.</w:t>
      </w:r>
    </w:p>
    <w:p w14:paraId="28454CCF" w14:textId="77777777" w:rsidR="00117F33" w:rsidRPr="007F39CD" w:rsidRDefault="00117F33" w:rsidP="00117F33">
      <w:pPr>
        <w:autoSpaceDE w:val="0"/>
        <w:autoSpaceDN w:val="0"/>
        <w:adjustRightInd w:val="0"/>
        <w:spacing w:after="240" w:line="240" w:lineRule="auto"/>
        <w:ind w:left="705" w:firstLine="708"/>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ich, 2009a. …</w:t>
      </w:r>
    </w:p>
    <w:p w14:paraId="05A06D2E" w14:textId="77777777" w:rsidR="00117F33" w:rsidRDefault="00117F33" w:rsidP="00117F33">
      <w:pPr>
        <w:autoSpaceDE w:val="0"/>
        <w:autoSpaceDN w:val="0"/>
        <w:adjustRightInd w:val="0"/>
        <w:spacing w:line="240" w:lineRule="auto"/>
        <w:ind w:left="1413"/>
        <w:jc w:val="both"/>
        <w:rPr>
          <w:rFonts w:ascii="Times New Roman" w:hAnsi="Times New Roman"/>
          <w:sz w:val="28"/>
          <w:szCs w:val="28"/>
        </w:rPr>
      </w:pPr>
      <w:r w:rsidRPr="007F39CD">
        <w:rPr>
          <w:rFonts w:ascii="Times New Roman" w:hAnsi="Times New Roman"/>
          <w:sz w:val="28"/>
          <w:szCs w:val="28"/>
        </w:rPr>
        <w:t>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2009b.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ových mana</w:t>
      </w:r>
      <w:r>
        <w:rPr>
          <w:rFonts w:ascii="Times New Roman" w:hAnsi="Times New Roman"/>
          <w:i/>
          <w:iCs/>
          <w:sz w:val="28"/>
          <w:szCs w:val="28"/>
        </w:rPr>
        <w:t xml:space="preserve">žerských technik: komunikování, </w:t>
      </w:r>
      <w:r w:rsidRPr="007F39CD">
        <w:rPr>
          <w:rFonts w:ascii="Times New Roman" w:hAnsi="Times New Roman"/>
          <w:i/>
          <w:iCs/>
          <w:sz w:val="28"/>
          <w:szCs w:val="28"/>
        </w:rPr>
        <w:t xml:space="preserve">vedení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w:t>
      </w:r>
      <w:r>
        <w:rPr>
          <w:rFonts w:ascii="Times New Roman" w:hAnsi="Times New Roman"/>
          <w:sz w:val="28"/>
          <w:szCs w:val="28"/>
        </w:rPr>
        <w:t>r</w:t>
      </w:r>
      <w:proofErr w:type="spellEnd"/>
      <w:r>
        <w:rPr>
          <w:rFonts w:ascii="Times New Roman" w:hAnsi="Times New Roman"/>
          <w:sz w:val="28"/>
          <w:szCs w:val="28"/>
        </w:rPr>
        <w:t xml:space="preserve"> </w:t>
      </w:r>
      <w:proofErr w:type="spellStart"/>
      <w:r>
        <w:rPr>
          <w:rFonts w:ascii="Times New Roman" w:hAnsi="Times New Roman"/>
          <w:sz w:val="28"/>
          <w:szCs w:val="28"/>
        </w:rPr>
        <w:t>Press</w:t>
      </w:r>
      <w:proofErr w:type="spellEnd"/>
      <w:r>
        <w:rPr>
          <w:rFonts w:ascii="Times New Roman" w:hAnsi="Times New Roman"/>
          <w:sz w:val="28"/>
          <w:szCs w:val="28"/>
        </w:rPr>
        <w:t>. ISBN 978-80-251-2173-3.</w:t>
      </w:r>
    </w:p>
    <w:p w14:paraId="7689383A" w14:textId="77777777" w:rsidR="00117F33" w:rsidRPr="009B1C12" w:rsidRDefault="00117F33" w:rsidP="00117F33">
      <w:pPr>
        <w:autoSpaceDE w:val="0"/>
        <w:autoSpaceDN w:val="0"/>
        <w:adjustRightInd w:val="0"/>
        <w:spacing w:line="240" w:lineRule="auto"/>
        <w:ind w:left="1413"/>
        <w:jc w:val="both"/>
        <w:rPr>
          <w:rFonts w:ascii="Times New Roman" w:hAnsi="Times New Roman"/>
          <w:sz w:val="28"/>
          <w:szCs w:val="28"/>
        </w:rPr>
      </w:pPr>
    </w:p>
    <w:p w14:paraId="093F03F5" w14:textId="77777777" w:rsidR="00117F33"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Forma číselného odkazu</w:t>
      </w:r>
    </w:p>
    <w:p w14:paraId="51877D48" w14:textId="77777777" w:rsidR="00117F33" w:rsidRPr="007F39CD" w:rsidRDefault="00117F33" w:rsidP="00117F33">
      <w:pPr>
        <w:autoSpaceDE w:val="0"/>
        <w:autoSpaceDN w:val="0"/>
        <w:adjustRightInd w:val="0"/>
        <w:spacing w:after="0" w:line="240" w:lineRule="auto"/>
        <w:ind w:left="397"/>
        <w:jc w:val="both"/>
        <w:rPr>
          <w:rFonts w:ascii="Times New Roman" w:hAnsi="Times New Roman"/>
          <w:b/>
          <w:bCs/>
          <w:sz w:val="28"/>
          <w:szCs w:val="28"/>
        </w:rPr>
      </w:pPr>
    </w:p>
    <w:p w14:paraId="55DE2499"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hranatých závorkách odkazujeme v textu na citované zdroje </w:t>
      </w:r>
      <w:r>
        <w:rPr>
          <w:rFonts w:ascii="Times New Roman" w:hAnsi="Times New Roman"/>
          <w:sz w:val="28"/>
          <w:szCs w:val="28"/>
        </w:rPr>
        <w:br/>
      </w:r>
      <w:r w:rsidRPr="007F39CD">
        <w:rPr>
          <w:rFonts w:ascii="Times New Roman" w:hAnsi="Times New Roman"/>
          <w:sz w:val="28"/>
          <w:szCs w:val="28"/>
        </w:rPr>
        <w:t>v po</w:t>
      </w:r>
      <w:r w:rsidRPr="007F39CD">
        <w:rPr>
          <w:rFonts w:ascii="Times New Roman" w:eastAsia="TimesNewRoman" w:hAnsi="Times New Roman"/>
          <w:sz w:val="28"/>
          <w:szCs w:val="28"/>
        </w:rPr>
        <w:t>ř</w:t>
      </w:r>
      <w:r>
        <w:rPr>
          <w:rFonts w:ascii="Times New Roman" w:hAnsi="Times New Roman"/>
          <w:sz w:val="28"/>
          <w:szCs w:val="28"/>
        </w:rPr>
        <w:t xml:space="preserve">adí, v jakém </w:t>
      </w:r>
      <w:r w:rsidRPr="007F39CD">
        <w:rPr>
          <w:rFonts w:ascii="Times New Roman" w:hAnsi="Times New Roman"/>
          <w:sz w:val="28"/>
          <w:szCs w:val="28"/>
        </w:rPr>
        <w:t xml:space="preserve">jsou citovány poprvé. Následné odkazy stejného citovaného zdroje obdrží stejné </w:t>
      </w:r>
      <w:r w:rsidRPr="007F39CD">
        <w:rPr>
          <w:rFonts w:ascii="Times New Roman" w:eastAsia="TimesNewRoman" w:hAnsi="Times New Roman"/>
          <w:sz w:val="28"/>
          <w:szCs w:val="28"/>
        </w:rPr>
        <w:t>č</w:t>
      </w:r>
      <w:r w:rsidRPr="007F39CD">
        <w:rPr>
          <w:rFonts w:ascii="Times New Roman" w:hAnsi="Times New Roman"/>
          <w:sz w:val="28"/>
          <w:szCs w:val="28"/>
        </w:rPr>
        <w:t>íslo jako prvn</w:t>
      </w:r>
      <w:r>
        <w:rPr>
          <w:rFonts w:ascii="Times New Roman" w:hAnsi="Times New Roman"/>
          <w:sz w:val="28"/>
          <w:szCs w:val="28"/>
        </w:rPr>
        <w:t xml:space="preserve">í. Lokace citace v dokumentu </w:t>
      </w:r>
      <w:r>
        <w:rPr>
          <w:rFonts w:ascii="Times New Roman" w:hAnsi="Times New Roman"/>
          <w:sz w:val="28"/>
          <w:szCs w:val="28"/>
        </w:rPr>
        <w:br/>
        <w:t xml:space="preserve">se </w:t>
      </w:r>
      <w:r w:rsidRPr="007F39CD">
        <w:rPr>
          <w:rFonts w:ascii="Times New Roman" w:hAnsi="Times New Roman"/>
          <w:sz w:val="28"/>
          <w:szCs w:val="28"/>
        </w:rPr>
        <w:t xml:space="preserve">píše po </w:t>
      </w:r>
      <w:r w:rsidRPr="007F39CD">
        <w:rPr>
          <w:rFonts w:ascii="Times New Roman" w:eastAsia="TimesNewRoman" w:hAnsi="Times New Roman"/>
          <w:sz w:val="28"/>
          <w:szCs w:val="28"/>
        </w:rPr>
        <w:t>č</w:t>
      </w:r>
      <w:r w:rsidRPr="007F39CD">
        <w:rPr>
          <w:rFonts w:ascii="Times New Roman" w:hAnsi="Times New Roman"/>
          <w:sz w:val="28"/>
          <w:szCs w:val="28"/>
        </w:rPr>
        <w:t>íslicích.</w:t>
      </w:r>
    </w:p>
    <w:p w14:paraId="462EDB92"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0EAA4FA7" w14:textId="77777777" w:rsidR="00117F33"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Pr>
          <w:rFonts w:ascii="Times New Roman" w:hAnsi="Times New Roman"/>
          <w:sz w:val="28"/>
          <w:szCs w:val="28"/>
        </w:rPr>
        <w:t xml:space="preserve">uje </w:t>
      </w:r>
      <w:r>
        <w:rPr>
          <w:rFonts w:ascii="Times New Roman" w:hAnsi="Times New Roman"/>
          <w:sz w:val="28"/>
          <w:szCs w:val="28"/>
        </w:rPr>
        <w:br/>
        <w:t xml:space="preserve">na zpracování </w:t>
      </w:r>
      <w:r w:rsidRPr="007F39CD">
        <w:rPr>
          <w:rFonts w:ascii="Times New Roman" w:hAnsi="Times New Roman"/>
          <w:sz w:val="28"/>
          <w:szCs w:val="28"/>
        </w:rPr>
        <w:t>informace [15, s. 29]. Nap</w:t>
      </w:r>
      <w:r w:rsidRPr="007F39CD">
        <w:rPr>
          <w:rFonts w:ascii="Times New Roman" w:eastAsia="TimesNewRoman" w:hAnsi="Times New Roman"/>
          <w:sz w:val="28"/>
          <w:szCs w:val="28"/>
        </w:rPr>
        <w:t>ř</w:t>
      </w:r>
      <w:r w:rsidRPr="007F39CD">
        <w:rPr>
          <w:rFonts w:ascii="Times New Roman" w:hAnsi="Times New Roman"/>
          <w:sz w:val="28"/>
          <w:szCs w:val="28"/>
        </w:rPr>
        <w:t>íklad Holá [25, s. 37] tvrdí, že komunikaci lze charakterizovat jako 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Pr>
          <w:rFonts w:ascii="Times New Roman" w:hAnsi="Times New Roman"/>
          <w:sz w:val="28"/>
          <w:szCs w:val="28"/>
        </w:rPr>
        <w:t xml:space="preserve">neznamená slyšené [8, s. 75] </w:t>
      </w:r>
    </w:p>
    <w:p w14:paraId="36BE6474" w14:textId="77777777" w:rsidR="00117F33" w:rsidRPr="00587FCE"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uje, 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sidRPr="007F39CD">
        <w:rPr>
          <w:rFonts w:ascii="Times New Roman" w:hAnsi="Times New Roman"/>
          <w:sz w:val="28"/>
          <w:szCs w:val="28"/>
        </w:rPr>
        <w:t>zákona. [26, s. 142-150]</w:t>
      </w:r>
    </w:p>
    <w:p w14:paraId="4120851E" w14:textId="77777777" w:rsidR="00117F33" w:rsidRDefault="00117F33" w:rsidP="00117F33">
      <w:pPr>
        <w:autoSpaceDE w:val="0"/>
        <w:autoSpaceDN w:val="0"/>
        <w:adjustRightInd w:val="0"/>
        <w:spacing w:line="240" w:lineRule="auto"/>
        <w:jc w:val="both"/>
        <w:rPr>
          <w:rFonts w:ascii="Times New Roman" w:hAnsi="Times New Roman"/>
          <w:sz w:val="28"/>
          <w:szCs w:val="28"/>
        </w:rPr>
      </w:pPr>
    </w:p>
    <w:p w14:paraId="179F949C"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lastRenderedPageBreak/>
        <w:t>Bibliografické citace jsou uspo</w:t>
      </w:r>
      <w:r w:rsidRPr="007F39CD">
        <w:rPr>
          <w:rFonts w:ascii="Times New Roman" w:eastAsia="TimesNewRoman" w:hAnsi="Times New Roman"/>
          <w:sz w:val="28"/>
          <w:szCs w:val="28"/>
        </w:rPr>
        <w:t>ř</w:t>
      </w:r>
      <w:r w:rsidRPr="007F39CD">
        <w:rPr>
          <w:rFonts w:ascii="Times New Roman" w:hAnsi="Times New Roman"/>
          <w:sz w:val="28"/>
          <w:szCs w:val="28"/>
        </w:rPr>
        <w:t xml:space="preserve">ádány dle výskytu v dokumentu v </w:t>
      </w:r>
      <w:r w:rsidRPr="007F39CD">
        <w:rPr>
          <w:rFonts w:ascii="Times New Roman" w:eastAsia="TimesNewRoman" w:hAnsi="Times New Roman"/>
          <w:sz w:val="28"/>
          <w:szCs w:val="28"/>
        </w:rPr>
        <w:t>č</w:t>
      </w:r>
      <w:r w:rsidRPr="007F39CD">
        <w:rPr>
          <w:rFonts w:ascii="Times New Roman" w:hAnsi="Times New Roman"/>
          <w:sz w:val="28"/>
          <w:szCs w:val="28"/>
        </w:rPr>
        <w:t>íslovaném seznamu.</w:t>
      </w:r>
    </w:p>
    <w:p w14:paraId="6014EDCD"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Pr>
          <w:rFonts w:ascii="Times New Roman" w:hAnsi="Times New Roman"/>
          <w:sz w:val="28"/>
          <w:szCs w:val="28"/>
        </w:rPr>
        <w:t>Př.:</w:t>
      </w:r>
    </w:p>
    <w:p w14:paraId="1DF3B61B" w14:textId="77777777" w:rsidR="00117F33" w:rsidRPr="00531B6D" w:rsidRDefault="00117F33" w:rsidP="00117F33">
      <w:pPr>
        <w:autoSpaceDE w:val="0"/>
        <w:autoSpaceDN w:val="0"/>
        <w:adjustRightInd w:val="0"/>
        <w:spacing w:line="240" w:lineRule="auto"/>
        <w:ind w:left="1412"/>
        <w:jc w:val="both"/>
        <w:rPr>
          <w:rFonts w:ascii="Times New Roman" w:hAnsi="Times New Roman"/>
          <w:i/>
          <w:iCs/>
          <w:sz w:val="28"/>
          <w:szCs w:val="28"/>
        </w:rPr>
      </w:pPr>
      <w:r w:rsidRPr="007F39CD">
        <w:rPr>
          <w:rFonts w:ascii="Times New Roman" w:hAnsi="Times New Roman"/>
          <w:sz w:val="28"/>
          <w:szCs w:val="28"/>
        </w:rPr>
        <w:t>[8]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w:t>
      </w:r>
      <w:proofErr w:type="spellStart"/>
      <w:proofErr w:type="gramStart"/>
      <w:r w:rsidRPr="007F39CD">
        <w:rPr>
          <w:rFonts w:ascii="Times New Roman" w:hAnsi="Times New Roman"/>
          <w:i/>
          <w:iCs/>
          <w:sz w:val="28"/>
          <w:szCs w:val="28"/>
        </w:rPr>
        <w:t>komunikování,vedení</w:t>
      </w:r>
      <w:proofErr w:type="spellEnd"/>
      <w:proofErr w:type="gramEnd"/>
      <w:r w:rsidRPr="007F39CD">
        <w:rPr>
          <w:rFonts w:ascii="Times New Roman" w:hAnsi="Times New Roman"/>
          <w:i/>
          <w:iCs/>
          <w:sz w:val="28"/>
          <w:szCs w:val="28"/>
        </w:rPr>
        <w:t xml:space="preserve">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2009. ISBN 978-80-251-2173-3.</w:t>
      </w:r>
    </w:p>
    <w:p w14:paraId="299DDB1D"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27EBAEF2"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[15]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r w:rsidRPr="007F39CD">
        <w:rPr>
          <w:rFonts w:ascii="Times New Roman" w:hAnsi="Times New Roman"/>
          <w:i/>
          <w:iCs/>
          <w:sz w:val="28"/>
          <w:szCs w:val="28"/>
        </w:rPr>
        <w:t>Úvod do teorie masové komunikace</w:t>
      </w:r>
      <w:r>
        <w:rPr>
          <w:rFonts w:ascii="Times New Roman" w:hAnsi="Times New Roman"/>
          <w:sz w:val="28"/>
          <w:szCs w:val="28"/>
        </w:rPr>
        <w:t xml:space="preserve">. 2. vyd. Praha: </w:t>
      </w:r>
      <w:r w:rsidRPr="007F39CD">
        <w:rPr>
          <w:rFonts w:ascii="Times New Roman" w:hAnsi="Times New Roman"/>
          <w:sz w:val="28"/>
          <w:szCs w:val="28"/>
        </w:rPr>
        <w:t>Portál, 2002. ISBN 80-7178-714-0.</w:t>
      </w:r>
    </w:p>
    <w:p w14:paraId="17A3315D"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6AA98025"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 xml:space="preserve">[25]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Pr>
          <w:rFonts w:ascii="Times New Roman" w:hAnsi="Times New Roman"/>
          <w:sz w:val="28"/>
          <w:szCs w:val="28"/>
        </w:rPr>
        <w:t xml:space="preserve">. Brno: </w:t>
      </w:r>
      <w:proofErr w:type="spellStart"/>
      <w:r>
        <w:rPr>
          <w:rFonts w:ascii="Times New Roman" w:hAnsi="Times New Roman"/>
          <w:sz w:val="28"/>
          <w:szCs w:val="28"/>
        </w:rPr>
        <w:t>Computer</w:t>
      </w:r>
      <w:proofErr w:type="spellEnd"/>
      <w:r>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2006.</w:t>
      </w:r>
      <w:r>
        <w:rPr>
          <w:rFonts w:ascii="Times New Roman" w:hAnsi="Times New Roman"/>
          <w:sz w:val="28"/>
          <w:szCs w:val="28"/>
        </w:rPr>
        <w:t xml:space="preserve"> </w:t>
      </w:r>
      <w:r w:rsidRPr="007F39CD">
        <w:rPr>
          <w:rFonts w:ascii="Times New Roman" w:hAnsi="Times New Roman"/>
          <w:sz w:val="28"/>
          <w:szCs w:val="28"/>
        </w:rPr>
        <w:t>ISBN 80-251-1250-0.</w:t>
      </w:r>
    </w:p>
    <w:p w14:paraId="03A5F099"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Pr>
          <w:rFonts w:ascii="Times New Roman" w:hAnsi="Times New Roman"/>
          <w:sz w:val="28"/>
          <w:szCs w:val="28"/>
        </w:rPr>
        <w:t>…</w:t>
      </w:r>
    </w:p>
    <w:p w14:paraId="100BD94E" w14:textId="77777777" w:rsidR="00117F33" w:rsidRDefault="00117F33" w:rsidP="00117F33">
      <w:pPr>
        <w:autoSpaceDE w:val="0"/>
        <w:autoSpaceDN w:val="0"/>
        <w:adjustRightInd w:val="0"/>
        <w:spacing w:line="240" w:lineRule="auto"/>
        <w:ind w:left="1412"/>
        <w:jc w:val="both"/>
        <w:rPr>
          <w:rStyle w:val="Hypertextovodkaz"/>
          <w:rFonts w:ascii="Times New Roman" w:hAnsi="Times New Roman"/>
          <w:sz w:val="28"/>
          <w:szCs w:val="28"/>
        </w:rPr>
      </w:pPr>
      <w:r w:rsidRPr="007F39CD">
        <w:rPr>
          <w:rFonts w:ascii="Times New Roman" w:hAnsi="Times New Roman"/>
          <w:sz w:val="28"/>
          <w:szCs w:val="28"/>
        </w:rPr>
        <w:t xml:space="preserve">[26] FOX, Justin a Richard VAN WEELDEN.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Pr>
          <w:rFonts w:ascii="Times New Roman" w:hAnsi="Times New Roman"/>
          <w:i/>
          <w:iCs/>
          <w:sz w:val="28"/>
          <w:szCs w:val="28"/>
        </w:rPr>
        <w:t>Journal</w:t>
      </w:r>
      <w:proofErr w:type="spellEnd"/>
      <w:r>
        <w:rPr>
          <w:rFonts w:ascii="Times New Roman" w:hAnsi="Times New Roman"/>
          <w:i/>
          <w:iCs/>
          <w:sz w:val="28"/>
          <w:szCs w:val="28"/>
        </w:rPr>
        <w:t xml:space="preserve"> </w:t>
      </w:r>
      <w:proofErr w:type="spellStart"/>
      <w:r>
        <w:rPr>
          <w:rFonts w:ascii="Times New Roman" w:hAnsi="Times New Roman"/>
          <w:i/>
          <w:iCs/>
          <w:sz w:val="28"/>
          <w:szCs w:val="28"/>
        </w:rPr>
        <w:t>of</w:t>
      </w:r>
      <w:proofErr w:type="spellEnd"/>
      <w:r>
        <w:rPr>
          <w:rFonts w:ascii="Times New Roman" w:hAnsi="Times New Roman"/>
          <w:i/>
          <w:iCs/>
          <w:sz w:val="28"/>
          <w:szCs w:val="28"/>
        </w:rPr>
        <w:t xml:space="preserve"> </w:t>
      </w:r>
      <w:r w:rsidRPr="007F39CD">
        <w:rPr>
          <w:rFonts w:ascii="Times New Roman" w:hAnsi="Times New Roman"/>
          <w:i/>
          <w:iCs/>
          <w:sz w:val="28"/>
          <w:szCs w:val="28"/>
        </w:rPr>
        <w:t xml:space="preserve">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xml:space="preserve">. 1-2, s. 142-150 [cit. 2012-02-29]. ISSN 0047-2727. Dostupné z: </w:t>
      </w:r>
      <w:hyperlink r:id="rId21" w:history="1">
        <w:r w:rsidRPr="007F39CD">
          <w:rPr>
            <w:rStyle w:val="Hypertextovodkaz"/>
            <w:rFonts w:ascii="Times New Roman" w:hAnsi="Times New Roman"/>
            <w:sz w:val="28"/>
            <w:szCs w:val="28"/>
          </w:rPr>
          <w:t>http://dx.doi.org/10.1016/j.jpubeco.2011.08.007</w:t>
        </w:r>
      </w:hyperlink>
    </w:p>
    <w:p w14:paraId="319C2FE5" w14:textId="77777777" w:rsidR="00117F33" w:rsidRPr="00D5436F" w:rsidRDefault="00117F33" w:rsidP="00117F33">
      <w:pPr>
        <w:autoSpaceDE w:val="0"/>
        <w:autoSpaceDN w:val="0"/>
        <w:adjustRightInd w:val="0"/>
        <w:spacing w:line="240" w:lineRule="auto"/>
        <w:jc w:val="both"/>
        <w:rPr>
          <w:rFonts w:ascii="Times New Roman" w:hAnsi="Times New Roman"/>
          <w:i/>
          <w:iCs/>
          <w:sz w:val="28"/>
          <w:szCs w:val="28"/>
        </w:rPr>
      </w:pPr>
    </w:p>
    <w:p w14:paraId="4FE644A0" w14:textId="77777777" w:rsidR="00117F33" w:rsidRPr="007F39CD" w:rsidRDefault="00117F33" w:rsidP="00117F33">
      <w:pPr>
        <w:numPr>
          <w:ilvl w:val="0"/>
          <w:numId w:val="14"/>
        </w:numPr>
        <w:autoSpaceDE w:val="0"/>
        <w:autoSpaceDN w:val="0"/>
        <w:adjustRightInd w:val="0"/>
        <w:spacing w:after="0" w:line="240" w:lineRule="auto"/>
        <w:jc w:val="both"/>
        <w:rPr>
          <w:rFonts w:ascii="Times New Roman" w:hAnsi="Times New Roman"/>
          <w:b/>
          <w:bCs/>
          <w:sz w:val="28"/>
          <w:szCs w:val="28"/>
        </w:rPr>
      </w:pPr>
      <w:r w:rsidRPr="007F39CD">
        <w:rPr>
          <w:rFonts w:ascii="Times New Roman" w:hAnsi="Times New Roman"/>
          <w:b/>
          <w:bCs/>
          <w:sz w:val="28"/>
          <w:szCs w:val="28"/>
        </w:rPr>
        <w:t xml:space="preserve"> Metoda pr</w:t>
      </w:r>
      <w:r w:rsidRPr="007F39CD">
        <w:rPr>
          <w:rFonts w:ascii="Times New Roman" w:eastAsia="TimesNewRoman" w:hAnsi="Times New Roman"/>
          <w:sz w:val="28"/>
          <w:szCs w:val="28"/>
        </w:rPr>
        <w:t>ů</w:t>
      </w:r>
      <w:r w:rsidRPr="007F39CD">
        <w:rPr>
          <w:rFonts w:ascii="Times New Roman" w:hAnsi="Times New Roman"/>
          <w:b/>
          <w:bCs/>
          <w:sz w:val="28"/>
          <w:szCs w:val="28"/>
        </w:rPr>
        <w:t>b</w:t>
      </w:r>
      <w:r w:rsidRPr="007F39CD">
        <w:rPr>
          <w:rFonts w:ascii="Times New Roman" w:eastAsia="TimesNewRoman" w:hAnsi="Times New Roman"/>
          <w:sz w:val="28"/>
          <w:szCs w:val="28"/>
        </w:rPr>
        <w:t>ě</w:t>
      </w:r>
      <w:r w:rsidRPr="007F39CD">
        <w:rPr>
          <w:rFonts w:ascii="Times New Roman" w:hAnsi="Times New Roman"/>
          <w:b/>
          <w:bCs/>
          <w:sz w:val="28"/>
          <w:szCs w:val="28"/>
        </w:rPr>
        <w:t>žných poznámek</w:t>
      </w:r>
    </w:p>
    <w:p w14:paraId="4FE37F32" w14:textId="77777777" w:rsidR="00117F33" w:rsidRDefault="00117F33" w:rsidP="00117F33">
      <w:pPr>
        <w:autoSpaceDE w:val="0"/>
        <w:autoSpaceDN w:val="0"/>
        <w:adjustRightInd w:val="0"/>
        <w:spacing w:line="240" w:lineRule="auto"/>
        <w:jc w:val="both"/>
        <w:rPr>
          <w:rFonts w:ascii="Times New Roman" w:eastAsia="TimesNewRoman" w:hAnsi="Times New Roman"/>
          <w:sz w:val="28"/>
          <w:szCs w:val="28"/>
        </w:rPr>
      </w:pPr>
    </w:p>
    <w:p w14:paraId="65938F88"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eastAsia="TimesNewRoman" w:hAnsi="Times New Roman"/>
          <w:sz w:val="28"/>
          <w:szCs w:val="28"/>
        </w:rPr>
        <w:t>Č</w:t>
      </w:r>
      <w:r w:rsidRPr="007F39CD">
        <w:rPr>
          <w:rFonts w:ascii="Times New Roman" w:hAnsi="Times New Roman"/>
          <w:sz w:val="28"/>
          <w:szCs w:val="28"/>
        </w:rPr>
        <w:t xml:space="preserve">íslem v horním indexu odkazujeme v textu na citované zdroje uvedené </w:t>
      </w:r>
      <w:r>
        <w:rPr>
          <w:rFonts w:ascii="Times New Roman" w:hAnsi="Times New Roman"/>
          <w:sz w:val="28"/>
          <w:szCs w:val="28"/>
        </w:rPr>
        <w:br/>
      </w:r>
      <w:r w:rsidRPr="007F39CD">
        <w:rPr>
          <w:rFonts w:ascii="Times New Roman" w:hAnsi="Times New Roman"/>
          <w:sz w:val="28"/>
          <w:szCs w:val="28"/>
        </w:rPr>
        <w:t>v poznámce</w:t>
      </w:r>
      <w:r>
        <w:rPr>
          <w:rFonts w:ascii="Times New Roman" w:hAnsi="Times New Roman"/>
          <w:sz w:val="28"/>
          <w:szCs w:val="28"/>
        </w:rPr>
        <w:t xml:space="preserve"> </w:t>
      </w:r>
      <w:r w:rsidRPr="007F39CD">
        <w:rPr>
          <w:rFonts w:ascii="Times New Roman" w:hAnsi="Times New Roman"/>
          <w:sz w:val="28"/>
          <w:szCs w:val="28"/>
        </w:rPr>
        <w:t>v po</w:t>
      </w:r>
      <w:r w:rsidRPr="007F39CD">
        <w:rPr>
          <w:rFonts w:ascii="Times New Roman" w:eastAsia="TimesNewRoman" w:hAnsi="Times New Roman"/>
          <w:sz w:val="28"/>
          <w:szCs w:val="28"/>
        </w:rPr>
        <w:t>ř</w:t>
      </w:r>
      <w:r w:rsidRPr="007F39CD">
        <w:rPr>
          <w:rFonts w:ascii="Times New Roman" w:hAnsi="Times New Roman"/>
          <w:sz w:val="28"/>
          <w:szCs w:val="28"/>
        </w:rPr>
        <w:t>adí, v jakém se objeví v textu. Každá bibliografická citace stejného informa</w:t>
      </w:r>
      <w:r w:rsidRPr="007F39CD">
        <w:rPr>
          <w:rFonts w:ascii="Times New Roman" w:eastAsia="TimesNewRoman" w:hAnsi="Times New Roman"/>
          <w:sz w:val="28"/>
          <w:szCs w:val="28"/>
        </w:rPr>
        <w:t>č</w:t>
      </w:r>
      <w:r w:rsidRPr="007F39CD">
        <w:rPr>
          <w:rFonts w:ascii="Times New Roman" w:hAnsi="Times New Roman"/>
          <w:sz w:val="28"/>
          <w:szCs w:val="28"/>
        </w:rPr>
        <w:t>ního</w:t>
      </w:r>
      <w:r>
        <w:rPr>
          <w:rFonts w:ascii="Times New Roman" w:hAnsi="Times New Roman"/>
          <w:sz w:val="28"/>
          <w:szCs w:val="28"/>
        </w:rPr>
        <w:t xml:space="preserve"> </w:t>
      </w:r>
      <w:r w:rsidRPr="007F39CD">
        <w:rPr>
          <w:rFonts w:ascii="Times New Roman" w:hAnsi="Times New Roman"/>
          <w:sz w:val="28"/>
          <w:szCs w:val="28"/>
        </w:rPr>
        <w:t xml:space="preserve">zdroje obdrží zvláštní </w:t>
      </w:r>
      <w:r w:rsidRPr="007F39CD">
        <w:rPr>
          <w:rFonts w:ascii="Times New Roman" w:eastAsia="TimesNewRoman" w:hAnsi="Times New Roman"/>
          <w:sz w:val="28"/>
          <w:szCs w:val="28"/>
        </w:rPr>
        <w:t>č</w:t>
      </w:r>
      <w:r w:rsidRPr="007F39CD">
        <w:rPr>
          <w:rFonts w:ascii="Times New Roman" w:hAnsi="Times New Roman"/>
          <w:sz w:val="28"/>
          <w:szCs w:val="28"/>
        </w:rPr>
        <w:t xml:space="preserve">íslo. </w:t>
      </w:r>
      <w:r w:rsidRPr="007F39CD">
        <w:rPr>
          <w:rFonts w:ascii="Times New Roman" w:eastAsia="TimesNewRoman" w:hAnsi="Times New Roman"/>
          <w:sz w:val="28"/>
          <w:szCs w:val="28"/>
        </w:rPr>
        <w:t>Č</w:t>
      </w:r>
      <w:r w:rsidRPr="007F39CD">
        <w:rPr>
          <w:rFonts w:ascii="Times New Roman" w:hAnsi="Times New Roman"/>
          <w:sz w:val="28"/>
          <w:szCs w:val="28"/>
        </w:rPr>
        <w:t>íslo se uvádí vždy jen jedno (nelze podobn</w:t>
      </w:r>
      <w:r w:rsidRPr="007F39CD">
        <w:rPr>
          <w:rFonts w:ascii="Times New Roman" w:eastAsia="TimesNewRoman" w:hAnsi="Times New Roman"/>
          <w:sz w:val="28"/>
          <w:szCs w:val="28"/>
        </w:rPr>
        <w:t xml:space="preserve">ě </w:t>
      </w:r>
      <w:r w:rsidRPr="007F39CD">
        <w:rPr>
          <w:rFonts w:ascii="Times New Roman" w:hAnsi="Times New Roman"/>
          <w:sz w:val="28"/>
          <w:szCs w:val="28"/>
        </w:rPr>
        <w:t>jako u</w:t>
      </w:r>
      <w:r>
        <w:rPr>
          <w:rFonts w:ascii="Times New Roman" w:hAnsi="Times New Roman"/>
          <w:sz w:val="28"/>
          <w:szCs w:val="28"/>
        </w:rPr>
        <w:t xml:space="preserve"> </w:t>
      </w:r>
      <w:r w:rsidRPr="007F39CD">
        <w:rPr>
          <w:rFonts w:ascii="Times New Roman" w:hAnsi="Times New Roman"/>
          <w:sz w:val="28"/>
          <w:szCs w:val="28"/>
        </w:rPr>
        <w:t xml:space="preserve">Harvardského systému </w:t>
      </w:r>
      <w:r w:rsidRPr="007F39CD">
        <w:rPr>
          <w:rFonts w:ascii="Times New Roman" w:eastAsia="TimesNewRoman" w:hAnsi="Times New Roman"/>
          <w:sz w:val="28"/>
          <w:szCs w:val="28"/>
        </w:rPr>
        <w:t>č</w:t>
      </w:r>
      <w:r w:rsidRPr="007F39CD">
        <w:rPr>
          <w:rFonts w:ascii="Times New Roman" w:hAnsi="Times New Roman"/>
          <w:sz w:val="28"/>
          <w:szCs w:val="28"/>
        </w:rPr>
        <w:t xml:space="preserve">i </w:t>
      </w:r>
      <w:r w:rsidRPr="007F39CD">
        <w:rPr>
          <w:rFonts w:ascii="Times New Roman" w:eastAsia="TimesNewRoman" w:hAnsi="Times New Roman"/>
          <w:sz w:val="28"/>
          <w:szCs w:val="28"/>
        </w:rPr>
        <w:t>č</w:t>
      </w:r>
      <w:r w:rsidRPr="007F39CD">
        <w:rPr>
          <w:rFonts w:ascii="Times New Roman" w:hAnsi="Times New Roman"/>
          <w:sz w:val="28"/>
          <w:szCs w:val="28"/>
        </w:rPr>
        <w:t>íselné formy uvád</w:t>
      </w:r>
      <w:r w:rsidRPr="007F39CD">
        <w:rPr>
          <w:rFonts w:ascii="Times New Roman" w:eastAsia="TimesNewRoman" w:hAnsi="Times New Roman"/>
          <w:sz w:val="28"/>
          <w:szCs w:val="28"/>
        </w:rPr>
        <w:t>ě</w:t>
      </w:r>
      <w:r w:rsidRPr="007F39CD">
        <w:rPr>
          <w:rFonts w:ascii="Times New Roman" w:hAnsi="Times New Roman"/>
          <w:sz w:val="28"/>
          <w:szCs w:val="28"/>
        </w:rPr>
        <w:t>t dva odkazy za sebou), ale v</w:t>
      </w:r>
      <w:r>
        <w:rPr>
          <w:rFonts w:ascii="Times New Roman" w:hAnsi="Times New Roman"/>
          <w:sz w:val="28"/>
          <w:szCs w:val="28"/>
        </w:rPr>
        <w:t> </w:t>
      </w:r>
      <w:r w:rsidRPr="007F39CD">
        <w:rPr>
          <w:rFonts w:ascii="Times New Roman" w:hAnsi="Times New Roman"/>
          <w:sz w:val="28"/>
          <w:szCs w:val="28"/>
        </w:rPr>
        <w:t>jedné</w:t>
      </w:r>
      <w:r>
        <w:rPr>
          <w:rFonts w:ascii="Times New Roman" w:hAnsi="Times New Roman"/>
          <w:sz w:val="28"/>
          <w:szCs w:val="28"/>
        </w:rPr>
        <w:t xml:space="preserve"> </w:t>
      </w:r>
      <w:r w:rsidRPr="007F39CD">
        <w:rPr>
          <w:rFonts w:ascii="Times New Roman" w:hAnsi="Times New Roman"/>
          <w:sz w:val="28"/>
          <w:szCs w:val="28"/>
        </w:rPr>
        <w:t>poznámce m</w:t>
      </w:r>
      <w:r w:rsidRPr="007F39CD">
        <w:rPr>
          <w:rFonts w:ascii="Times New Roman" w:eastAsia="TimesNewRoman" w:hAnsi="Times New Roman"/>
          <w:sz w:val="28"/>
          <w:szCs w:val="28"/>
        </w:rPr>
        <w:t>ů</w:t>
      </w:r>
      <w:r w:rsidRPr="007F39CD">
        <w:rPr>
          <w:rFonts w:ascii="Times New Roman" w:hAnsi="Times New Roman"/>
          <w:sz w:val="28"/>
          <w:szCs w:val="28"/>
        </w:rPr>
        <w:t>že být uvedeno více bibliografických citací.</w:t>
      </w:r>
    </w:p>
    <w:p w14:paraId="68F64399"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p>
    <w:p w14:paraId="4A8C33B3"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Na intrapersonální úrovni se komunika</w:t>
      </w:r>
      <w:r w:rsidRPr="007F39CD">
        <w:rPr>
          <w:rFonts w:ascii="Times New Roman" w:eastAsia="TimesNewRoman" w:hAnsi="Times New Roman"/>
          <w:sz w:val="28"/>
          <w:szCs w:val="28"/>
        </w:rPr>
        <w:t>č</w:t>
      </w:r>
      <w:r w:rsidRPr="007F39CD">
        <w:rPr>
          <w:rFonts w:ascii="Times New Roman" w:hAnsi="Times New Roman"/>
          <w:sz w:val="28"/>
          <w:szCs w:val="28"/>
        </w:rPr>
        <w:t>ní výzkum soust</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ď</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na zpracování</w:t>
      </w:r>
      <w:r>
        <w:rPr>
          <w:rFonts w:ascii="Times New Roman" w:hAnsi="Times New Roman"/>
          <w:sz w:val="28"/>
          <w:szCs w:val="28"/>
        </w:rPr>
        <w:t xml:space="preserve"> </w:t>
      </w:r>
      <w:r w:rsidRPr="007F39CD">
        <w:rPr>
          <w:rFonts w:ascii="Times New Roman" w:hAnsi="Times New Roman"/>
          <w:sz w:val="28"/>
          <w:szCs w:val="28"/>
        </w:rPr>
        <w:t>informace</w:t>
      </w:r>
      <w:r w:rsidRPr="007F39CD">
        <w:rPr>
          <w:rFonts w:ascii="Times New Roman" w:hAnsi="Times New Roman"/>
          <w:sz w:val="28"/>
          <w:szCs w:val="28"/>
          <w:vertAlign w:val="superscript"/>
        </w:rPr>
        <w:t>18</w:t>
      </w:r>
      <w:r w:rsidRPr="007F39CD">
        <w:rPr>
          <w:rFonts w:ascii="Times New Roman" w:hAnsi="Times New Roman"/>
          <w:sz w:val="28"/>
          <w:szCs w:val="28"/>
        </w:rPr>
        <w:t>. Nap</w:t>
      </w:r>
      <w:r w:rsidRPr="007F39CD">
        <w:rPr>
          <w:rFonts w:ascii="Times New Roman" w:eastAsia="TimesNewRoman" w:hAnsi="Times New Roman"/>
          <w:sz w:val="28"/>
          <w:szCs w:val="28"/>
        </w:rPr>
        <w:t>ř</w:t>
      </w:r>
      <w:r w:rsidRPr="007F39CD">
        <w:rPr>
          <w:rFonts w:ascii="Times New Roman" w:hAnsi="Times New Roman"/>
          <w:sz w:val="28"/>
          <w:szCs w:val="28"/>
        </w:rPr>
        <w:t>íklad Holá</w:t>
      </w:r>
      <w:r w:rsidRPr="007F39CD">
        <w:rPr>
          <w:rFonts w:ascii="Times New Roman" w:hAnsi="Times New Roman"/>
          <w:sz w:val="28"/>
          <w:szCs w:val="28"/>
          <w:vertAlign w:val="superscript"/>
        </w:rPr>
        <w:t>19</w:t>
      </w:r>
      <w:r w:rsidRPr="007F39CD">
        <w:rPr>
          <w:rFonts w:ascii="Times New Roman" w:hAnsi="Times New Roman"/>
          <w:sz w:val="28"/>
          <w:szCs w:val="28"/>
        </w:rPr>
        <w:t xml:space="preserve"> tvrdí, že komunikaci lze charakterizovat jako</w:t>
      </w:r>
      <w:r>
        <w:rPr>
          <w:rFonts w:ascii="Times New Roman" w:hAnsi="Times New Roman"/>
          <w:sz w:val="28"/>
          <w:szCs w:val="28"/>
        </w:rPr>
        <w:t xml:space="preserve"> </w:t>
      </w:r>
      <w:r w:rsidRPr="007F39CD">
        <w:rPr>
          <w:rFonts w:ascii="Times New Roman" w:hAnsi="Times New Roman"/>
          <w:sz w:val="28"/>
          <w:szCs w:val="28"/>
        </w:rPr>
        <w:t>proces sdílení ur</w:t>
      </w:r>
      <w:r w:rsidRPr="007F39CD">
        <w:rPr>
          <w:rFonts w:ascii="Times New Roman" w:eastAsia="TimesNewRoman" w:hAnsi="Times New Roman"/>
          <w:sz w:val="28"/>
          <w:szCs w:val="28"/>
        </w:rPr>
        <w:t>č</w:t>
      </w:r>
      <w:r w:rsidRPr="007F39CD">
        <w:rPr>
          <w:rFonts w:ascii="Times New Roman" w:hAnsi="Times New Roman"/>
          <w:sz w:val="28"/>
          <w:szCs w:val="28"/>
        </w:rPr>
        <w:t xml:space="preserve">itých informací. </w:t>
      </w:r>
      <w:r w:rsidRPr="007F39CD">
        <w:rPr>
          <w:rFonts w:ascii="Times New Roman" w:eastAsia="TimesNewRoman" w:hAnsi="Times New Roman"/>
          <w:sz w:val="28"/>
          <w:szCs w:val="28"/>
        </w:rPr>
        <w:t>Ř</w:t>
      </w:r>
      <w:r w:rsidRPr="007F39CD">
        <w:rPr>
          <w:rFonts w:ascii="Times New Roman" w:hAnsi="Times New Roman"/>
          <w:sz w:val="28"/>
          <w:szCs w:val="28"/>
        </w:rPr>
        <w:t>e</w:t>
      </w:r>
      <w:r w:rsidRPr="007F39CD">
        <w:rPr>
          <w:rFonts w:ascii="Times New Roman" w:eastAsia="TimesNewRoman" w:hAnsi="Times New Roman"/>
          <w:sz w:val="28"/>
          <w:szCs w:val="28"/>
        </w:rPr>
        <w:t>č</w:t>
      </w:r>
      <w:r w:rsidRPr="007F39CD">
        <w:rPr>
          <w:rFonts w:ascii="Times New Roman" w:hAnsi="Times New Roman"/>
          <w:sz w:val="28"/>
          <w:szCs w:val="28"/>
        </w:rPr>
        <w:t>ené však ješt</w:t>
      </w:r>
      <w:r w:rsidRPr="007F39CD">
        <w:rPr>
          <w:rFonts w:ascii="Times New Roman" w:eastAsia="TimesNewRoman" w:hAnsi="Times New Roman"/>
          <w:sz w:val="28"/>
          <w:szCs w:val="28"/>
        </w:rPr>
        <w:t xml:space="preserve">ě </w:t>
      </w:r>
      <w:r w:rsidRPr="007F39CD">
        <w:rPr>
          <w:rFonts w:ascii="Times New Roman" w:hAnsi="Times New Roman"/>
          <w:sz w:val="28"/>
          <w:szCs w:val="28"/>
        </w:rPr>
        <w:t>neznamená slyšené</w:t>
      </w:r>
      <w:r w:rsidRPr="007F39CD">
        <w:rPr>
          <w:rFonts w:ascii="Times New Roman" w:hAnsi="Times New Roman"/>
          <w:sz w:val="28"/>
          <w:szCs w:val="28"/>
          <w:vertAlign w:val="superscript"/>
        </w:rPr>
        <w:t>20</w:t>
      </w:r>
      <w:r w:rsidRPr="007F39CD">
        <w:rPr>
          <w:rFonts w:ascii="Times New Roman" w:hAnsi="Times New Roman"/>
          <w:sz w:val="28"/>
          <w:szCs w:val="28"/>
        </w:rPr>
        <w:t>.</w:t>
      </w:r>
    </w:p>
    <w:p w14:paraId="7FA8422D" w14:textId="77777777" w:rsidR="00117F33"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rPr>
        <w:t>V mnoha situacích se pravomoc deleguje na odborníka: investo</w:t>
      </w:r>
      <w:r w:rsidRPr="007F39CD">
        <w:rPr>
          <w:rFonts w:ascii="Times New Roman" w:eastAsia="TimesNewRoman" w:hAnsi="Times New Roman"/>
          <w:sz w:val="28"/>
          <w:szCs w:val="28"/>
        </w:rPr>
        <w:t>ř</w:t>
      </w:r>
      <w:r>
        <w:rPr>
          <w:rFonts w:ascii="Times New Roman" w:hAnsi="Times New Roman"/>
          <w:sz w:val="28"/>
          <w:szCs w:val="28"/>
        </w:rPr>
        <w:t xml:space="preserve">i dávají peníze </w:t>
      </w:r>
      <w:r w:rsidRPr="007F39CD">
        <w:rPr>
          <w:rFonts w:ascii="Times New Roman" w:hAnsi="Times New Roman"/>
          <w:sz w:val="28"/>
          <w:szCs w:val="28"/>
        </w:rPr>
        <w:t>manažer</w:t>
      </w:r>
      <w:r w:rsidRPr="007F39CD">
        <w:rPr>
          <w:rFonts w:ascii="Times New Roman" w:eastAsia="TimesNewRoman" w:hAnsi="Times New Roman"/>
          <w:sz w:val="28"/>
          <w:szCs w:val="28"/>
        </w:rPr>
        <w:t>ů</w:t>
      </w:r>
      <w:r w:rsidRPr="007F39CD">
        <w:rPr>
          <w:rFonts w:ascii="Times New Roman" w:hAnsi="Times New Roman"/>
          <w:sz w:val="28"/>
          <w:szCs w:val="28"/>
        </w:rPr>
        <w:t>m v nad</w:t>
      </w:r>
      <w:r w:rsidRPr="007F39CD">
        <w:rPr>
          <w:rFonts w:ascii="Times New Roman" w:eastAsia="TimesNewRoman" w:hAnsi="Times New Roman"/>
          <w:sz w:val="28"/>
          <w:szCs w:val="28"/>
        </w:rPr>
        <w:t>ě</w:t>
      </w:r>
      <w:r w:rsidRPr="007F39CD">
        <w:rPr>
          <w:rFonts w:ascii="Times New Roman" w:hAnsi="Times New Roman"/>
          <w:sz w:val="28"/>
          <w:szCs w:val="28"/>
        </w:rPr>
        <w:t>ji, že budou efektivn</w:t>
      </w:r>
      <w:r w:rsidRPr="007F39CD">
        <w:rPr>
          <w:rFonts w:ascii="Times New Roman" w:eastAsia="TimesNewRoman" w:hAnsi="Times New Roman"/>
          <w:sz w:val="28"/>
          <w:szCs w:val="28"/>
        </w:rPr>
        <w:t xml:space="preserve">ě </w:t>
      </w:r>
      <w:r w:rsidRPr="007F39CD">
        <w:rPr>
          <w:rFonts w:ascii="Times New Roman" w:hAnsi="Times New Roman"/>
          <w:sz w:val="28"/>
          <w:szCs w:val="28"/>
        </w:rPr>
        <w:t>využity, voli</w:t>
      </w:r>
      <w:r w:rsidRPr="007F39CD">
        <w:rPr>
          <w:rFonts w:ascii="Times New Roman" w:eastAsia="TimesNewRoman" w:hAnsi="Times New Roman"/>
          <w:sz w:val="28"/>
          <w:szCs w:val="28"/>
        </w:rPr>
        <w:t>č</w:t>
      </w:r>
      <w:r w:rsidRPr="007F39CD">
        <w:rPr>
          <w:rFonts w:ascii="Times New Roman" w:hAnsi="Times New Roman"/>
          <w:sz w:val="28"/>
          <w:szCs w:val="28"/>
        </w:rPr>
        <w:t>i volí politiky, aby za n</w:t>
      </w:r>
      <w:r w:rsidRPr="007F39CD">
        <w:rPr>
          <w:rFonts w:ascii="Times New Roman" w:eastAsia="TimesNewRoman" w:hAnsi="Times New Roman"/>
          <w:sz w:val="28"/>
          <w:szCs w:val="28"/>
        </w:rPr>
        <w:t xml:space="preserve">ě </w:t>
      </w:r>
      <w:r w:rsidRPr="007F39CD">
        <w:rPr>
          <w:rFonts w:ascii="Times New Roman" w:hAnsi="Times New Roman"/>
          <w:sz w:val="28"/>
          <w:szCs w:val="28"/>
        </w:rPr>
        <w:t>vládli, a soudc</w:t>
      </w:r>
      <w:r w:rsidRPr="007F39CD">
        <w:rPr>
          <w:rFonts w:ascii="Times New Roman" w:eastAsia="TimesNewRoman" w:hAnsi="Times New Roman"/>
          <w:sz w:val="28"/>
          <w:szCs w:val="28"/>
        </w:rPr>
        <w:t>ů</w:t>
      </w:r>
      <w:r w:rsidRPr="007F39CD">
        <w:rPr>
          <w:rFonts w:ascii="Times New Roman" w:hAnsi="Times New Roman"/>
          <w:sz w:val="28"/>
          <w:szCs w:val="28"/>
        </w:rPr>
        <w:t>m se d</w:t>
      </w:r>
      <w:r w:rsidRPr="007F39CD">
        <w:rPr>
          <w:rFonts w:ascii="Times New Roman" w:eastAsia="TimesNewRoman" w:hAnsi="Times New Roman"/>
          <w:sz w:val="28"/>
          <w:szCs w:val="28"/>
        </w:rPr>
        <w:t>ů</w:t>
      </w:r>
      <w:r w:rsidRPr="007F39CD">
        <w:rPr>
          <w:rFonts w:ascii="Times New Roman" w:hAnsi="Times New Roman"/>
          <w:sz w:val="28"/>
          <w:szCs w:val="28"/>
        </w:rPr>
        <w:t>v</w:t>
      </w:r>
      <w:r w:rsidRPr="007F39CD">
        <w:rPr>
          <w:rFonts w:ascii="Times New Roman" w:eastAsia="TimesNewRoman" w:hAnsi="Times New Roman"/>
          <w:sz w:val="28"/>
          <w:szCs w:val="28"/>
        </w:rPr>
        <w:t>ěř</w:t>
      </w:r>
      <w:r w:rsidRPr="007F39CD">
        <w:rPr>
          <w:rFonts w:ascii="Times New Roman" w:hAnsi="Times New Roman"/>
          <w:sz w:val="28"/>
          <w:szCs w:val="28"/>
        </w:rPr>
        <w:t xml:space="preserve">uje, </w:t>
      </w:r>
      <w:r>
        <w:rPr>
          <w:rFonts w:ascii="Times New Roman" w:hAnsi="Times New Roman"/>
          <w:sz w:val="28"/>
          <w:szCs w:val="28"/>
        </w:rPr>
        <w:br/>
      </w:r>
      <w:r w:rsidRPr="007F39CD">
        <w:rPr>
          <w:rFonts w:ascii="Times New Roman" w:hAnsi="Times New Roman"/>
          <w:sz w:val="28"/>
          <w:szCs w:val="28"/>
        </w:rPr>
        <w:t>že správn</w:t>
      </w:r>
      <w:r w:rsidRPr="007F39CD">
        <w:rPr>
          <w:rFonts w:ascii="Times New Roman" w:eastAsia="TimesNewRoman" w:hAnsi="Times New Roman"/>
          <w:sz w:val="28"/>
          <w:szCs w:val="28"/>
        </w:rPr>
        <w:t xml:space="preserve">ě </w:t>
      </w:r>
      <w:r w:rsidRPr="007F39CD">
        <w:rPr>
          <w:rFonts w:ascii="Times New Roman" w:hAnsi="Times New Roman"/>
          <w:sz w:val="28"/>
          <w:szCs w:val="28"/>
        </w:rPr>
        <w:t>interpretují právo a budou se držet</w:t>
      </w:r>
      <w:r w:rsidRPr="007F39CD">
        <w:rPr>
          <w:rFonts w:ascii="Times New Roman" w:eastAsia="TimesNewRoman" w:hAnsi="Times New Roman"/>
          <w:sz w:val="28"/>
          <w:szCs w:val="28"/>
        </w:rPr>
        <w:t xml:space="preserve"> </w:t>
      </w:r>
      <w:r>
        <w:rPr>
          <w:rFonts w:ascii="Times New Roman" w:hAnsi="Times New Roman"/>
          <w:sz w:val="28"/>
          <w:szCs w:val="28"/>
        </w:rPr>
        <w:t>zákona</w:t>
      </w:r>
      <w:r w:rsidRPr="007F39CD">
        <w:rPr>
          <w:rFonts w:ascii="Times New Roman" w:hAnsi="Times New Roman"/>
          <w:sz w:val="28"/>
          <w:szCs w:val="28"/>
          <w:vertAlign w:val="superscript"/>
        </w:rPr>
        <w:t>21</w:t>
      </w:r>
      <w:r>
        <w:rPr>
          <w:rFonts w:ascii="Times New Roman" w:hAnsi="Times New Roman"/>
          <w:sz w:val="28"/>
          <w:szCs w:val="28"/>
        </w:rPr>
        <w:t>.</w:t>
      </w:r>
    </w:p>
    <w:p w14:paraId="74FFA49E"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p>
    <w:p w14:paraId="0E5B2D60" w14:textId="77777777" w:rsidR="00117F33" w:rsidRPr="007F39CD"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 xml:space="preserve">Poznámky jsou uvedeny v </w:t>
      </w:r>
      <w:r w:rsidRPr="007F39CD">
        <w:rPr>
          <w:rFonts w:ascii="Times New Roman" w:eastAsia="TimesNewRoman" w:hAnsi="Times New Roman"/>
          <w:sz w:val="28"/>
          <w:szCs w:val="28"/>
        </w:rPr>
        <w:t>č</w:t>
      </w:r>
      <w:r w:rsidRPr="007F39CD">
        <w:rPr>
          <w:rFonts w:ascii="Times New Roman" w:hAnsi="Times New Roman"/>
          <w:sz w:val="28"/>
          <w:szCs w:val="28"/>
        </w:rPr>
        <w:t>íselném po</w:t>
      </w:r>
      <w:r w:rsidRPr="007F39CD">
        <w:rPr>
          <w:rFonts w:ascii="Times New Roman" w:eastAsia="TimesNewRoman" w:hAnsi="Times New Roman"/>
          <w:sz w:val="28"/>
          <w:szCs w:val="28"/>
        </w:rPr>
        <w:t>ř</w:t>
      </w:r>
      <w:r w:rsidRPr="007F39CD">
        <w:rPr>
          <w:rFonts w:ascii="Times New Roman" w:hAnsi="Times New Roman"/>
          <w:sz w:val="28"/>
          <w:szCs w:val="28"/>
        </w:rPr>
        <w:t xml:space="preserve">adí. </w:t>
      </w:r>
      <w:r w:rsidRPr="007F39CD">
        <w:rPr>
          <w:rFonts w:ascii="Times New Roman" w:eastAsia="TimesNewRoman" w:hAnsi="Times New Roman"/>
          <w:sz w:val="28"/>
          <w:szCs w:val="28"/>
        </w:rPr>
        <w:t>Č</w:t>
      </w:r>
      <w:r w:rsidRPr="007F39CD">
        <w:rPr>
          <w:rFonts w:ascii="Times New Roman" w:hAnsi="Times New Roman"/>
          <w:sz w:val="28"/>
          <w:szCs w:val="28"/>
        </w:rPr>
        <w:t>ísluje se pr</w:t>
      </w:r>
      <w:r w:rsidRPr="007F39CD">
        <w:rPr>
          <w:rFonts w:ascii="Times New Roman" w:eastAsia="TimesNewRoman" w:hAnsi="Times New Roman"/>
          <w:sz w:val="28"/>
          <w:szCs w:val="28"/>
        </w:rPr>
        <w:t>ů</w:t>
      </w:r>
      <w:r w:rsidRPr="007F39CD">
        <w:rPr>
          <w:rFonts w:ascii="Times New Roman" w:hAnsi="Times New Roman"/>
          <w:sz w:val="28"/>
          <w:szCs w:val="28"/>
        </w:rPr>
        <w:t>b</w:t>
      </w:r>
      <w:r w:rsidRPr="007F39CD">
        <w:rPr>
          <w:rFonts w:ascii="Times New Roman" w:eastAsia="TimesNewRoman" w:hAnsi="Times New Roman"/>
          <w:sz w:val="28"/>
          <w:szCs w:val="28"/>
        </w:rPr>
        <w:t>ě</w:t>
      </w:r>
      <w:r w:rsidRPr="007F39CD">
        <w:rPr>
          <w:rFonts w:ascii="Times New Roman" w:hAnsi="Times New Roman"/>
          <w:sz w:val="28"/>
          <w:szCs w:val="28"/>
        </w:rPr>
        <w:t>žn</w:t>
      </w:r>
      <w:r w:rsidRPr="007F39CD">
        <w:rPr>
          <w:rFonts w:ascii="Times New Roman" w:eastAsia="TimesNewRoman" w:hAnsi="Times New Roman"/>
          <w:sz w:val="28"/>
          <w:szCs w:val="28"/>
        </w:rPr>
        <w:t xml:space="preserve">ě </w:t>
      </w:r>
      <w:r w:rsidRPr="007F39CD">
        <w:rPr>
          <w:rFonts w:ascii="Times New Roman" w:hAnsi="Times New Roman"/>
          <w:sz w:val="28"/>
          <w:szCs w:val="28"/>
        </w:rPr>
        <w:t>v c</w:t>
      </w:r>
      <w:r>
        <w:rPr>
          <w:rFonts w:ascii="Times New Roman" w:hAnsi="Times New Roman"/>
          <w:sz w:val="28"/>
          <w:szCs w:val="28"/>
        </w:rPr>
        <w:t xml:space="preserve">elém dokumentu. </w:t>
      </w:r>
      <w:r w:rsidRPr="007F39CD">
        <w:rPr>
          <w:rFonts w:ascii="Times New Roman" w:hAnsi="Times New Roman"/>
          <w:sz w:val="28"/>
          <w:szCs w:val="28"/>
        </w:rPr>
        <w:t>Poznámka, která odkazuje na informa</w:t>
      </w:r>
      <w:r w:rsidRPr="007F39CD">
        <w:rPr>
          <w:rFonts w:ascii="Times New Roman" w:eastAsia="TimesNewRoman" w:hAnsi="Times New Roman"/>
          <w:sz w:val="28"/>
          <w:szCs w:val="28"/>
        </w:rPr>
        <w:t>č</w:t>
      </w:r>
      <w:r w:rsidRPr="007F39CD">
        <w:rPr>
          <w:rFonts w:ascii="Times New Roman" w:hAnsi="Times New Roman"/>
          <w:sz w:val="28"/>
          <w:szCs w:val="28"/>
        </w:rPr>
        <w:t xml:space="preserve">ní zdroj uvedený </w:t>
      </w:r>
      <w:r>
        <w:rPr>
          <w:rFonts w:ascii="Times New Roman" w:hAnsi="Times New Roman"/>
          <w:sz w:val="28"/>
          <w:szCs w:val="28"/>
        </w:rPr>
        <w:br/>
      </w:r>
      <w:r w:rsidRPr="007F39CD">
        <w:rPr>
          <w:rFonts w:ascii="Times New Roman" w:hAnsi="Times New Roman"/>
          <w:sz w:val="28"/>
          <w:szCs w:val="28"/>
        </w:rPr>
        <w:t>v p</w:t>
      </w:r>
      <w:r w:rsidRPr="007F39CD">
        <w:rPr>
          <w:rFonts w:ascii="Times New Roman" w:eastAsia="TimesNewRoman" w:hAnsi="Times New Roman"/>
          <w:sz w:val="28"/>
          <w:szCs w:val="28"/>
        </w:rPr>
        <w:t>ř</w:t>
      </w:r>
      <w:r w:rsidRPr="007F39CD">
        <w:rPr>
          <w:rFonts w:ascii="Times New Roman" w:hAnsi="Times New Roman"/>
          <w:sz w:val="28"/>
          <w:szCs w:val="28"/>
        </w:rPr>
        <w:t>edchozí poznámce, by m</w:t>
      </w:r>
      <w:r w:rsidRPr="007F39CD">
        <w:rPr>
          <w:rFonts w:ascii="Times New Roman" w:eastAsia="TimesNewRoman" w:hAnsi="Times New Roman"/>
          <w:sz w:val="28"/>
          <w:szCs w:val="28"/>
        </w:rPr>
        <w:t>ě</w:t>
      </w:r>
      <w:r w:rsidRPr="007F39CD">
        <w:rPr>
          <w:rFonts w:ascii="Times New Roman" w:hAnsi="Times New Roman"/>
          <w:sz w:val="28"/>
          <w:szCs w:val="28"/>
        </w:rPr>
        <w:t>la</w:t>
      </w:r>
      <w:r>
        <w:rPr>
          <w:rFonts w:ascii="Times New Roman" w:hAnsi="Times New Roman"/>
          <w:sz w:val="28"/>
          <w:szCs w:val="28"/>
        </w:rPr>
        <w:t xml:space="preserve"> </w:t>
      </w:r>
      <w:r w:rsidRPr="007F39CD">
        <w:rPr>
          <w:rFonts w:ascii="Times New Roman" w:hAnsi="Times New Roman"/>
          <w:sz w:val="28"/>
          <w:szCs w:val="28"/>
        </w:rPr>
        <w:t>bu</w:t>
      </w:r>
      <w:r w:rsidRPr="007F39CD">
        <w:rPr>
          <w:rFonts w:ascii="Times New Roman" w:eastAsia="TimesNewRoman" w:hAnsi="Times New Roman"/>
          <w:sz w:val="28"/>
          <w:szCs w:val="28"/>
        </w:rPr>
        <w:t xml:space="preserve">ď </w:t>
      </w:r>
      <w:r w:rsidRPr="007F39CD">
        <w:rPr>
          <w:rFonts w:ascii="Times New Roman" w:hAnsi="Times New Roman"/>
          <w:sz w:val="28"/>
          <w:szCs w:val="28"/>
        </w:rPr>
        <w:t xml:space="preserve">opakovat úplný bibliografický odkaz, </w:t>
      </w:r>
      <w:r>
        <w:rPr>
          <w:rFonts w:ascii="Times New Roman" w:hAnsi="Times New Roman"/>
          <w:sz w:val="28"/>
          <w:szCs w:val="28"/>
        </w:rPr>
        <w:br/>
      </w:r>
      <w:r w:rsidRPr="007F39CD">
        <w:rPr>
          <w:rFonts w:ascii="Times New Roman" w:hAnsi="Times New Roman"/>
          <w:sz w:val="28"/>
          <w:szCs w:val="28"/>
        </w:rPr>
        <w:t xml:space="preserve">nebo uvést </w:t>
      </w:r>
      <w:r w:rsidRPr="007F39CD">
        <w:rPr>
          <w:rFonts w:ascii="Times New Roman" w:eastAsia="TimesNewRoman" w:hAnsi="Times New Roman"/>
          <w:sz w:val="28"/>
          <w:szCs w:val="28"/>
        </w:rPr>
        <w:t>č</w:t>
      </w:r>
      <w:r w:rsidRPr="007F39CD">
        <w:rPr>
          <w:rFonts w:ascii="Times New Roman" w:hAnsi="Times New Roman"/>
          <w:sz w:val="28"/>
          <w:szCs w:val="28"/>
        </w:rPr>
        <w:t>íslo d</w:t>
      </w:r>
      <w:r w:rsidRPr="007F39CD">
        <w:rPr>
          <w:rFonts w:ascii="Times New Roman" w:eastAsia="TimesNewRoman" w:hAnsi="Times New Roman"/>
          <w:sz w:val="28"/>
          <w:szCs w:val="28"/>
        </w:rPr>
        <w:t>ř</w:t>
      </w:r>
      <w:r w:rsidRPr="007F39CD">
        <w:rPr>
          <w:rFonts w:ascii="Times New Roman" w:hAnsi="Times New Roman"/>
          <w:sz w:val="28"/>
          <w:szCs w:val="28"/>
        </w:rPr>
        <w:t>ív</w:t>
      </w:r>
      <w:r w:rsidRPr="007F39CD">
        <w:rPr>
          <w:rFonts w:ascii="Times New Roman" w:eastAsia="TimesNewRoman" w:hAnsi="Times New Roman"/>
          <w:sz w:val="28"/>
          <w:szCs w:val="28"/>
        </w:rPr>
        <w:t>ě</w:t>
      </w:r>
      <w:r w:rsidRPr="007F39CD">
        <w:rPr>
          <w:rFonts w:ascii="Times New Roman" w:hAnsi="Times New Roman"/>
          <w:sz w:val="28"/>
          <w:szCs w:val="28"/>
        </w:rPr>
        <w:t>jší poznámky s p</w:t>
      </w:r>
      <w:r w:rsidRPr="007F39CD">
        <w:rPr>
          <w:rFonts w:ascii="Times New Roman" w:eastAsia="TimesNewRoman" w:hAnsi="Times New Roman"/>
          <w:sz w:val="28"/>
          <w:szCs w:val="28"/>
        </w:rPr>
        <w:t>ř</w:t>
      </w:r>
      <w:r w:rsidRPr="007F39CD">
        <w:rPr>
          <w:rFonts w:ascii="Times New Roman" w:hAnsi="Times New Roman"/>
          <w:sz w:val="28"/>
          <w:szCs w:val="28"/>
        </w:rPr>
        <w:t xml:space="preserve">ípadným rozsahem stránek. Hodí </w:t>
      </w:r>
      <w:r>
        <w:rPr>
          <w:rFonts w:ascii="Times New Roman" w:hAnsi="Times New Roman"/>
          <w:sz w:val="28"/>
          <w:szCs w:val="28"/>
        </w:rPr>
        <w:br/>
      </w:r>
      <w:r w:rsidRPr="007F39CD">
        <w:rPr>
          <w:rFonts w:ascii="Times New Roman" w:hAnsi="Times New Roman"/>
          <w:sz w:val="28"/>
          <w:szCs w:val="28"/>
        </w:rPr>
        <w:t>se uvést i abecední seznam všech citovaných zdroj</w:t>
      </w:r>
      <w:r w:rsidRPr="007F39CD">
        <w:rPr>
          <w:rFonts w:ascii="Times New Roman" w:eastAsia="TimesNewRoman" w:hAnsi="Times New Roman"/>
          <w:sz w:val="28"/>
          <w:szCs w:val="28"/>
        </w:rPr>
        <w:t xml:space="preserve">ů </w:t>
      </w:r>
      <w:r w:rsidRPr="007F39CD">
        <w:rPr>
          <w:rFonts w:ascii="Times New Roman" w:hAnsi="Times New Roman"/>
          <w:sz w:val="28"/>
          <w:szCs w:val="28"/>
        </w:rPr>
        <w:t>na konci dokumentu.</w:t>
      </w:r>
    </w:p>
    <w:p w14:paraId="5AE8659C" w14:textId="77777777" w:rsidR="00117F33" w:rsidRDefault="00117F33" w:rsidP="00117F33">
      <w:pPr>
        <w:autoSpaceDE w:val="0"/>
        <w:autoSpaceDN w:val="0"/>
        <w:adjustRightInd w:val="0"/>
        <w:spacing w:line="240" w:lineRule="auto"/>
        <w:jc w:val="both"/>
        <w:rPr>
          <w:rFonts w:ascii="Times New Roman" w:hAnsi="Times New Roman"/>
          <w:sz w:val="28"/>
          <w:szCs w:val="28"/>
        </w:rPr>
      </w:pPr>
      <w:r w:rsidRPr="007F39CD">
        <w:rPr>
          <w:rFonts w:ascii="Times New Roman" w:hAnsi="Times New Roman"/>
          <w:sz w:val="28"/>
          <w:szCs w:val="28"/>
        </w:rPr>
        <w:t>P</w:t>
      </w:r>
      <w:r w:rsidRPr="007F39CD">
        <w:rPr>
          <w:rFonts w:ascii="Times New Roman" w:eastAsia="TimesNewRoman" w:hAnsi="Times New Roman"/>
          <w:sz w:val="28"/>
          <w:szCs w:val="28"/>
        </w:rPr>
        <w:t>ř</w:t>
      </w:r>
      <w:r w:rsidRPr="007F39CD">
        <w:rPr>
          <w:rFonts w:ascii="Times New Roman" w:hAnsi="Times New Roman"/>
          <w:sz w:val="28"/>
          <w:szCs w:val="28"/>
        </w:rPr>
        <w:t>.:</w:t>
      </w:r>
      <w:r w:rsidRPr="007F39CD">
        <w:rPr>
          <w:rFonts w:ascii="Times New Roman" w:hAnsi="Times New Roman"/>
          <w:sz w:val="28"/>
          <w:szCs w:val="28"/>
        </w:rPr>
        <w:tab/>
      </w:r>
      <w:r w:rsidRPr="007F39CD">
        <w:rPr>
          <w:rFonts w:ascii="Times New Roman" w:hAnsi="Times New Roman"/>
          <w:sz w:val="28"/>
          <w:szCs w:val="28"/>
        </w:rPr>
        <w:tab/>
      </w:r>
    </w:p>
    <w:p w14:paraId="208EF22F"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18</w:t>
      </w:r>
      <w:r w:rsidRPr="007F39CD">
        <w:rPr>
          <w:rFonts w:ascii="Times New Roman" w:hAnsi="Times New Roman"/>
          <w:sz w:val="28"/>
          <w:szCs w:val="28"/>
        </w:rPr>
        <w:t xml:space="preserv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r w:rsidRPr="007F39CD">
        <w:rPr>
          <w:rFonts w:ascii="Times New Roman" w:hAnsi="Times New Roman"/>
          <w:i/>
          <w:iCs/>
          <w:sz w:val="28"/>
          <w:szCs w:val="28"/>
        </w:rPr>
        <w:t>Úvod do teorie masové komunikace</w:t>
      </w:r>
      <w:r w:rsidRPr="007F39CD">
        <w:rPr>
          <w:rFonts w:ascii="Times New Roman" w:hAnsi="Times New Roman"/>
          <w:sz w:val="28"/>
          <w:szCs w:val="28"/>
        </w:rPr>
        <w:t>. 2. vyd. Praha: Portál, 2002, s. 29. ISBN 80-7178-714-0.</w:t>
      </w:r>
    </w:p>
    <w:p w14:paraId="26EDA6C1"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0622FE01"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19</w:t>
      </w:r>
      <w:r w:rsidRPr="007F39CD">
        <w:rPr>
          <w:rFonts w:ascii="Times New Roman" w:hAnsi="Times New Roman"/>
          <w:sz w:val="28"/>
          <w:szCs w:val="28"/>
        </w:rPr>
        <w:t xml:space="preserve"> HOLÁ, Jana. </w:t>
      </w:r>
      <w:r w:rsidRPr="007F39CD">
        <w:rPr>
          <w:rFonts w:ascii="Times New Roman" w:hAnsi="Times New Roman"/>
          <w:i/>
          <w:iCs/>
          <w:sz w:val="28"/>
          <w:szCs w:val="28"/>
        </w:rPr>
        <w:t>Interní komunikace ve firm</w:t>
      </w:r>
      <w:r w:rsidRPr="007F39CD">
        <w:rPr>
          <w:rFonts w:ascii="Times New Roman" w:eastAsia="TimesNewRoman" w:hAnsi="Times New Roman"/>
          <w:sz w:val="28"/>
          <w:szCs w:val="28"/>
        </w:rPr>
        <w:t>ě</w:t>
      </w:r>
      <w:r>
        <w:rPr>
          <w:rFonts w:ascii="Times New Roman" w:hAnsi="Times New Roman"/>
          <w:sz w:val="28"/>
          <w:szCs w:val="28"/>
        </w:rPr>
        <w:t xml:space="preserve">. Brno: </w:t>
      </w:r>
      <w:proofErr w:type="spellStart"/>
      <w:r>
        <w:rPr>
          <w:rFonts w:ascii="Times New Roman" w:hAnsi="Times New Roman"/>
          <w:sz w:val="28"/>
          <w:szCs w:val="28"/>
        </w:rPr>
        <w:t>Computer</w:t>
      </w:r>
      <w:proofErr w:type="spellEnd"/>
      <w:r>
        <w:rPr>
          <w:rFonts w:ascii="Times New Roman" w:hAnsi="Times New Roman"/>
          <w:sz w:val="28"/>
          <w:szCs w:val="28"/>
        </w:rPr>
        <w:t xml:space="preserve"> </w:t>
      </w:r>
      <w:proofErr w:type="spellStart"/>
      <w:r>
        <w:rPr>
          <w:rFonts w:ascii="Times New Roman" w:hAnsi="Times New Roman"/>
          <w:sz w:val="28"/>
          <w:szCs w:val="28"/>
        </w:rPr>
        <w:t>Press</w:t>
      </w:r>
      <w:proofErr w:type="spellEnd"/>
      <w:r>
        <w:rPr>
          <w:rFonts w:ascii="Times New Roman" w:hAnsi="Times New Roman"/>
          <w:sz w:val="28"/>
          <w:szCs w:val="28"/>
        </w:rPr>
        <w:t xml:space="preserve">, 2006, </w:t>
      </w:r>
      <w:r w:rsidRPr="007F39CD">
        <w:rPr>
          <w:rFonts w:ascii="Times New Roman" w:hAnsi="Times New Roman"/>
          <w:sz w:val="28"/>
          <w:szCs w:val="28"/>
        </w:rPr>
        <w:t>s. 37. ISBN 80-251250-0.</w:t>
      </w:r>
    </w:p>
    <w:p w14:paraId="07770F35"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r w:rsidRPr="007F39CD">
        <w:rPr>
          <w:rFonts w:ascii="Times New Roman" w:hAnsi="Times New Roman"/>
          <w:sz w:val="28"/>
          <w:szCs w:val="28"/>
        </w:rPr>
        <w:t>…</w:t>
      </w:r>
    </w:p>
    <w:p w14:paraId="7D8F297C"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20</w:t>
      </w:r>
      <w:r w:rsidRPr="007F39CD">
        <w:rPr>
          <w:rFonts w:ascii="Times New Roman" w:hAnsi="Times New Roman"/>
          <w:sz w:val="28"/>
          <w:szCs w:val="28"/>
        </w:rPr>
        <w:t xml:space="preserve"> ŠULE</w:t>
      </w:r>
      <w:r w:rsidRPr="007F39CD">
        <w:rPr>
          <w:rFonts w:ascii="Times New Roman" w:eastAsia="TimesNewRoman" w:hAnsi="Times New Roman"/>
          <w:sz w:val="28"/>
          <w:szCs w:val="28"/>
        </w:rPr>
        <w:t>Ř</w:t>
      </w:r>
      <w:r w:rsidRPr="007F39CD">
        <w:rPr>
          <w:rFonts w:ascii="Times New Roman" w:hAnsi="Times New Roman"/>
          <w:sz w:val="28"/>
          <w:szCs w:val="28"/>
        </w:rPr>
        <w:t>, Old</w:t>
      </w:r>
      <w:r w:rsidRPr="007F39CD">
        <w:rPr>
          <w:rFonts w:ascii="Times New Roman" w:eastAsia="TimesNewRoman" w:hAnsi="Times New Roman"/>
          <w:sz w:val="28"/>
          <w:szCs w:val="28"/>
        </w:rPr>
        <w:t>ř</w:t>
      </w:r>
      <w:r w:rsidRPr="007F39CD">
        <w:rPr>
          <w:rFonts w:ascii="Times New Roman" w:hAnsi="Times New Roman"/>
          <w:sz w:val="28"/>
          <w:szCs w:val="28"/>
        </w:rPr>
        <w:t xml:space="preserve">ich. </w:t>
      </w:r>
      <w:r w:rsidRPr="007F39CD">
        <w:rPr>
          <w:rFonts w:ascii="Times New Roman" w:hAnsi="Times New Roman"/>
          <w:i/>
          <w:iCs/>
          <w:sz w:val="28"/>
          <w:szCs w:val="28"/>
        </w:rPr>
        <w:t>100 klí</w:t>
      </w:r>
      <w:r w:rsidRPr="007F39CD">
        <w:rPr>
          <w:rFonts w:ascii="Times New Roman" w:eastAsia="TimesNewRoman" w:hAnsi="Times New Roman"/>
          <w:sz w:val="28"/>
          <w:szCs w:val="28"/>
        </w:rPr>
        <w:t>č</w:t>
      </w:r>
      <w:r w:rsidRPr="007F39CD">
        <w:rPr>
          <w:rFonts w:ascii="Times New Roman" w:hAnsi="Times New Roman"/>
          <w:i/>
          <w:iCs/>
          <w:sz w:val="28"/>
          <w:szCs w:val="28"/>
        </w:rPr>
        <w:t xml:space="preserve">ových manažerských technik: komunikování, vedení lidí, rozhodování a organizování. </w:t>
      </w:r>
      <w:r w:rsidRPr="007F39CD">
        <w:rPr>
          <w:rFonts w:ascii="Times New Roman" w:hAnsi="Times New Roman"/>
          <w:sz w:val="28"/>
          <w:szCs w:val="28"/>
        </w:rPr>
        <w:t xml:space="preserve">Brno: </w:t>
      </w:r>
      <w:proofErr w:type="spellStart"/>
      <w:r w:rsidRPr="007F39CD">
        <w:rPr>
          <w:rFonts w:ascii="Times New Roman" w:hAnsi="Times New Roman"/>
          <w:sz w:val="28"/>
          <w:szCs w:val="28"/>
        </w:rPr>
        <w:t>Computer</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Press</w:t>
      </w:r>
      <w:proofErr w:type="spellEnd"/>
      <w:r w:rsidRPr="007F39CD">
        <w:rPr>
          <w:rFonts w:ascii="Times New Roman" w:hAnsi="Times New Roman"/>
          <w:sz w:val="28"/>
          <w:szCs w:val="28"/>
        </w:rPr>
        <w:t>, 2009, s. 75. ISBN 978-80-251-2173-3.</w:t>
      </w:r>
    </w:p>
    <w:p w14:paraId="783773F4"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p>
    <w:p w14:paraId="026845DD" w14:textId="77777777" w:rsidR="00117F33" w:rsidRPr="007F39CD" w:rsidRDefault="00117F33" w:rsidP="00117F33">
      <w:pPr>
        <w:autoSpaceDE w:val="0"/>
        <w:autoSpaceDN w:val="0"/>
        <w:adjustRightInd w:val="0"/>
        <w:spacing w:line="240" w:lineRule="auto"/>
        <w:ind w:left="1416"/>
        <w:jc w:val="both"/>
        <w:rPr>
          <w:rFonts w:ascii="Times New Roman" w:hAnsi="Times New Roman"/>
          <w:i/>
          <w:iCs/>
          <w:sz w:val="28"/>
          <w:szCs w:val="28"/>
        </w:rPr>
      </w:pPr>
      <w:r w:rsidRPr="007F39CD">
        <w:rPr>
          <w:rFonts w:ascii="Times New Roman" w:hAnsi="Times New Roman"/>
          <w:sz w:val="28"/>
          <w:szCs w:val="28"/>
          <w:vertAlign w:val="superscript"/>
        </w:rPr>
        <w:t>21</w:t>
      </w:r>
      <w:r w:rsidRPr="007F39CD">
        <w:rPr>
          <w:rFonts w:ascii="Times New Roman" w:hAnsi="Times New Roman"/>
          <w:sz w:val="28"/>
          <w:szCs w:val="28"/>
        </w:rPr>
        <w:t xml:space="preserve"> FOX, Justin a Richard VAN WEELDEN. </w:t>
      </w:r>
      <w:proofErr w:type="spellStart"/>
      <w:r w:rsidRPr="007F39CD">
        <w:rPr>
          <w:rFonts w:ascii="Times New Roman" w:hAnsi="Times New Roman"/>
          <w:sz w:val="28"/>
          <w:szCs w:val="28"/>
        </w:rPr>
        <w:t>Costly</w:t>
      </w:r>
      <w:proofErr w:type="spellEnd"/>
      <w:r w:rsidRPr="007F39CD">
        <w:rPr>
          <w:rFonts w:ascii="Times New Roman" w:hAnsi="Times New Roman"/>
          <w:sz w:val="28"/>
          <w:szCs w:val="28"/>
        </w:rPr>
        <w:t xml:space="preserve"> </w:t>
      </w:r>
      <w:proofErr w:type="spellStart"/>
      <w:r w:rsidRPr="007F39CD">
        <w:rPr>
          <w:rFonts w:ascii="Times New Roman" w:hAnsi="Times New Roman"/>
          <w:sz w:val="28"/>
          <w:szCs w:val="28"/>
        </w:rPr>
        <w:t>transparency</w:t>
      </w:r>
      <w:proofErr w:type="spellEnd"/>
      <w:r w:rsidRPr="007F39CD">
        <w:rPr>
          <w:rFonts w:ascii="Times New Roman" w:hAnsi="Times New Roman"/>
          <w:sz w:val="28"/>
          <w:szCs w:val="28"/>
        </w:rPr>
        <w:t xml:space="preserve">. </w:t>
      </w:r>
      <w:proofErr w:type="spellStart"/>
      <w:r w:rsidRPr="007F39CD">
        <w:rPr>
          <w:rFonts w:ascii="Times New Roman" w:hAnsi="Times New Roman"/>
          <w:i/>
          <w:iCs/>
          <w:sz w:val="28"/>
          <w:szCs w:val="28"/>
        </w:rPr>
        <w:t>Journal</w:t>
      </w:r>
      <w:proofErr w:type="spellEnd"/>
      <w:r w:rsidRPr="007F39CD">
        <w:rPr>
          <w:rFonts w:ascii="Times New Roman" w:hAnsi="Times New Roman"/>
          <w:i/>
          <w:iCs/>
          <w:sz w:val="28"/>
          <w:szCs w:val="28"/>
        </w:rPr>
        <w:t xml:space="preserve"> </w:t>
      </w:r>
      <w:proofErr w:type="spellStart"/>
      <w:r w:rsidRPr="007F39CD">
        <w:rPr>
          <w:rFonts w:ascii="Times New Roman" w:hAnsi="Times New Roman"/>
          <w:i/>
          <w:iCs/>
          <w:sz w:val="28"/>
          <w:szCs w:val="28"/>
        </w:rPr>
        <w:t>of</w:t>
      </w:r>
      <w:proofErr w:type="spellEnd"/>
      <w:r w:rsidRPr="007F39CD">
        <w:rPr>
          <w:rFonts w:ascii="Times New Roman" w:hAnsi="Times New Roman"/>
          <w:i/>
          <w:iCs/>
          <w:sz w:val="28"/>
          <w:szCs w:val="28"/>
        </w:rPr>
        <w:t xml:space="preserve"> Public </w:t>
      </w:r>
      <w:proofErr w:type="spellStart"/>
      <w:r w:rsidRPr="007F39CD">
        <w:rPr>
          <w:rFonts w:ascii="Times New Roman" w:hAnsi="Times New Roman"/>
          <w:i/>
          <w:iCs/>
          <w:sz w:val="28"/>
          <w:szCs w:val="28"/>
        </w:rPr>
        <w:t>Economics</w:t>
      </w:r>
      <w:proofErr w:type="spellEnd"/>
      <w:r w:rsidRPr="007F39CD">
        <w:rPr>
          <w:rFonts w:ascii="Times New Roman" w:hAnsi="Times New Roman"/>
          <w:i/>
          <w:iCs/>
          <w:sz w:val="28"/>
          <w:szCs w:val="28"/>
        </w:rPr>
        <w:t xml:space="preserve"> </w:t>
      </w:r>
      <w:r w:rsidRPr="007F39CD">
        <w:rPr>
          <w:rFonts w:ascii="Times New Roman" w:hAnsi="Times New Roman"/>
          <w:sz w:val="28"/>
          <w:szCs w:val="28"/>
        </w:rPr>
        <w:t xml:space="preserve">[online]. </w:t>
      </w:r>
      <w:proofErr w:type="spellStart"/>
      <w:r w:rsidRPr="007F39CD">
        <w:rPr>
          <w:rFonts w:ascii="Times New Roman" w:hAnsi="Times New Roman"/>
          <w:sz w:val="28"/>
          <w:szCs w:val="28"/>
        </w:rPr>
        <w:t>February</w:t>
      </w:r>
      <w:proofErr w:type="spellEnd"/>
      <w:r w:rsidRPr="007F39CD">
        <w:rPr>
          <w:rFonts w:ascii="Times New Roman" w:hAnsi="Times New Roman"/>
          <w:sz w:val="28"/>
          <w:szCs w:val="28"/>
        </w:rPr>
        <w:t xml:space="preserve"> 2012, vol. 96, </w:t>
      </w:r>
      <w:r>
        <w:rPr>
          <w:rFonts w:ascii="Times New Roman" w:hAnsi="Times New Roman"/>
          <w:sz w:val="28"/>
          <w:szCs w:val="28"/>
        </w:rPr>
        <w:br/>
      </w:r>
      <w:proofErr w:type="spellStart"/>
      <w:r w:rsidRPr="007F39CD">
        <w:rPr>
          <w:rFonts w:ascii="Times New Roman" w:hAnsi="Times New Roman"/>
          <w:sz w:val="28"/>
          <w:szCs w:val="28"/>
        </w:rPr>
        <w:t>iss</w:t>
      </w:r>
      <w:proofErr w:type="spellEnd"/>
      <w:r w:rsidRPr="007F39CD">
        <w:rPr>
          <w:rFonts w:ascii="Times New Roman" w:hAnsi="Times New Roman"/>
          <w:sz w:val="28"/>
          <w:szCs w:val="28"/>
        </w:rPr>
        <w:t>. 1-2, s. 142-150 [cit. 2012-02-29].</w:t>
      </w:r>
      <w:r w:rsidRPr="007F39CD">
        <w:rPr>
          <w:rFonts w:ascii="Times New Roman" w:hAnsi="Times New Roman"/>
          <w:i/>
          <w:iCs/>
          <w:sz w:val="28"/>
          <w:szCs w:val="28"/>
        </w:rPr>
        <w:t xml:space="preserve"> </w:t>
      </w:r>
      <w:r w:rsidRPr="007F39CD">
        <w:rPr>
          <w:rFonts w:ascii="Times New Roman" w:hAnsi="Times New Roman"/>
          <w:sz w:val="28"/>
          <w:szCs w:val="28"/>
        </w:rPr>
        <w:t xml:space="preserve">ISSN 0047-2727. Dostupné z: </w:t>
      </w:r>
      <w:hyperlink r:id="rId22" w:history="1">
        <w:r w:rsidRPr="007F39CD">
          <w:rPr>
            <w:rStyle w:val="Hypertextovodkaz"/>
            <w:rFonts w:ascii="Times New Roman" w:hAnsi="Times New Roman"/>
            <w:sz w:val="28"/>
            <w:szCs w:val="28"/>
          </w:rPr>
          <w:t>http://dx.doi.org/10.1016/j.jpubeco.2011.08.007</w:t>
        </w:r>
      </w:hyperlink>
    </w:p>
    <w:p w14:paraId="754CEA40"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p>
    <w:p w14:paraId="22C39795" w14:textId="77777777" w:rsidR="00117F33" w:rsidRPr="007F39CD" w:rsidRDefault="00117F33" w:rsidP="00117F33">
      <w:pPr>
        <w:autoSpaceDE w:val="0"/>
        <w:autoSpaceDN w:val="0"/>
        <w:adjustRightInd w:val="0"/>
        <w:spacing w:line="240" w:lineRule="auto"/>
        <w:ind w:left="1416"/>
        <w:jc w:val="both"/>
        <w:rPr>
          <w:rFonts w:ascii="Times New Roman" w:hAnsi="Times New Roman"/>
          <w:sz w:val="28"/>
          <w:szCs w:val="28"/>
        </w:rPr>
      </w:pPr>
      <w:r w:rsidRPr="007F39CD">
        <w:rPr>
          <w:rFonts w:ascii="Times New Roman" w:hAnsi="Times New Roman"/>
          <w:sz w:val="28"/>
          <w:szCs w:val="28"/>
          <w:vertAlign w:val="superscript"/>
        </w:rPr>
        <w:t>22</w:t>
      </w:r>
      <w:r w:rsidRPr="007F39CD">
        <w:rPr>
          <w:rFonts w:ascii="Times New Roman" w:hAnsi="Times New Roman"/>
          <w:sz w:val="28"/>
          <w:szCs w:val="28"/>
        </w:rPr>
        <w:t xml:space="preserve"> tamtéž (lze uvádět pouze v případě, jsou-li dvě citace z jednoho zdroje na stejné straně)</w:t>
      </w:r>
    </w:p>
    <w:p w14:paraId="449B0320" w14:textId="77777777" w:rsidR="00117F33" w:rsidRPr="007F39CD" w:rsidRDefault="00117F33" w:rsidP="00117F33">
      <w:pPr>
        <w:autoSpaceDE w:val="0"/>
        <w:autoSpaceDN w:val="0"/>
        <w:adjustRightInd w:val="0"/>
        <w:spacing w:line="240" w:lineRule="auto"/>
        <w:ind w:left="708" w:firstLine="708"/>
        <w:jc w:val="both"/>
        <w:rPr>
          <w:rFonts w:ascii="Times New Roman" w:hAnsi="Times New Roman"/>
          <w:sz w:val="28"/>
          <w:szCs w:val="28"/>
        </w:rPr>
      </w:pPr>
    </w:p>
    <w:p w14:paraId="09D3ADDB" w14:textId="77777777" w:rsidR="00117F33" w:rsidRPr="007F39CD" w:rsidRDefault="00117F33" w:rsidP="00117F33">
      <w:pPr>
        <w:autoSpaceDE w:val="0"/>
        <w:autoSpaceDN w:val="0"/>
        <w:adjustRightInd w:val="0"/>
        <w:spacing w:line="240" w:lineRule="auto"/>
        <w:ind w:left="1412"/>
        <w:jc w:val="both"/>
        <w:rPr>
          <w:rFonts w:ascii="Times New Roman" w:hAnsi="Times New Roman"/>
          <w:sz w:val="28"/>
          <w:szCs w:val="28"/>
        </w:rPr>
      </w:pPr>
      <w:r w:rsidRPr="007F39CD">
        <w:rPr>
          <w:rFonts w:ascii="Times New Roman" w:hAnsi="Times New Roman"/>
          <w:sz w:val="28"/>
          <w:szCs w:val="28"/>
          <w:vertAlign w:val="superscript"/>
        </w:rPr>
        <w:t>23</w:t>
      </w:r>
      <w:r w:rsidRPr="007F39CD">
        <w:rPr>
          <w:rFonts w:ascii="Times New Roman" w:hAnsi="Times New Roman"/>
          <w:sz w:val="28"/>
          <w:szCs w:val="28"/>
        </w:rPr>
        <w:t xml:space="preserve"> </w:t>
      </w:r>
      <w:proofErr w:type="spellStart"/>
      <w:r w:rsidRPr="007F39CD">
        <w:rPr>
          <w:rFonts w:ascii="Times New Roman" w:hAnsi="Times New Roman"/>
          <w:sz w:val="28"/>
          <w:szCs w:val="28"/>
        </w:rPr>
        <w:t>McQUAIL</w:t>
      </w:r>
      <w:proofErr w:type="spellEnd"/>
      <w:r w:rsidRPr="007F39CD">
        <w:rPr>
          <w:rFonts w:ascii="Times New Roman" w:hAnsi="Times New Roman"/>
          <w:sz w:val="28"/>
          <w:szCs w:val="28"/>
        </w:rPr>
        <w:t xml:space="preserve">, Denis, </w:t>
      </w:r>
      <w:proofErr w:type="spellStart"/>
      <w:r w:rsidRPr="007F39CD">
        <w:rPr>
          <w:rFonts w:ascii="Times New Roman" w:hAnsi="Times New Roman"/>
          <w:sz w:val="28"/>
          <w:szCs w:val="28"/>
        </w:rPr>
        <w:t>ref</w:t>
      </w:r>
      <w:proofErr w:type="spellEnd"/>
      <w:r w:rsidRPr="007F39CD">
        <w:rPr>
          <w:rFonts w:ascii="Times New Roman" w:hAnsi="Times New Roman"/>
          <w:sz w:val="28"/>
          <w:szCs w:val="28"/>
        </w:rPr>
        <w:t>. 2, s. 78 (odkaz na úplnou citaci v poznámce č. 2)</w:t>
      </w:r>
    </w:p>
    <w:p w14:paraId="18C16C20" w14:textId="77777777" w:rsidR="007F39CD" w:rsidRPr="007F39CD" w:rsidRDefault="007F39CD" w:rsidP="00EC486D">
      <w:pPr>
        <w:spacing w:line="240" w:lineRule="auto"/>
        <w:jc w:val="both"/>
        <w:rPr>
          <w:rFonts w:ascii="Times New Roman" w:hAnsi="Times New Roman"/>
          <w:sz w:val="28"/>
          <w:szCs w:val="28"/>
        </w:rPr>
      </w:pPr>
    </w:p>
    <w:p w14:paraId="4F5DB8A1" w14:textId="77777777" w:rsidR="00347FE9" w:rsidRDefault="00347FE9" w:rsidP="00EC486D">
      <w:pPr>
        <w:spacing w:after="0" w:line="240" w:lineRule="auto"/>
        <w:ind w:firstLine="284"/>
        <w:jc w:val="both"/>
        <w:rPr>
          <w:rFonts w:ascii="Times New Roman" w:hAnsi="Times New Roman"/>
          <w:b/>
          <w:sz w:val="28"/>
          <w:szCs w:val="28"/>
        </w:rPr>
      </w:pPr>
    </w:p>
    <w:p w14:paraId="5980CA62" w14:textId="77777777" w:rsidR="00347FE9" w:rsidRPr="00AD2C4C" w:rsidRDefault="00347FE9" w:rsidP="00EC486D">
      <w:pPr>
        <w:spacing w:after="0" w:line="240" w:lineRule="auto"/>
        <w:ind w:firstLine="284"/>
        <w:jc w:val="both"/>
        <w:rPr>
          <w:rFonts w:ascii="Times New Roman" w:hAnsi="Times New Roman"/>
          <w:b/>
          <w:sz w:val="28"/>
          <w:szCs w:val="28"/>
        </w:rPr>
      </w:pPr>
    </w:p>
    <w:p w14:paraId="3CE0FFE6" w14:textId="77777777" w:rsidR="00016B40" w:rsidRPr="00757E95" w:rsidRDefault="00E53A0C" w:rsidP="00EC486D">
      <w:pPr>
        <w:spacing w:after="0" w:line="240" w:lineRule="auto"/>
        <w:ind w:left="360"/>
        <w:jc w:val="both"/>
        <w:rPr>
          <w:rFonts w:ascii="Times New Roman" w:hAnsi="Times New Roman"/>
          <w:i/>
          <w:sz w:val="28"/>
          <w:szCs w:val="28"/>
        </w:rPr>
      </w:pPr>
      <w:r>
        <w:rPr>
          <w:rFonts w:ascii="Times New Roman" w:hAnsi="Times New Roman"/>
          <w:i/>
          <w:sz w:val="28"/>
          <w:szCs w:val="28"/>
        </w:rPr>
        <w:br w:type="page"/>
      </w:r>
      <w:r w:rsidR="00E15716">
        <w:rPr>
          <w:rFonts w:ascii="Times New Roman" w:hAnsi="Times New Roman"/>
          <w:i/>
          <w:sz w:val="28"/>
          <w:szCs w:val="28"/>
        </w:rPr>
        <w:lastRenderedPageBreak/>
        <w:t>P</w:t>
      </w:r>
      <w:r w:rsidR="00016B40" w:rsidRPr="00757E95">
        <w:rPr>
          <w:rFonts w:ascii="Times New Roman" w:hAnsi="Times New Roman"/>
          <w:i/>
          <w:sz w:val="28"/>
          <w:szCs w:val="28"/>
        </w:rPr>
        <w:t>oslední (zadní) strana</w:t>
      </w:r>
      <w:r w:rsidR="00E15716">
        <w:rPr>
          <w:rFonts w:ascii="Times New Roman" w:hAnsi="Times New Roman"/>
          <w:i/>
          <w:sz w:val="28"/>
          <w:szCs w:val="28"/>
        </w:rPr>
        <w:t xml:space="preserve"> musí být vždy stránkou sudou!</w:t>
      </w:r>
      <w:r w:rsidR="00DC55DB">
        <w:rPr>
          <w:rFonts w:ascii="Times New Roman" w:hAnsi="Times New Roman"/>
          <w:i/>
          <w:sz w:val="28"/>
          <w:szCs w:val="28"/>
        </w:rPr>
        <w:t xml:space="preserve"> Případně vložte prázdnou stranu!</w:t>
      </w:r>
    </w:p>
    <w:p w14:paraId="1EC5DC6B" w14:textId="77777777" w:rsidR="00016B40" w:rsidRPr="00757E95" w:rsidRDefault="00016B40" w:rsidP="00485153">
      <w:pPr>
        <w:spacing w:after="0" w:line="240" w:lineRule="auto"/>
        <w:jc w:val="both"/>
        <w:rPr>
          <w:rFonts w:ascii="Times New Roman" w:hAnsi="Times New Roman"/>
          <w:sz w:val="28"/>
          <w:szCs w:val="28"/>
        </w:rPr>
      </w:pPr>
    </w:p>
    <w:p w14:paraId="27A5C1C0" w14:textId="77777777" w:rsidR="006E257E" w:rsidRPr="00757E95" w:rsidRDefault="006E257E" w:rsidP="00016B40">
      <w:pPr>
        <w:jc w:val="center"/>
        <w:rPr>
          <w:rFonts w:ascii="Times New Roman" w:hAnsi="Times New Roman"/>
          <w:sz w:val="28"/>
          <w:szCs w:val="28"/>
        </w:rPr>
      </w:pPr>
    </w:p>
    <w:p w14:paraId="1D06A42A" w14:textId="77777777" w:rsidR="006E257E" w:rsidRPr="00757E95" w:rsidRDefault="006E257E" w:rsidP="00016B40">
      <w:pPr>
        <w:jc w:val="center"/>
        <w:rPr>
          <w:rFonts w:ascii="Times New Roman" w:hAnsi="Times New Roman"/>
          <w:sz w:val="28"/>
          <w:szCs w:val="28"/>
        </w:rPr>
      </w:pPr>
    </w:p>
    <w:p w14:paraId="22D4A8B1" w14:textId="77777777" w:rsidR="006E257E" w:rsidRPr="00757E95" w:rsidRDefault="006E257E" w:rsidP="00016B40">
      <w:pPr>
        <w:jc w:val="center"/>
        <w:rPr>
          <w:rFonts w:ascii="Times New Roman" w:hAnsi="Times New Roman"/>
          <w:sz w:val="28"/>
          <w:szCs w:val="28"/>
        </w:rPr>
      </w:pPr>
    </w:p>
    <w:p w14:paraId="53584213"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autor</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BEBC072" w14:textId="77777777" w:rsidR="00016B40" w:rsidRPr="00485C5D" w:rsidRDefault="00016B40" w:rsidP="00016B40">
      <w:pPr>
        <w:jc w:val="center"/>
        <w:rPr>
          <w:rFonts w:ascii="Times New Roman" w:hAnsi="Times New Roman"/>
          <w:sz w:val="28"/>
          <w:szCs w:val="28"/>
        </w:rPr>
      </w:pPr>
    </w:p>
    <w:p w14:paraId="1E42C4AF" w14:textId="77777777" w:rsidR="00016B40" w:rsidRPr="00485C5D" w:rsidRDefault="00263653" w:rsidP="00016B40">
      <w:pPr>
        <w:ind w:left="1410" w:hanging="1410"/>
        <w:jc w:val="center"/>
        <w:rPr>
          <w:rFonts w:ascii="Times New Roman" w:hAnsi="Times New Roman"/>
          <w:b/>
          <w:sz w:val="32"/>
          <w:szCs w:val="32"/>
        </w:rPr>
      </w:pPr>
      <w:r>
        <w:rPr>
          <w:rFonts w:ascii="Times New Roman" w:hAnsi="Times New Roman"/>
          <w:b/>
          <w:sz w:val="32"/>
          <w:szCs w:val="32"/>
        </w:rPr>
        <w:t>Název práce-</w:t>
      </w:r>
      <w:proofErr w:type="gramStart"/>
      <w:r>
        <w:rPr>
          <w:rFonts w:ascii="Times New Roman" w:hAnsi="Times New Roman"/>
          <w:b/>
          <w:sz w:val="32"/>
          <w:szCs w:val="32"/>
        </w:rPr>
        <w:t>česky</w:t>
      </w:r>
      <w:r w:rsidR="00DF09D3">
        <w:rPr>
          <w:rFonts w:ascii="Times New Roman" w:hAnsi="Times New Roman"/>
          <w:b/>
          <w:sz w:val="32"/>
          <w:szCs w:val="32"/>
        </w:rPr>
        <w:t xml:space="preserve"> </w:t>
      </w:r>
      <w:r w:rsidR="00DF09D3">
        <w:rPr>
          <w:rFonts w:ascii="Times New Roman" w:hAnsi="Times New Roman"/>
          <w:sz w:val="28"/>
          <w:szCs w:val="28"/>
        </w:rPr>
        <w:t xml:space="preserve"> (</w:t>
      </w:r>
      <w:proofErr w:type="gramEnd"/>
      <w:r w:rsidR="00DF09D3">
        <w:rPr>
          <w:rFonts w:ascii="Times New Roman" w:hAnsi="Times New Roman"/>
          <w:sz w:val="28"/>
          <w:szCs w:val="28"/>
        </w:rPr>
        <w:t xml:space="preserve">16 </w:t>
      </w:r>
      <w:proofErr w:type="spellStart"/>
      <w:r w:rsidR="00DF09D3">
        <w:rPr>
          <w:rFonts w:ascii="Times New Roman" w:hAnsi="Times New Roman"/>
          <w:sz w:val="28"/>
          <w:szCs w:val="28"/>
        </w:rPr>
        <w:t>pt</w:t>
      </w:r>
      <w:proofErr w:type="spellEnd"/>
      <w:r w:rsidR="00DF09D3">
        <w:rPr>
          <w:rFonts w:ascii="Times New Roman" w:hAnsi="Times New Roman"/>
          <w:sz w:val="28"/>
          <w:szCs w:val="28"/>
        </w:rPr>
        <w:t xml:space="preserve">, </w:t>
      </w:r>
      <w:proofErr w:type="spellStart"/>
      <w:proofErr w:type="gramStart"/>
      <w:r w:rsidR="00DF09D3">
        <w:rPr>
          <w:rFonts w:ascii="Times New Roman" w:hAnsi="Times New Roman"/>
          <w:sz w:val="28"/>
          <w:szCs w:val="28"/>
        </w:rPr>
        <w:t>bold</w:t>
      </w:r>
      <w:proofErr w:type="spellEnd"/>
      <w:r w:rsidR="00DF09D3">
        <w:rPr>
          <w:rFonts w:ascii="Times New Roman" w:hAnsi="Times New Roman"/>
          <w:sz w:val="28"/>
          <w:szCs w:val="28"/>
        </w:rPr>
        <w:t>)</w:t>
      </w:r>
      <w:r w:rsidR="00CF2B58">
        <w:rPr>
          <w:rFonts w:ascii="Times New Roman" w:hAnsi="Times New Roman"/>
          <w:sz w:val="28"/>
          <w:szCs w:val="28"/>
        </w:rPr>
        <w:t>*</w:t>
      </w:r>
      <w:proofErr w:type="gramEnd"/>
      <w:r w:rsidR="00CF2B58">
        <w:rPr>
          <w:rFonts w:ascii="Times New Roman" w:hAnsi="Times New Roman"/>
          <w:sz w:val="28"/>
          <w:szCs w:val="28"/>
        </w:rPr>
        <w:t>*</w:t>
      </w:r>
    </w:p>
    <w:p w14:paraId="02803D60" w14:textId="77777777" w:rsidR="00016B40" w:rsidRPr="00485C5D" w:rsidRDefault="00263653" w:rsidP="00016B40">
      <w:pPr>
        <w:jc w:val="center"/>
        <w:rPr>
          <w:rFonts w:ascii="Times New Roman" w:hAnsi="Times New Roman"/>
          <w:bCs/>
          <w:sz w:val="28"/>
          <w:szCs w:val="28"/>
        </w:rPr>
      </w:pPr>
      <w:r w:rsidRPr="00263653">
        <w:rPr>
          <w:rFonts w:ascii="Times New Roman" w:hAnsi="Times New Roman"/>
          <w:bCs/>
          <w:sz w:val="28"/>
          <w:szCs w:val="28"/>
        </w:rPr>
        <w:t xml:space="preserve">Thesis </w:t>
      </w:r>
      <w:proofErr w:type="spellStart"/>
      <w:r w:rsidRPr="00263653">
        <w:rPr>
          <w:rFonts w:ascii="Times New Roman" w:hAnsi="Times New Roman"/>
          <w:bCs/>
          <w:sz w:val="28"/>
          <w:szCs w:val="28"/>
        </w:rPr>
        <w:t>Title</w:t>
      </w:r>
      <w:proofErr w:type="spellEnd"/>
      <w:r w:rsidRPr="00263653">
        <w:rPr>
          <w:rFonts w:ascii="Times New Roman" w:hAnsi="Times New Roman"/>
          <w:bCs/>
          <w:sz w:val="28"/>
          <w:szCs w:val="28"/>
        </w:rPr>
        <w:t xml:space="preserve"> in </w:t>
      </w:r>
      <w:proofErr w:type="spellStart"/>
      <w:r w:rsidRPr="00263653">
        <w:rPr>
          <w:rFonts w:ascii="Times New Roman" w:hAnsi="Times New Roman"/>
          <w:bCs/>
          <w:sz w:val="28"/>
          <w:szCs w:val="28"/>
        </w:rPr>
        <w:t>English</w:t>
      </w:r>
      <w:proofErr w:type="spellEnd"/>
      <w:r w:rsidRPr="00263653">
        <w:rPr>
          <w:rFonts w:ascii="Times New Roman" w:hAnsi="Times New Roman"/>
          <w:bCs/>
          <w:sz w:val="28"/>
          <w:szCs w:val="28"/>
        </w:rPr>
        <w:t xml:space="preserve"> </w:t>
      </w:r>
      <w:r w:rsidR="00DF09D3">
        <w:rPr>
          <w:rFonts w:ascii="Times New Roman" w:hAnsi="Times New Roman"/>
          <w:sz w:val="28"/>
          <w:szCs w:val="28"/>
        </w:rPr>
        <w:t xml:space="preserve">(14 </w:t>
      </w:r>
      <w:proofErr w:type="spellStart"/>
      <w:proofErr w:type="gramStart"/>
      <w:r w:rsidR="00DF09D3">
        <w:rPr>
          <w:rFonts w:ascii="Times New Roman" w:hAnsi="Times New Roman"/>
          <w:sz w:val="28"/>
          <w:szCs w:val="28"/>
        </w:rPr>
        <w:t>pt</w:t>
      </w:r>
      <w:proofErr w:type="spellEnd"/>
      <w:r w:rsidR="00DF09D3">
        <w:rPr>
          <w:rFonts w:ascii="Times New Roman" w:hAnsi="Times New Roman"/>
          <w:sz w:val="28"/>
          <w:szCs w:val="28"/>
        </w:rPr>
        <w:t>)</w:t>
      </w:r>
      <w:r w:rsidR="00CF2B58">
        <w:rPr>
          <w:rFonts w:ascii="Times New Roman" w:hAnsi="Times New Roman"/>
          <w:sz w:val="28"/>
          <w:szCs w:val="28"/>
        </w:rPr>
        <w:t>*</w:t>
      </w:r>
      <w:proofErr w:type="gramEnd"/>
      <w:r w:rsidR="00CF2B58">
        <w:rPr>
          <w:rFonts w:ascii="Times New Roman" w:hAnsi="Times New Roman"/>
          <w:sz w:val="28"/>
          <w:szCs w:val="28"/>
        </w:rPr>
        <w:t>*</w:t>
      </w:r>
    </w:p>
    <w:p w14:paraId="0CBF5083" w14:textId="77777777" w:rsidR="00016B40" w:rsidRPr="00485C5D" w:rsidRDefault="00016B40" w:rsidP="00016B40">
      <w:pPr>
        <w:jc w:val="both"/>
        <w:rPr>
          <w:rFonts w:ascii="Times New Roman" w:hAnsi="Times New Roman"/>
          <w:bCs/>
          <w:sz w:val="28"/>
          <w:szCs w:val="28"/>
        </w:rPr>
      </w:pPr>
    </w:p>
    <w:p w14:paraId="228073C2" w14:textId="77777777" w:rsidR="00016B40" w:rsidRPr="00485C5D" w:rsidRDefault="00EC332E" w:rsidP="00016B40">
      <w:pPr>
        <w:jc w:val="center"/>
        <w:rPr>
          <w:rFonts w:ascii="Times New Roman" w:hAnsi="Times New Roman"/>
          <w:sz w:val="28"/>
          <w:szCs w:val="28"/>
        </w:rPr>
      </w:pPr>
      <w:r>
        <w:rPr>
          <w:rFonts w:ascii="Times New Roman" w:hAnsi="Times New Roman"/>
          <w:sz w:val="28"/>
          <w:szCs w:val="28"/>
        </w:rPr>
        <w:t>Doplňte podle druhu práce*</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34E58C7F" w14:textId="77777777" w:rsidR="00016B40" w:rsidRPr="00485C5D" w:rsidRDefault="00016B40" w:rsidP="00016B40">
      <w:pPr>
        <w:jc w:val="center"/>
        <w:rPr>
          <w:rFonts w:ascii="Times New Roman" w:hAnsi="Times New Roman"/>
          <w:sz w:val="28"/>
          <w:szCs w:val="28"/>
        </w:rPr>
      </w:pPr>
    </w:p>
    <w:p w14:paraId="654BA31D"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Vydala Univerzita Tomáše Bati ve Zlíně,</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r w:rsidRPr="00485C5D">
        <w:rPr>
          <w:rFonts w:ascii="Times New Roman" w:hAnsi="Times New Roman"/>
          <w:sz w:val="28"/>
          <w:szCs w:val="28"/>
        </w:rPr>
        <w:t xml:space="preserve"> </w:t>
      </w:r>
    </w:p>
    <w:p w14:paraId="21BD6FDC"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nám. T. G. Masaryka 5555, 760 01 Zlín.</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B78FE52" w14:textId="77777777" w:rsidR="00016B40" w:rsidRPr="00485C5D" w:rsidRDefault="00016B40" w:rsidP="00016B40">
      <w:pPr>
        <w:jc w:val="center"/>
        <w:rPr>
          <w:rFonts w:ascii="Times New Roman" w:hAnsi="Times New Roman"/>
          <w:sz w:val="28"/>
          <w:szCs w:val="28"/>
        </w:rPr>
      </w:pPr>
    </w:p>
    <w:p w14:paraId="6BC180DA" w14:textId="77777777" w:rsidR="00016B40" w:rsidRPr="00485C5D" w:rsidRDefault="00E15716" w:rsidP="00016B40">
      <w:pPr>
        <w:jc w:val="center"/>
        <w:rPr>
          <w:rFonts w:ascii="Times New Roman" w:hAnsi="Times New Roman"/>
          <w:sz w:val="28"/>
          <w:szCs w:val="28"/>
        </w:rPr>
      </w:pPr>
      <w:r>
        <w:rPr>
          <w:rFonts w:ascii="Times New Roman" w:hAnsi="Times New Roman"/>
          <w:sz w:val="28"/>
          <w:szCs w:val="28"/>
        </w:rPr>
        <w:t xml:space="preserve">Náklad: </w:t>
      </w:r>
      <w:r w:rsidR="00EC332E">
        <w:rPr>
          <w:rFonts w:ascii="Times New Roman" w:hAnsi="Times New Roman"/>
          <w:sz w:val="28"/>
          <w:szCs w:val="28"/>
        </w:rPr>
        <w:t>doplňte podle první strany přílohy**</w:t>
      </w:r>
      <w:r w:rsidR="00CF2B58">
        <w:rPr>
          <w:rFonts w:ascii="Times New Roman" w:hAnsi="Times New Roman"/>
          <w:sz w:val="28"/>
          <w:szCs w:val="28"/>
        </w:rPr>
        <w:t>*</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9792F24"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Sazba: autor</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39127356"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Publikace neprošla jazykovou ani redakční úpravou.</w:t>
      </w:r>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13DF7C71" w14:textId="77777777" w:rsidR="00016B40" w:rsidRPr="00485C5D" w:rsidRDefault="00016B40" w:rsidP="00016B40">
      <w:pPr>
        <w:jc w:val="center"/>
        <w:rPr>
          <w:rFonts w:ascii="Times New Roman" w:hAnsi="Times New Roman"/>
          <w:sz w:val="28"/>
          <w:szCs w:val="28"/>
        </w:rPr>
      </w:pPr>
    </w:p>
    <w:p w14:paraId="7FB5B87D"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 xml:space="preserve">Rok </w:t>
      </w:r>
      <w:proofErr w:type="gramStart"/>
      <w:r w:rsidRPr="00485C5D">
        <w:rPr>
          <w:rFonts w:ascii="Times New Roman" w:hAnsi="Times New Roman"/>
          <w:sz w:val="28"/>
          <w:szCs w:val="28"/>
        </w:rPr>
        <w:t>vydání  20..</w:t>
      </w:r>
      <w:proofErr w:type="gramEnd"/>
      <w:r w:rsidR="00DF09D3">
        <w:rPr>
          <w:rFonts w:ascii="Times New Roman" w:hAnsi="Times New Roman"/>
          <w:sz w:val="28"/>
          <w:szCs w:val="28"/>
        </w:rPr>
        <w:t xml:space="preserve">   (14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9739183" w14:textId="77777777" w:rsidR="00016B40" w:rsidRPr="00485C5D" w:rsidRDefault="00016B40" w:rsidP="00016B40">
      <w:pPr>
        <w:jc w:val="center"/>
        <w:rPr>
          <w:rFonts w:ascii="Times New Roman" w:hAnsi="Times New Roman"/>
          <w:sz w:val="28"/>
          <w:szCs w:val="28"/>
        </w:rPr>
      </w:pPr>
    </w:p>
    <w:p w14:paraId="61A24367" w14:textId="77777777" w:rsidR="00016B40" w:rsidRPr="00485C5D" w:rsidRDefault="00016B40" w:rsidP="00016B40">
      <w:pPr>
        <w:jc w:val="center"/>
        <w:rPr>
          <w:rFonts w:ascii="Times New Roman" w:hAnsi="Times New Roman"/>
          <w:sz w:val="28"/>
          <w:szCs w:val="28"/>
        </w:rPr>
      </w:pPr>
    </w:p>
    <w:p w14:paraId="2900A727" w14:textId="77777777" w:rsidR="00016B40" w:rsidRPr="00485C5D" w:rsidRDefault="00016B40" w:rsidP="00016B40">
      <w:pPr>
        <w:jc w:val="center"/>
        <w:rPr>
          <w:rFonts w:ascii="Times New Roman" w:hAnsi="Times New Roman"/>
          <w:sz w:val="28"/>
          <w:szCs w:val="28"/>
        </w:rPr>
      </w:pPr>
    </w:p>
    <w:p w14:paraId="191949C1" w14:textId="77777777" w:rsidR="00016B40" w:rsidRPr="00485C5D" w:rsidRDefault="00016B40" w:rsidP="00016B40">
      <w:pPr>
        <w:jc w:val="center"/>
        <w:rPr>
          <w:rFonts w:ascii="Times New Roman" w:hAnsi="Times New Roman"/>
          <w:sz w:val="28"/>
          <w:szCs w:val="28"/>
        </w:rPr>
      </w:pPr>
      <w:r w:rsidRPr="00485C5D">
        <w:rPr>
          <w:rFonts w:ascii="Times New Roman" w:hAnsi="Times New Roman"/>
          <w:sz w:val="28"/>
          <w:szCs w:val="28"/>
        </w:rPr>
        <w:t>ISBN 978-80-………</w:t>
      </w:r>
      <w:proofErr w:type="gramStart"/>
      <w:r w:rsidRPr="00485C5D">
        <w:rPr>
          <w:rFonts w:ascii="Times New Roman" w:hAnsi="Times New Roman"/>
          <w:sz w:val="28"/>
          <w:szCs w:val="28"/>
        </w:rPr>
        <w:t>…….</w:t>
      </w:r>
      <w:proofErr w:type="gramEnd"/>
      <w:r w:rsidR="00EC332E">
        <w:rPr>
          <w:rFonts w:ascii="Times New Roman" w:hAnsi="Times New Roman"/>
          <w:sz w:val="28"/>
          <w:szCs w:val="28"/>
        </w:rPr>
        <w:t>***</w:t>
      </w:r>
      <w:r w:rsidR="00CF2B58">
        <w:rPr>
          <w:rFonts w:ascii="Times New Roman" w:hAnsi="Times New Roman"/>
          <w:sz w:val="28"/>
          <w:szCs w:val="28"/>
        </w:rPr>
        <w:t>*</w:t>
      </w:r>
      <w:proofErr w:type="gramStart"/>
      <w:r w:rsidR="00DF09D3">
        <w:rPr>
          <w:rFonts w:ascii="Times New Roman" w:hAnsi="Times New Roman"/>
          <w:sz w:val="28"/>
          <w:szCs w:val="28"/>
        </w:rPr>
        <w:t xml:space="preserve">   (</w:t>
      </w:r>
      <w:proofErr w:type="gramEnd"/>
      <w:r w:rsidR="00DF09D3">
        <w:rPr>
          <w:rFonts w:ascii="Times New Roman" w:hAnsi="Times New Roman"/>
          <w:sz w:val="28"/>
          <w:szCs w:val="28"/>
        </w:rPr>
        <w:t xml:space="preserve">14 </w:t>
      </w:r>
      <w:proofErr w:type="spellStart"/>
      <w:r w:rsidR="00DF09D3">
        <w:rPr>
          <w:rFonts w:ascii="Times New Roman" w:hAnsi="Times New Roman"/>
          <w:sz w:val="28"/>
          <w:szCs w:val="28"/>
        </w:rPr>
        <w:t>pt</w:t>
      </w:r>
      <w:proofErr w:type="spellEnd"/>
      <w:r w:rsidR="00DF09D3">
        <w:rPr>
          <w:rFonts w:ascii="Times New Roman" w:hAnsi="Times New Roman"/>
          <w:sz w:val="28"/>
          <w:szCs w:val="28"/>
        </w:rPr>
        <w:t>)</w:t>
      </w:r>
    </w:p>
    <w:p w14:paraId="7A2F28A2" w14:textId="77777777" w:rsidR="00016B40" w:rsidRPr="00485C5D" w:rsidRDefault="00016B40" w:rsidP="00485153">
      <w:pPr>
        <w:spacing w:after="0" w:line="240" w:lineRule="auto"/>
        <w:jc w:val="both"/>
        <w:rPr>
          <w:rFonts w:ascii="Times New Roman" w:hAnsi="Times New Roman"/>
          <w:sz w:val="28"/>
          <w:szCs w:val="28"/>
        </w:rPr>
      </w:pPr>
    </w:p>
    <w:sectPr w:rsidR="00016B40" w:rsidRPr="00485C5D" w:rsidSect="005D6D71">
      <w:footerReference w:type="default" r:id="rId23"/>
      <w:footerReference w:type="first" r:id="rId24"/>
      <w:pgSz w:w="11906" w:h="16838" w:code="9"/>
      <w:pgMar w:top="1191" w:right="1191" w:bottom="1588" w:left="1191" w:header="709" w:footer="794" w:gutter="4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4C1E" w14:textId="77777777" w:rsidR="00CC7CE1" w:rsidRDefault="00CC7CE1" w:rsidP="009B691C">
      <w:pPr>
        <w:spacing w:after="0" w:line="240" w:lineRule="auto"/>
      </w:pPr>
      <w:r>
        <w:separator/>
      </w:r>
    </w:p>
  </w:endnote>
  <w:endnote w:type="continuationSeparator" w:id="0">
    <w:p w14:paraId="27DAF1AD" w14:textId="77777777" w:rsidR="00CC7CE1" w:rsidRDefault="00CC7CE1" w:rsidP="009B6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TimesNewRoman">
    <w:altName w:val="Yu Gothic UI"/>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F240" w14:textId="0B10F40C" w:rsidR="00BC01D8" w:rsidRDefault="007B64C8" w:rsidP="00B54817">
    <w:pPr>
      <w:pStyle w:val="Zpat"/>
      <w:spacing w:after="0" w:line="240" w:lineRule="auto"/>
      <w:jc w:val="center"/>
    </w:pPr>
    <w:r w:rsidRPr="009B691C">
      <w:rPr>
        <w:rFonts w:ascii="Times New Roman" w:hAnsi="Times New Roman"/>
        <w:sz w:val="28"/>
        <w:szCs w:val="28"/>
      </w:rPr>
      <w:fldChar w:fldCharType="begin"/>
    </w:r>
    <w:r w:rsidR="00BC01D8" w:rsidRPr="009B691C">
      <w:rPr>
        <w:rFonts w:ascii="Times New Roman" w:hAnsi="Times New Roman"/>
        <w:sz w:val="28"/>
        <w:szCs w:val="28"/>
      </w:rPr>
      <w:instrText xml:space="preserve"> PAGE   \* MERGEFORMAT </w:instrText>
    </w:r>
    <w:r w:rsidRPr="009B691C">
      <w:rPr>
        <w:rFonts w:ascii="Times New Roman" w:hAnsi="Times New Roman"/>
        <w:sz w:val="28"/>
        <w:szCs w:val="28"/>
      </w:rPr>
      <w:fldChar w:fldCharType="separate"/>
    </w:r>
    <w:r w:rsidR="00280316" w:rsidRPr="00280316">
      <w:rPr>
        <w:noProof/>
        <w:sz w:val="28"/>
        <w:szCs w:val="28"/>
      </w:rPr>
      <w:t>18</w:t>
    </w:r>
    <w:r w:rsidRPr="009B691C">
      <w:rPr>
        <w:rFonts w:ascii="Times New Roman" w:hAnsi="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D37E" w14:textId="3A9F78AE" w:rsidR="00BC01D8" w:rsidRDefault="00BC01D8" w:rsidP="00BC01D8">
    <w:pPr>
      <w:pStyle w:val="Zpat"/>
      <w:tabs>
        <w:tab w:val="clear" w:pos="4536"/>
        <w:tab w:val="center" w:pos="4535"/>
        <w:tab w:val="left" w:pos="5373"/>
      </w:tabs>
      <w:spacing w:after="0" w:line="240" w:lineRule="auto"/>
    </w:pPr>
    <w:r>
      <w:rPr>
        <w:rFonts w:ascii="Times New Roman" w:hAnsi="Times New Roman"/>
        <w:sz w:val="28"/>
        <w:szCs w:val="28"/>
      </w:rPr>
      <w:tab/>
    </w:r>
    <w:r w:rsidR="007B64C8" w:rsidRPr="009B691C">
      <w:rPr>
        <w:rFonts w:ascii="Times New Roman" w:hAnsi="Times New Roman"/>
        <w:sz w:val="28"/>
        <w:szCs w:val="28"/>
      </w:rPr>
      <w:fldChar w:fldCharType="begin"/>
    </w:r>
    <w:r w:rsidRPr="009B691C">
      <w:rPr>
        <w:rFonts w:ascii="Times New Roman" w:hAnsi="Times New Roman"/>
        <w:sz w:val="28"/>
        <w:szCs w:val="28"/>
      </w:rPr>
      <w:instrText xml:space="preserve"> PAGE   \* MERGEFORMAT </w:instrText>
    </w:r>
    <w:r w:rsidR="007B64C8" w:rsidRPr="009B691C">
      <w:rPr>
        <w:rFonts w:ascii="Times New Roman" w:hAnsi="Times New Roman"/>
        <w:sz w:val="28"/>
        <w:szCs w:val="28"/>
      </w:rPr>
      <w:fldChar w:fldCharType="separate"/>
    </w:r>
    <w:r w:rsidR="00280316" w:rsidRPr="00280316">
      <w:rPr>
        <w:noProof/>
        <w:sz w:val="28"/>
        <w:szCs w:val="28"/>
      </w:rPr>
      <w:t>4</w:t>
    </w:r>
    <w:r w:rsidR="007B64C8" w:rsidRPr="009B691C">
      <w:rPr>
        <w:rFonts w:ascii="Times New Roman" w:hAnsi="Times New Roman"/>
        <w:sz w:val="28"/>
        <w:szCs w:val="28"/>
      </w:rPr>
      <w:fldChar w:fldCharType="end"/>
    </w:r>
    <w:r>
      <w:rPr>
        <w:rFonts w:ascii="Times New Roman" w:hAnsi="Times New Roman"/>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AF1F" w14:textId="77777777" w:rsidR="00CC7CE1" w:rsidRDefault="00CC7CE1" w:rsidP="009B691C">
      <w:pPr>
        <w:spacing w:after="0" w:line="240" w:lineRule="auto"/>
      </w:pPr>
      <w:r>
        <w:separator/>
      </w:r>
    </w:p>
  </w:footnote>
  <w:footnote w:type="continuationSeparator" w:id="0">
    <w:p w14:paraId="788ACEF8" w14:textId="77777777" w:rsidR="00CC7CE1" w:rsidRDefault="00CC7CE1" w:rsidP="009B691C">
      <w:pPr>
        <w:spacing w:after="0" w:line="240" w:lineRule="auto"/>
      </w:pPr>
      <w:r>
        <w:continuationSeparator/>
      </w:r>
    </w:p>
  </w:footnote>
  <w:footnote w:id="1">
    <w:p w14:paraId="74F6DADB" w14:textId="77777777" w:rsidR="005D6D71" w:rsidRPr="00690C51" w:rsidRDefault="005D6D71" w:rsidP="00690C51">
      <w:pPr>
        <w:pStyle w:val="Poznmka"/>
      </w:pPr>
      <w:r w:rsidRPr="00690C51">
        <w:rPr>
          <w:rStyle w:val="Znakapoznpodarou"/>
          <w:vertAlign w:val="baseline"/>
        </w:rPr>
        <w:footnoteRef/>
      </w:r>
      <w:r w:rsidRPr="00690C51">
        <w:t xml:space="preserve"> Formátování poznámky pod </w:t>
      </w:r>
      <w:proofErr w:type="gramStart"/>
      <w:r w:rsidRPr="00690C51">
        <w:t>čarou - Times</w:t>
      </w:r>
      <w:proofErr w:type="gramEnd"/>
      <w:r w:rsidRPr="00690C51">
        <w:t xml:space="preserve"> New Roman CE 12/14,4 </w:t>
      </w:r>
      <w:proofErr w:type="spellStart"/>
      <w:r w:rsidRPr="00690C51">
        <w:t>pt</w:t>
      </w:r>
      <w:proofErr w:type="spellEnd"/>
      <w:r w:rsidRPr="00690C51">
        <w:t>, kurzíva, bez odsazení, první řádek předsazen 0,5 cm, zarovnání do bloku.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10C"/>
    <w:multiLevelType w:val="multilevel"/>
    <w:tmpl w:val="040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15:restartNumberingAfterBreak="0">
    <w:nsid w:val="0B6B4336"/>
    <w:multiLevelType w:val="hybridMultilevel"/>
    <w:tmpl w:val="8B863B24"/>
    <w:lvl w:ilvl="0" w:tplc="C0EA8548">
      <w:start w:val="1"/>
      <w:numFmt w:val="decimal"/>
      <w:lvlText w:val="%1."/>
      <w:lvlJc w:val="left"/>
      <w:pPr>
        <w:ind w:left="644" w:hanging="360"/>
      </w:pPr>
      <w:rPr>
        <w:rFonts w:hint="default"/>
        <w:b/>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15:restartNumberingAfterBreak="0">
    <w:nsid w:val="1A265D9A"/>
    <w:multiLevelType w:val="hybridMultilevel"/>
    <w:tmpl w:val="2BBE635E"/>
    <w:lvl w:ilvl="0" w:tplc="32E84FD6">
      <w:start w:val="1"/>
      <w:numFmt w:val="decimal"/>
      <w:lvlText w:val="%1."/>
      <w:lvlJc w:val="left"/>
      <w:pPr>
        <w:ind w:left="397" w:hanging="39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3C7F7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993D97"/>
    <w:multiLevelType w:val="multilevel"/>
    <w:tmpl w:val="E29AB342"/>
    <w:lvl w:ilvl="0">
      <w:start w:val="1"/>
      <w:numFmt w:val="decimal"/>
      <w:pStyle w:val="Nadpis1"/>
      <w:lvlText w:val="%1."/>
      <w:lvlJc w:val="left"/>
      <w:pPr>
        <w:ind w:left="720" w:hanging="360"/>
      </w:pPr>
      <w:rPr>
        <w:rFonts w:hint="default"/>
      </w:rPr>
    </w:lvl>
    <w:lvl w:ilvl="1">
      <w:start w:val="1"/>
      <w:numFmt w:val="decimal"/>
      <w:pStyle w:val="Nadpis2"/>
      <w:isLgl/>
      <w:lvlText w:val="%1.%2"/>
      <w:lvlJc w:val="left"/>
      <w:pPr>
        <w:ind w:left="1080" w:hanging="720"/>
      </w:pPr>
      <w:rPr>
        <w:rFonts w:hint="default"/>
      </w:rPr>
    </w:lvl>
    <w:lvl w:ilvl="2">
      <w:start w:val="1"/>
      <w:numFmt w:val="decimal"/>
      <w:pStyle w:val="Nadpis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A400A9E"/>
    <w:multiLevelType w:val="hybridMultilevel"/>
    <w:tmpl w:val="E73EE52E"/>
    <w:lvl w:ilvl="0" w:tplc="0B869282">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34C2094"/>
    <w:multiLevelType w:val="hybridMultilevel"/>
    <w:tmpl w:val="5E66F368"/>
    <w:lvl w:ilvl="0" w:tplc="87C4E3D8">
      <w:start w:val="1"/>
      <w:numFmt w:val="lowerLetter"/>
      <w:lvlText w:val="%1)"/>
      <w:lvlJc w:val="left"/>
      <w:pPr>
        <w:ind w:left="567" w:hanging="567"/>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39BE6C12"/>
    <w:multiLevelType w:val="hybridMultilevel"/>
    <w:tmpl w:val="9956E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6556718"/>
    <w:multiLevelType w:val="hybridMultilevel"/>
    <w:tmpl w:val="4798E0FE"/>
    <w:lvl w:ilvl="0" w:tplc="1B54AA36">
      <w:start w:val="3"/>
      <w:numFmt w:val="decimal"/>
      <w:pStyle w:val="Odstaveek"/>
      <w:lvlText w:val="(%1)"/>
      <w:lvlJc w:val="left"/>
      <w:pPr>
        <w:tabs>
          <w:tab w:val="num" w:pos="862"/>
        </w:tabs>
        <w:ind w:left="539" w:hanging="397"/>
      </w:pPr>
      <w:rPr>
        <w:rFonts w:hint="default"/>
      </w:rPr>
    </w:lvl>
    <w:lvl w:ilvl="1" w:tplc="04050017">
      <w:start w:val="1"/>
      <w:numFmt w:val="lowerLetter"/>
      <w:lvlText w:val="%2)"/>
      <w:lvlJc w:val="left"/>
      <w:pPr>
        <w:tabs>
          <w:tab w:val="num" w:pos="1582"/>
        </w:tabs>
        <w:ind w:left="1582" w:hanging="360"/>
      </w:pPr>
      <w:rPr>
        <w:rFonts w:hint="default"/>
      </w:rPr>
    </w:lvl>
    <w:lvl w:ilvl="2" w:tplc="04050001">
      <w:start w:val="1"/>
      <w:numFmt w:val="bullet"/>
      <w:lvlText w:val=""/>
      <w:lvlJc w:val="left"/>
      <w:pPr>
        <w:tabs>
          <w:tab w:val="num" w:pos="2302"/>
        </w:tabs>
        <w:ind w:left="2302" w:hanging="360"/>
      </w:pPr>
      <w:rPr>
        <w:rFonts w:ascii="Symbol" w:hAnsi="Symbol" w:hint="default"/>
      </w:rPr>
    </w:lvl>
    <w:lvl w:ilvl="3" w:tplc="FCE442D8" w:tentative="1">
      <w:start w:val="1"/>
      <w:numFmt w:val="decimal"/>
      <w:lvlText w:val="%4."/>
      <w:lvlJc w:val="left"/>
      <w:pPr>
        <w:tabs>
          <w:tab w:val="num" w:pos="3022"/>
        </w:tabs>
        <w:ind w:left="3022" w:hanging="360"/>
      </w:pPr>
    </w:lvl>
    <w:lvl w:ilvl="4" w:tplc="E6F25330" w:tentative="1">
      <w:start w:val="1"/>
      <w:numFmt w:val="decimal"/>
      <w:lvlText w:val="%5."/>
      <w:lvlJc w:val="left"/>
      <w:pPr>
        <w:tabs>
          <w:tab w:val="num" w:pos="3742"/>
        </w:tabs>
        <w:ind w:left="3742" w:hanging="360"/>
      </w:pPr>
    </w:lvl>
    <w:lvl w:ilvl="5" w:tplc="B20AA5C2" w:tentative="1">
      <w:start w:val="1"/>
      <w:numFmt w:val="decimal"/>
      <w:lvlText w:val="%6."/>
      <w:lvlJc w:val="left"/>
      <w:pPr>
        <w:tabs>
          <w:tab w:val="num" w:pos="4462"/>
        </w:tabs>
        <w:ind w:left="4462" w:hanging="360"/>
      </w:pPr>
    </w:lvl>
    <w:lvl w:ilvl="6" w:tplc="B576E78E" w:tentative="1">
      <w:start w:val="1"/>
      <w:numFmt w:val="decimal"/>
      <w:lvlText w:val="%7."/>
      <w:lvlJc w:val="left"/>
      <w:pPr>
        <w:tabs>
          <w:tab w:val="num" w:pos="5182"/>
        </w:tabs>
        <w:ind w:left="5182" w:hanging="360"/>
      </w:pPr>
    </w:lvl>
    <w:lvl w:ilvl="7" w:tplc="CADABA1E" w:tentative="1">
      <w:start w:val="1"/>
      <w:numFmt w:val="decimal"/>
      <w:lvlText w:val="%8."/>
      <w:lvlJc w:val="left"/>
      <w:pPr>
        <w:tabs>
          <w:tab w:val="num" w:pos="5902"/>
        </w:tabs>
        <w:ind w:left="5902" w:hanging="360"/>
      </w:pPr>
    </w:lvl>
    <w:lvl w:ilvl="8" w:tplc="85103DC4" w:tentative="1">
      <w:start w:val="1"/>
      <w:numFmt w:val="decimal"/>
      <w:lvlText w:val="%9."/>
      <w:lvlJc w:val="left"/>
      <w:pPr>
        <w:tabs>
          <w:tab w:val="num" w:pos="6622"/>
        </w:tabs>
        <w:ind w:left="6622" w:hanging="360"/>
      </w:pPr>
    </w:lvl>
  </w:abstractNum>
  <w:abstractNum w:abstractNumId="9" w15:restartNumberingAfterBreak="0">
    <w:nsid w:val="48E54FA2"/>
    <w:multiLevelType w:val="multilevel"/>
    <w:tmpl w:val="A4AE38AC"/>
    <w:lvl w:ilvl="0">
      <w:start w:val="1"/>
      <w:numFmt w:val="decimal"/>
      <w:lvlText w:val="%1."/>
      <w:lvlJc w:val="left"/>
      <w:pPr>
        <w:ind w:left="2196" w:hanging="360"/>
      </w:pPr>
    </w:lvl>
    <w:lvl w:ilvl="1">
      <w:start w:val="1"/>
      <w:numFmt w:val="decimal"/>
      <w:lvlText w:val="%1.%2."/>
      <w:lvlJc w:val="left"/>
      <w:pPr>
        <w:ind w:left="2628" w:hanging="432"/>
      </w:pPr>
    </w:lvl>
    <w:lvl w:ilvl="2">
      <w:start w:val="1"/>
      <w:numFmt w:val="decimal"/>
      <w:lvlText w:val="%1.%2.%3."/>
      <w:lvlJc w:val="left"/>
      <w:pPr>
        <w:ind w:left="3060" w:hanging="504"/>
      </w:pPr>
    </w:lvl>
    <w:lvl w:ilvl="3">
      <w:start w:val="1"/>
      <w:numFmt w:val="decimal"/>
      <w:lvlText w:val="%1.%2.%3.%4."/>
      <w:lvlJc w:val="left"/>
      <w:pPr>
        <w:ind w:left="3564" w:hanging="648"/>
      </w:pPr>
    </w:lvl>
    <w:lvl w:ilvl="4">
      <w:start w:val="1"/>
      <w:numFmt w:val="decimal"/>
      <w:lvlText w:val="%1.%2.%3.%4.%5."/>
      <w:lvlJc w:val="left"/>
      <w:pPr>
        <w:ind w:left="4068" w:hanging="792"/>
      </w:pPr>
    </w:lvl>
    <w:lvl w:ilvl="5">
      <w:start w:val="1"/>
      <w:numFmt w:val="decimal"/>
      <w:lvlText w:val="%1.%2.%3.%4.%5.%6."/>
      <w:lvlJc w:val="left"/>
      <w:pPr>
        <w:ind w:left="4572" w:hanging="936"/>
      </w:pPr>
    </w:lvl>
    <w:lvl w:ilvl="6">
      <w:start w:val="1"/>
      <w:numFmt w:val="decimal"/>
      <w:lvlText w:val="%1.%2.%3.%4.%5.%6.%7."/>
      <w:lvlJc w:val="left"/>
      <w:pPr>
        <w:ind w:left="5076" w:hanging="1080"/>
      </w:pPr>
    </w:lvl>
    <w:lvl w:ilvl="7">
      <w:start w:val="1"/>
      <w:numFmt w:val="decimal"/>
      <w:lvlText w:val="%1.%2.%3.%4.%5.%6.%7.%8."/>
      <w:lvlJc w:val="left"/>
      <w:pPr>
        <w:ind w:left="5580" w:hanging="1224"/>
      </w:pPr>
    </w:lvl>
    <w:lvl w:ilvl="8">
      <w:start w:val="1"/>
      <w:numFmt w:val="decimal"/>
      <w:lvlText w:val="%1.%2.%3.%4.%5.%6.%7.%8.%9."/>
      <w:lvlJc w:val="left"/>
      <w:pPr>
        <w:ind w:left="6156" w:hanging="1440"/>
      </w:pPr>
    </w:lvl>
  </w:abstractNum>
  <w:abstractNum w:abstractNumId="10" w15:restartNumberingAfterBreak="0">
    <w:nsid w:val="4D9339A4"/>
    <w:multiLevelType w:val="hybridMultilevel"/>
    <w:tmpl w:val="230E38A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9ED1CE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721888"/>
    <w:multiLevelType w:val="multilevel"/>
    <w:tmpl w:val="F2347A9A"/>
    <w:lvl w:ilvl="0">
      <w:start w:val="1"/>
      <w:numFmt w:val="decimal"/>
      <w:lvlText w:val="%1."/>
      <w:lvlJc w:val="left"/>
      <w:pPr>
        <w:ind w:left="644" w:hanging="360"/>
      </w:pPr>
      <w:rPr>
        <w:rFonts w:hint="default"/>
      </w:rPr>
    </w:lvl>
    <w:lvl w:ilvl="1">
      <w:start w:val="1"/>
      <w:numFmt w:val="decimal"/>
      <w:lvlText w:val="%1.%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3" w15:restartNumberingAfterBreak="0">
    <w:nsid w:val="6C6E754C"/>
    <w:multiLevelType w:val="hybridMultilevel"/>
    <w:tmpl w:val="5816A0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C11141"/>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6820575">
    <w:abstractNumId w:val="10"/>
  </w:num>
  <w:num w:numId="2" w16cid:durableId="1643846888">
    <w:abstractNumId w:val="8"/>
  </w:num>
  <w:num w:numId="3" w16cid:durableId="1906797165">
    <w:abstractNumId w:val="4"/>
  </w:num>
  <w:num w:numId="4" w16cid:durableId="2105224415">
    <w:abstractNumId w:val="1"/>
  </w:num>
  <w:num w:numId="5" w16cid:durableId="992755541">
    <w:abstractNumId w:val="3"/>
  </w:num>
  <w:num w:numId="6" w16cid:durableId="1222984050">
    <w:abstractNumId w:val="3"/>
    <w:lvlOverride w:ilvl="0">
      <w:startOverride w:val="1"/>
    </w:lvlOverride>
  </w:num>
  <w:num w:numId="7" w16cid:durableId="278027758">
    <w:abstractNumId w:val="14"/>
  </w:num>
  <w:num w:numId="8" w16cid:durableId="333142434">
    <w:abstractNumId w:val="12"/>
  </w:num>
  <w:num w:numId="9" w16cid:durableId="846017471">
    <w:abstractNumId w:val="0"/>
  </w:num>
  <w:num w:numId="10" w16cid:durableId="1965696858">
    <w:abstractNumId w:val="9"/>
  </w:num>
  <w:num w:numId="11" w16cid:durableId="2066904699">
    <w:abstractNumId w:val="13"/>
  </w:num>
  <w:num w:numId="12" w16cid:durableId="671951273">
    <w:abstractNumId w:val="11"/>
  </w:num>
  <w:num w:numId="13" w16cid:durableId="1364012214">
    <w:abstractNumId w:val="6"/>
  </w:num>
  <w:num w:numId="14" w16cid:durableId="1877309760">
    <w:abstractNumId w:val="2"/>
  </w:num>
  <w:num w:numId="15" w16cid:durableId="1576476585">
    <w:abstractNumId w:val="7"/>
  </w:num>
  <w:num w:numId="16" w16cid:durableId="354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A90"/>
    <w:rsid w:val="00016B40"/>
    <w:rsid w:val="00051138"/>
    <w:rsid w:val="0007259C"/>
    <w:rsid w:val="0008773C"/>
    <w:rsid w:val="000D7494"/>
    <w:rsid w:val="000F158C"/>
    <w:rsid w:val="00100132"/>
    <w:rsid w:val="00117F33"/>
    <w:rsid w:val="00132542"/>
    <w:rsid w:val="00160410"/>
    <w:rsid w:val="00163CA5"/>
    <w:rsid w:val="001734F5"/>
    <w:rsid w:val="00184AFB"/>
    <w:rsid w:val="001919E2"/>
    <w:rsid w:val="001E3DFB"/>
    <w:rsid w:val="00263653"/>
    <w:rsid w:val="00280316"/>
    <w:rsid w:val="002B4EAC"/>
    <w:rsid w:val="002E4E06"/>
    <w:rsid w:val="002E597B"/>
    <w:rsid w:val="00301FC2"/>
    <w:rsid w:val="003215A4"/>
    <w:rsid w:val="00347FE9"/>
    <w:rsid w:val="00354676"/>
    <w:rsid w:val="00370591"/>
    <w:rsid w:val="00390085"/>
    <w:rsid w:val="003A0AFE"/>
    <w:rsid w:val="003A29B6"/>
    <w:rsid w:val="003D7FCA"/>
    <w:rsid w:val="003F7BFB"/>
    <w:rsid w:val="00422112"/>
    <w:rsid w:val="00424C3B"/>
    <w:rsid w:val="00451A7B"/>
    <w:rsid w:val="0047201F"/>
    <w:rsid w:val="00485153"/>
    <w:rsid w:val="00485C5D"/>
    <w:rsid w:val="00494088"/>
    <w:rsid w:val="004A5671"/>
    <w:rsid w:val="004E4461"/>
    <w:rsid w:val="00531B6D"/>
    <w:rsid w:val="00536FEE"/>
    <w:rsid w:val="00544D30"/>
    <w:rsid w:val="00544D36"/>
    <w:rsid w:val="00547506"/>
    <w:rsid w:val="00567997"/>
    <w:rsid w:val="0057032C"/>
    <w:rsid w:val="005818F5"/>
    <w:rsid w:val="00581A9A"/>
    <w:rsid w:val="00587FCE"/>
    <w:rsid w:val="005C27FF"/>
    <w:rsid w:val="005C7A61"/>
    <w:rsid w:val="005D6D71"/>
    <w:rsid w:val="005F1492"/>
    <w:rsid w:val="005F372F"/>
    <w:rsid w:val="005F6CA9"/>
    <w:rsid w:val="0060357A"/>
    <w:rsid w:val="00635C40"/>
    <w:rsid w:val="00690C51"/>
    <w:rsid w:val="006A398D"/>
    <w:rsid w:val="006C787E"/>
    <w:rsid w:val="006D52B9"/>
    <w:rsid w:val="006E257E"/>
    <w:rsid w:val="006E60AF"/>
    <w:rsid w:val="006F5721"/>
    <w:rsid w:val="007030EE"/>
    <w:rsid w:val="00706C2E"/>
    <w:rsid w:val="00720F9E"/>
    <w:rsid w:val="00747DA9"/>
    <w:rsid w:val="00753034"/>
    <w:rsid w:val="00757E95"/>
    <w:rsid w:val="00763A33"/>
    <w:rsid w:val="007768C7"/>
    <w:rsid w:val="007B64C8"/>
    <w:rsid w:val="007C2FE2"/>
    <w:rsid w:val="007E0C79"/>
    <w:rsid w:val="007F39CD"/>
    <w:rsid w:val="007F3E30"/>
    <w:rsid w:val="008345CF"/>
    <w:rsid w:val="008470E0"/>
    <w:rsid w:val="0087137A"/>
    <w:rsid w:val="00880E2D"/>
    <w:rsid w:val="008947F4"/>
    <w:rsid w:val="00897AE9"/>
    <w:rsid w:val="008A62FC"/>
    <w:rsid w:val="008B16EF"/>
    <w:rsid w:val="008D6746"/>
    <w:rsid w:val="008E6EE4"/>
    <w:rsid w:val="008F591B"/>
    <w:rsid w:val="00931C33"/>
    <w:rsid w:val="00955B07"/>
    <w:rsid w:val="0097036D"/>
    <w:rsid w:val="009920A1"/>
    <w:rsid w:val="009B6884"/>
    <w:rsid w:val="009B691C"/>
    <w:rsid w:val="009E0210"/>
    <w:rsid w:val="009E6BCE"/>
    <w:rsid w:val="00A119CA"/>
    <w:rsid w:val="00A158B6"/>
    <w:rsid w:val="00A15F95"/>
    <w:rsid w:val="00A558E2"/>
    <w:rsid w:val="00A576AB"/>
    <w:rsid w:val="00A57F2E"/>
    <w:rsid w:val="00AA284B"/>
    <w:rsid w:val="00AB6BF7"/>
    <w:rsid w:val="00AC40B8"/>
    <w:rsid w:val="00AD2C4C"/>
    <w:rsid w:val="00B028CE"/>
    <w:rsid w:val="00B10904"/>
    <w:rsid w:val="00B12527"/>
    <w:rsid w:val="00B26901"/>
    <w:rsid w:val="00B54817"/>
    <w:rsid w:val="00B61F8B"/>
    <w:rsid w:val="00B628E8"/>
    <w:rsid w:val="00B853A7"/>
    <w:rsid w:val="00B85970"/>
    <w:rsid w:val="00B86F18"/>
    <w:rsid w:val="00B96D3A"/>
    <w:rsid w:val="00BA15BA"/>
    <w:rsid w:val="00BA502F"/>
    <w:rsid w:val="00BB687F"/>
    <w:rsid w:val="00BC01D8"/>
    <w:rsid w:val="00BC2F98"/>
    <w:rsid w:val="00BD55BF"/>
    <w:rsid w:val="00C01E6F"/>
    <w:rsid w:val="00C04FE0"/>
    <w:rsid w:val="00C40C6E"/>
    <w:rsid w:val="00C74C9F"/>
    <w:rsid w:val="00C82DB1"/>
    <w:rsid w:val="00C95A7E"/>
    <w:rsid w:val="00CB5920"/>
    <w:rsid w:val="00CB6EEB"/>
    <w:rsid w:val="00CC7CE1"/>
    <w:rsid w:val="00CF1B2A"/>
    <w:rsid w:val="00CF2B58"/>
    <w:rsid w:val="00D02BE1"/>
    <w:rsid w:val="00D3387D"/>
    <w:rsid w:val="00D33C26"/>
    <w:rsid w:val="00D55192"/>
    <w:rsid w:val="00D62BE6"/>
    <w:rsid w:val="00D6393D"/>
    <w:rsid w:val="00DB6DBB"/>
    <w:rsid w:val="00DC55DB"/>
    <w:rsid w:val="00DD1EF7"/>
    <w:rsid w:val="00DF09D3"/>
    <w:rsid w:val="00E119C7"/>
    <w:rsid w:val="00E15716"/>
    <w:rsid w:val="00E2011F"/>
    <w:rsid w:val="00E206C8"/>
    <w:rsid w:val="00E53A0C"/>
    <w:rsid w:val="00E7085C"/>
    <w:rsid w:val="00EA48AE"/>
    <w:rsid w:val="00EB1040"/>
    <w:rsid w:val="00EB5CBF"/>
    <w:rsid w:val="00EC0560"/>
    <w:rsid w:val="00EC332E"/>
    <w:rsid w:val="00EC486D"/>
    <w:rsid w:val="00F421E9"/>
    <w:rsid w:val="00F75B0C"/>
    <w:rsid w:val="00FB2DB0"/>
    <w:rsid w:val="00FB6A90"/>
    <w:rsid w:val="00FC1CBE"/>
    <w:rsid w:val="44684D2E"/>
    <w:rsid w:val="480EB2E1"/>
    <w:rsid w:val="57BBE374"/>
    <w:rsid w:val="7522E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D856"/>
  <w15:docId w15:val="{046CEB20-586C-4E86-91F3-14A34578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18F5"/>
    <w:pPr>
      <w:spacing w:after="200" w:line="276" w:lineRule="auto"/>
    </w:pPr>
    <w:rPr>
      <w:sz w:val="22"/>
      <w:szCs w:val="22"/>
      <w:lang w:eastAsia="en-US"/>
    </w:rPr>
  </w:style>
  <w:style w:type="paragraph" w:styleId="Nadpis1">
    <w:name w:val="heading 1"/>
    <w:basedOn w:val="Normln"/>
    <w:next w:val="Normln"/>
    <w:link w:val="Nadpis1Char"/>
    <w:uiPriority w:val="9"/>
    <w:qFormat/>
    <w:rsid w:val="006A398D"/>
    <w:pPr>
      <w:keepNext/>
      <w:numPr>
        <w:numId w:val="3"/>
      </w:numPr>
      <w:tabs>
        <w:tab w:val="left" w:pos="851"/>
      </w:tabs>
      <w:spacing w:after="120" w:line="440" w:lineRule="atLeast"/>
      <w:ind w:left="851" w:hanging="567"/>
      <w:outlineLvl w:val="0"/>
    </w:pPr>
    <w:rPr>
      <w:rFonts w:ascii="Times New Roman" w:eastAsia="Times New Roman" w:hAnsi="Times New Roman"/>
      <w:b/>
      <w:bCs/>
      <w:kern w:val="32"/>
      <w:sz w:val="36"/>
      <w:szCs w:val="36"/>
    </w:rPr>
  </w:style>
  <w:style w:type="paragraph" w:styleId="Nadpis2">
    <w:name w:val="heading 2"/>
    <w:basedOn w:val="Nadpis1"/>
    <w:next w:val="Normln"/>
    <w:link w:val="Nadpis2Char"/>
    <w:uiPriority w:val="9"/>
    <w:unhideWhenUsed/>
    <w:qFormat/>
    <w:rsid w:val="006C787E"/>
    <w:pPr>
      <w:numPr>
        <w:ilvl w:val="1"/>
      </w:numPr>
      <w:spacing w:line="380" w:lineRule="atLeast"/>
      <w:ind w:left="851" w:hanging="567"/>
      <w:outlineLvl w:val="1"/>
    </w:pPr>
    <w:rPr>
      <w:sz w:val="32"/>
      <w:szCs w:val="32"/>
    </w:rPr>
  </w:style>
  <w:style w:type="paragraph" w:styleId="Nadpis3">
    <w:name w:val="heading 3"/>
    <w:basedOn w:val="Normln"/>
    <w:next w:val="Normln"/>
    <w:link w:val="Nadpis3Char"/>
    <w:uiPriority w:val="9"/>
    <w:unhideWhenUsed/>
    <w:qFormat/>
    <w:rsid w:val="006C787E"/>
    <w:pPr>
      <w:numPr>
        <w:ilvl w:val="2"/>
        <w:numId w:val="3"/>
      </w:numPr>
      <w:tabs>
        <w:tab w:val="left" w:pos="1134"/>
      </w:tabs>
      <w:spacing w:after="120" w:line="320" w:lineRule="atLeast"/>
      <w:ind w:left="1135" w:hanging="851"/>
      <w:jc w:val="both"/>
      <w:outlineLvl w:val="2"/>
    </w:pPr>
    <w:rPr>
      <w:rFonts w:ascii="Times New Roman" w:hAnsi="Times New Roman"/>
      <w:b/>
      <w:bCs/>
      <w:sz w:val="28"/>
      <w:szCs w:val="28"/>
    </w:rPr>
  </w:style>
  <w:style w:type="paragraph" w:styleId="Nadpis4">
    <w:name w:val="heading 4"/>
    <w:basedOn w:val="Normln"/>
    <w:next w:val="Normln"/>
    <w:link w:val="Nadpis4Char"/>
    <w:uiPriority w:val="9"/>
    <w:unhideWhenUsed/>
    <w:qFormat/>
    <w:rsid w:val="006C787E"/>
    <w:pPr>
      <w:spacing w:after="120" w:line="320" w:lineRule="atLeast"/>
      <w:ind w:left="568" w:hanging="284"/>
      <w:jc w:val="both"/>
      <w:outlineLvl w:val="3"/>
    </w:pPr>
    <w:rPr>
      <w:rFonts w:ascii="Times New Roman" w:hAnsi="Times New Roman"/>
      <w:b/>
      <w:bCs/>
      <w:sz w:val="28"/>
      <w:szCs w:val="28"/>
    </w:rPr>
  </w:style>
  <w:style w:type="paragraph" w:styleId="Nadpis5">
    <w:name w:val="heading 5"/>
    <w:basedOn w:val="Normln"/>
    <w:next w:val="Normln"/>
    <w:link w:val="Nadpis5Char"/>
    <w:uiPriority w:val="9"/>
    <w:unhideWhenUsed/>
    <w:qFormat/>
    <w:rsid w:val="00E206C8"/>
    <w:pPr>
      <w:spacing w:before="240" w:after="60"/>
      <w:outlineLvl w:val="4"/>
    </w:pPr>
    <w:rPr>
      <w:rFonts w:eastAsia="Times New Roman"/>
      <w:b/>
      <w:bCs/>
      <w:i/>
      <w:iCs/>
      <w:sz w:val="26"/>
      <w:szCs w:val="26"/>
    </w:rPr>
  </w:style>
  <w:style w:type="paragraph" w:styleId="Nadpis6">
    <w:name w:val="heading 6"/>
    <w:basedOn w:val="Normln"/>
    <w:next w:val="Normln"/>
    <w:link w:val="Nadpis6Char"/>
    <w:uiPriority w:val="9"/>
    <w:unhideWhenUsed/>
    <w:qFormat/>
    <w:rsid w:val="00E206C8"/>
    <w:pPr>
      <w:spacing w:before="240" w:after="60"/>
      <w:outlineLvl w:val="5"/>
    </w:pPr>
    <w:rPr>
      <w:rFonts w:eastAsia="Times New Roman"/>
      <w:b/>
      <w:bCs/>
    </w:rPr>
  </w:style>
  <w:style w:type="paragraph" w:styleId="Nadpis7">
    <w:name w:val="heading 7"/>
    <w:basedOn w:val="Normln"/>
    <w:next w:val="Normln"/>
    <w:link w:val="Nadpis7Char"/>
    <w:uiPriority w:val="9"/>
    <w:semiHidden/>
    <w:unhideWhenUsed/>
    <w:qFormat/>
    <w:rsid w:val="00E206C8"/>
    <w:pPr>
      <w:spacing w:before="240" w:after="60"/>
      <w:outlineLvl w:val="6"/>
    </w:pPr>
    <w:rPr>
      <w:rFonts w:eastAsia="Times New Roman"/>
      <w:sz w:val="24"/>
      <w:szCs w:val="24"/>
    </w:rPr>
  </w:style>
  <w:style w:type="paragraph" w:styleId="Nadpis8">
    <w:name w:val="heading 8"/>
    <w:basedOn w:val="Normln"/>
    <w:next w:val="Normln"/>
    <w:link w:val="Nadpis8Char"/>
    <w:uiPriority w:val="9"/>
    <w:semiHidden/>
    <w:unhideWhenUsed/>
    <w:qFormat/>
    <w:rsid w:val="00E206C8"/>
    <w:pPr>
      <w:spacing w:before="240" w:after="60"/>
      <w:outlineLvl w:val="7"/>
    </w:pPr>
    <w:rPr>
      <w:rFonts w:eastAsia="Times New Roman"/>
      <w:i/>
      <w:iCs/>
      <w:sz w:val="24"/>
      <w:szCs w:val="24"/>
    </w:rPr>
  </w:style>
  <w:style w:type="paragraph" w:styleId="Nadpis9">
    <w:name w:val="heading 9"/>
    <w:basedOn w:val="Normln"/>
    <w:next w:val="Normln"/>
    <w:link w:val="Nadpis9Char"/>
    <w:uiPriority w:val="9"/>
    <w:semiHidden/>
    <w:unhideWhenUsed/>
    <w:qFormat/>
    <w:rsid w:val="00E206C8"/>
    <w:pPr>
      <w:spacing w:before="240" w:after="60"/>
      <w:outlineLvl w:val="8"/>
    </w:pPr>
    <w:rPr>
      <w:rFonts w:ascii="Cambria" w:eastAsia="Times New Roman"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B6A90"/>
    <w:pPr>
      <w:spacing w:after="0" w:line="240" w:lineRule="auto"/>
    </w:pPr>
    <w:rPr>
      <w:rFonts w:ascii="Tahoma" w:hAnsi="Tahoma"/>
      <w:sz w:val="16"/>
      <w:szCs w:val="16"/>
    </w:rPr>
  </w:style>
  <w:style w:type="character" w:customStyle="1" w:styleId="TextbublinyChar">
    <w:name w:val="Text bubliny Char"/>
    <w:link w:val="Textbubliny"/>
    <w:uiPriority w:val="99"/>
    <w:semiHidden/>
    <w:rsid w:val="00FB6A90"/>
    <w:rPr>
      <w:rFonts w:ascii="Tahoma" w:hAnsi="Tahoma" w:cs="Tahoma"/>
      <w:sz w:val="16"/>
      <w:szCs w:val="16"/>
    </w:rPr>
  </w:style>
  <w:style w:type="character" w:customStyle="1" w:styleId="hps">
    <w:name w:val="hps"/>
    <w:basedOn w:val="Standardnpsmoodstavce"/>
    <w:rsid w:val="007C2FE2"/>
  </w:style>
  <w:style w:type="paragraph" w:styleId="Zhlav">
    <w:name w:val="header"/>
    <w:basedOn w:val="Normln"/>
    <w:link w:val="ZhlavChar"/>
    <w:uiPriority w:val="99"/>
    <w:semiHidden/>
    <w:unhideWhenUsed/>
    <w:rsid w:val="009B691C"/>
    <w:pPr>
      <w:tabs>
        <w:tab w:val="center" w:pos="4536"/>
        <w:tab w:val="right" w:pos="9072"/>
      </w:tabs>
    </w:pPr>
  </w:style>
  <w:style w:type="character" w:customStyle="1" w:styleId="ZhlavChar">
    <w:name w:val="Záhlaví Char"/>
    <w:link w:val="Zhlav"/>
    <w:uiPriority w:val="99"/>
    <w:semiHidden/>
    <w:rsid w:val="009B691C"/>
    <w:rPr>
      <w:sz w:val="22"/>
      <w:szCs w:val="22"/>
      <w:lang w:eastAsia="en-US"/>
    </w:rPr>
  </w:style>
  <w:style w:type="paragraph" w:styleId="Zpat">
    <w:name w:val="footer"/>
    <w:basedOn w:val="Normln"/>
    <w:link w:val="ZpatChar"/>
    <w:uiPriority w:val="99"/>
    <w:unhideWhenUsed/>
    <w:rsid w:val="009B691C"/>
    <w:pPr>
      <w:tabs>
        <w:tab w:val="center" w:pos="4536"/>
        <w:tab w:val="right" w:pos="9072"/>
      </w:tabs>
    </w:pPr>
  </w:style>
  <w:style w:type="character" w:customStyle="1" w:styleId="ZpatChar">
    <w:name w:val="Zápatí Char"/>
    <w:link w:val="Zpat"/>
    <w:uiPriority w:val="99"/>
    <w:rsid w:val="009B691C"/>
    <w:rPr>
      <w:sz w:val="22"/>
      <w:szCs w:val="22"/>
      <w:lang w:eastAsia="en-US"/>
    </w:rPr>
  </w:style>
  <w:style w:type="paragraph" w:customStyle="1" w:styleId="Odstaveek">
    <w:name w:val="Odstaveček"/>
    <w:basedOn w:val="Normln"/>
    <w:rsid w:val="00347FE9"/>
    <w:pPr>
      <w:numPr>
        <w:numId w:val="2"/>
      </w:numPr>
      <w:spacing w:before="100" w:beforeAutospacing="1" w:after="100" w:afterAutospacing="1" w:line="240" w:lineRule="auto"/>
      <w:jc w:val="both"/>
    </w:pPr>
    <w:rPr>
      <w:rFonts w:ascii="Times New Roman" w:eastAsia="Times New Roman" w:hAnsi="Times New Roman"/>
      <w:sz w:val="24"/>
      <w:szCs w:val="20"/>
      <w:lang w:eastAsia="cs-CZ"/>
    </w:rPr>
  </w:style>
  <w:style w:type="character" w:styleId="Hypertextovodkaz">
    <w:name w:val="Hyperlink"/>
    <w:rsid w:val="00347FE9"/>
    <w:rPr>
      <w:color w:val="0000FF"/>
      <w:u w:val="single"/>
    </w:rPr>
  </w:style>
  <w:style w:type="character" w:styleId="Sledovanodkaz">
    <w:name w:val="FollowedHyperlink"/>
    <w:uiPriority w:val="99"/>
    <w:semiHidden/>
    <w:unhideWhenUsed/>
    <w:rsid w:val="00347FE9"/>
    <w:rPr>
      <w:color w:val="800080"/>
      <w:u w:val="single"/>
    </w:rPr>
  </w:style>
  <w:style w:type="character" w:customStyle="1" w:styleId="Nadpis1Char">
    <w:name w:val="Nadpis 1 Char"/>
    <w:link w:val="Nadpis1"/>
    <w:uiPriority w:val="9"/>
    <w:rsid w:val="006A398D"/>
    <w:rPr>
      <w:rFonts w:ascii="Times New Roman" w:eastAsia="Times New Roman" w:hAnsi="Times New Roman"/>
      <w:b/>
      <w:bCs/>
      <w:kern w:val="32"/>
      <w:sz w:val="36"/>
      <w:szCs w:val="36"/>
      <w:lang w:eastAsia="en-US"/>
    </w:rPr>
  </w:style>
  <w:style w:type="character" w:customStyle="1" w:styleId="Nadpis3Char">
    <w:name w:val="Nadpis 3 Char"/>
    <w:link w:val="Nadpis3"/>
    <w:uiPriority w:val="9"/>
    <w:rsid w:val="006C787E"/>
    <w:rPr>
      <w:rFonts w:ascii="Times New Roman" w:hAnsi="Times New Roman"/>
      <w:b/>
      <w:bCs/>
      <w:sz w:val="28"/>
      <w:szCs w:val="28"/>
      <w:lang w:eastAsia="en-US"/>
    </w:rPr>
  </w:style>
  <w:style w:type="character" w:customStyle="1" w:styleId="Nadpis2Char">
    <w:name w:val="Nadpis 2 Char"/>
    <w:link w:val="Nadpis2"/>
    <w:uiPriority w:val="9"/>
    <w:rsid w:val="006C787E"/>
    <w:rPr>
      <w:rFonts w:ascii="Times New Roman" w:eastAsia="Times New Roman" w:hAnsi="Times New Roman"/>
      <w:b/>
      <w:bCs/>
      <w:kern w:val="32"/>
      <w:sz w:val="32"/>
      <w:szCs w:val="32"/>
      <w:lang w:eastAsia="en-US"/>
    </w:rPr>
  </w:style>
  <w:style w:type="character" w:customStyle="1" w:styleId="Nadpis4Char">
    <w:name w:val="Nadpis 4 Char"/>
    <w:link w:val="Nadpis4"/>
    <w:uiPriority w:val="9"/>
    <w:rsid w:val="006C787E"/>
    <w:rPr>
      <w:rFonts w:ascii="Times New Roman" w:hAnsi="Times New Roman"/>
      <w:b/>
      <w:bCs/>
      <w:sz w:val="28"/>
      <w:szCs w:val="28"/>
      <w:lang w:eastAsia="en-US"/>
    </w:rPr>
  </w:style>
  <w:style w:type="character" w:customStyle="1" w:styleId="Nadpis5Char">
    <w:name w:val="Nadpis 5 Char"/>
    <w:link w:val="Nadpis5"/>
    <w:uiPriority w:val="9"/>
    <w:rsid w:val="00E206C8"/>
    <w:rPr>
      <w:rFonts w:ascii="Calibri" w:eastAsia="Times New Roman" w:hAnsi="Calibri" w:cs="Times New Roman"/>
      <w:b/>
      <w:bCs/>
      <w:i/>
      <w:iCs/>
      <w:sz w:val="26"/>
      <w:szCs w:val="26"/>
      <w:lang w:eastAsia="en-US"/>
    </w:rPr>
  </w:style>
  <w:style w:type="character" w:customStyle="1" w:styleId="Nadpis6Char">
    <w:name w:val="Nadpis 6 Char"/>
    <w:link w:val="Nadpis6"/>
    <w:uiPriority w:val="9"/>
    <w:rsid w:val="00E206C8"/>
    <w:rPr>
      <w:rFonts w:ascii="Calibri" w:eastAsia="Times New Roman" w:hAnsi="Calibri" w:cs="Times New Roman"/>
      <w:b/>
      <w:bCs/>
      <w:sz w:val="22"/>
      <w:szCs w:val="22"/>
      <w:lang w:eastAsia="en-US"/>
    </w:rPr>
  </w:style>
  <w:style w:type="character" w:customStyle="1" w:styleId="Nadpis7Char">
    <w:name w:val="Nadpis 7 Char"/>
    <w:link w:val="Nadpis7"/>
    <w:uiPriority w:val="9"/>
    <w:semiHidden/>
    <w:rsid w:val="00E206C8"/>
    <w:rPr>
      <w:rFonts w:ascii="Calibri" w:eastAsia="Times New Roman" w:hAnsi="Calibri" w:cs="Times New Roman"/>
      <w:sz w:val="24"/>
      <w:szCs w:val="24"/>
      <w:lang w:eastAsia="en-US"/>
    </w:rPr>
  </w:style>
  <w:style w:type="character" w:customStyle="1" w:styleId="Nadpis8Char">
    <w:name w:val="Nadpis 8 Char"/>
    <w:link w:val="Nadpis8"/>
    <w:uiPriority w:val="9"/>
    <w:semiHidden/>
    <w:rsid w:val="00E206C8"/>
    <w:rPr>
      <w:rFonts w:ascii="Calibri" w:eastAsia="Times New Roman" w:hAnsi="Calibri" w:cs="Times New Roman"/>
      <w:i/>
      <w:iCs/>
      <w:sz w:val="24"/>
      <w:szCs w:val="24"/>
      <w:lang w:eastAsia="en-US"/>
    </w:rPr>
  </w:style>
  <w:style w:type="character" w:customStyle="1" w:styleId="Nadpis9Char">
    <w:name w:val="Nadpis 9 Char"/>
    <w:link w:val="Nadpis9"/>
    <w:uiPriority w:val="9"/>
    <w:semiHidden/>
    <w:rsid w:val="00E206C8"/>
    <w:rPr>
      <w:rFonts w:ascii="Cambria" w:eastAsia="Times New Roman" w:hAnsi="Cambria" w:cs="Times New Roman"/>
      <w:sz w:val="22"/>
      <w:szCs w:val="22"/>
      <w:lang w:eastAsia="en-US"/>
    </w:rPr>
  </w:style>
  <w:style w:type="table" w:styleId="Mkatabulky">
    <w:name w:val="Table Grid"/>
    <w:basedOn w:val="Normlntabulka"/>
    <w:uiPriority w:val="59"/>
    <w:rsid w:val="00E5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rzek">
    <w:name w:val="Obrázek"/>
    <w:basedOn w:val="Normln"/>
    <w:link w:val="ObrzekChar"/>
    <w:qFormat/>
    <w:rsid w:val="00A15F95"/>
    <w:pPr>
      <w:tabs>
        <w:tab w:val="left" w:pos="1134"/>
      </w:tabs>
      <w:spacing w:after="0" w:line="300" w:lineRule="atLeast"/>
      <w:ind w:left="1134" w:hanging="1134"/>
      <w:jc w:val="center"/>
    </w:pPr>
    <w:rPr>
      <w:rFonts w:ascii="Times New Roman" w:hAnsi="Times New Roman"/>
      <w:bCs/>
      <w:i/>
      <w:sz w:val="26"/>
      <w:szCs w:val="26"/>
    </w:rPr>
  </w:style>
  <w:style w:type="paragraph" w:styleId="Textpoznpodarou">
    <w:name w:val="footnote text"/>
    <w:basedOn w:val="Normln"/>
    <w:link w:val="TextpoznpodarouChar"/>
    <w:uiPriority w:val="99"/>
    <w:semiHidden/>
    <w:unhideWhenUsed/>
    <w:rsid w:val="005D6D71"/>
    <w:rPr>
      <w:sz w:val="20"/>
      <w:szCs w:val="20"/>
    </w:rPr>
  </w:style>
  <w:style w:type="character" w:customStyle="1" w:styleId="ObrzekChar">
    <w:name w:val="Obrázek Char"/>
    <w:link w:val="Obrzek"/>
    <w:rsid w:val="00A15F95"/>
    <w:rPr>
      <w:rFonts w:ascii="Times New Roman" w:hAnsi="Times New Roman"/>
      <w:bCs/>
      <w:i/>
      <w:sz w:val="26"/>
      <w:szCs w:val="26"/>
      <w:lang w:eastAsia="en-US"/>
    </w:rPr>
  </w:style>
  <w:style w:type="character" w:customStyle="1" w:styleId="TextpoznpodarouChar">
    <w:name w:val="Text pozn. pod čarou Char"/>
    <w:link w:val="Textpoznpodarou"/>
    <w:uiPriority w:val="99"/>
    <w:semiHidden/>
    <w:rsid w:val="005D6D71"/>
    <w:rPr>
      <w:lang w:eastAsia="en-US"/>
    </w:rPr>
  </w:style>
  <w:style w:type="character" w:styleId="Znakapoznpodarou">
    <w:name w:val="footnote reference"/>
    <w:uiPriority w:val="99"/>
    <w:semiHidden/>
    <w:unhideWhenUsed/>
    <w:rsid w:val="005D6D71"/>
    <w:rPr>
      <w:vertAlign w:val="superscript"/>
    </w:rPr>
  </w:style>
  <w:style w:type="paragraph" w:customStyle="1" w:styleId="Poznmka">
    <w:name w:val="Poznámka"/>
    <w:basedOn w:val="Textpoznpodarou"/>
    <w:link w:val="PoznmkaChar"/>
    <w:qFormat/>
    <w:rsid w:val="00690C51"/>
    <w:pPr>
      <w:spacing w:after="0" w:line="280" w:lineRule="atLeast"/>
      <w:ind w:firstLine="284"/>
      <w:jc w:val="both"/>
    </w:pPr>
    <w:rPr>
      <w:rFonts w:ascii="Times New Roman" w:hAnsi="Times New Roman"/>
      <w:i/>
      <w:sz w:val="24"/>
      <w:szCs w:val="24"/>
    </w:rPr>
  </w:style>
  <w:style w:type="paragraph" w:styleId="Normlnweb">
    <w:name w:val="Normal (Web)"/>
    <w:basedOn w:val="Normln"/>
    <w:rsid w:val="007F39CD"/>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PoznmkaChar">
    <w:name w:val="Poznámka Char"/>
    <w:link w:val="Poznmka"/>
    <w:rsid w:val="00690C51"/>
    <w:rPr>
      <w:rFonts w:ascii="Times New Roman" w:hAnsi="Times New Roman"/>
      <w:i/>
      <w:sz w:val="24"/>
      <w:szCs w:val="24"/>
      <w:lang w:eastAsia="en-US"/>
    </w:rPr>
  </w:style>
  <w:style w:type="character" w:styleId="Siln">
    <w:name w:val="Strong"/>
    <w:uiPriority w:val="22"/>
    <w:qFormat/>
    <w:rsid w:val="007F39CD"/>
    <w:rPr>
      <w:b/>
      <w:bCs/>
    </w:rPr>
  </w:style>
  <w:style w:type="character" w:customStyle="1" w:styleId="apple-converted-space">
    <w:name w:val="apple-converted-space"/>
    <w:rsid w:val="007F39CD"/>
  </w:style>
  <w:style w:type="character" w:styleId="Zdraznn">
    <w:name w:val="Emphasis"/>
    <w:uiPriority w:val="20"/>
    <w:qFormat/>
    <w:rsid w:val="007F39CD"/>
    <w:rPr>
      <w:i/>
      <w:iCs/>
    </w:rPr>
  </w:style>
  <w:style w:type="character" w:customStyle="1" w:styleId="cit-subtitle">
    <w:name w:val="cit-subtitle"/>
    <w:rsid w:val="007F39CD"/>
  </w:style>
  <w:style w:type="character" w:styleId="Odkaznakoment">
    <w:name w:val="annotation reference"/>
    <w:uiPriority w:val="99"/>
    <w:semiHidden/>
    <w:unhideWhenUsed/>
    <w:rsid w:val="00263653"/>
    <w:rPr>
      <w:sz w:val="16"/>
      <w:szCs w:val="16"/>
    </w:rPr>
  </w:style>
  <w:style w:type="paragraph" w:styleId="Textkomente">
    <w:name w:val="annotation text"/>
    <w:basedOn w:val="Normln"/>
    <w:link w:val="TextkomenteChar"/>
    <w:uiPriority w:val="99"/>
    <w:semiHidden/>
    <w:unhideWhenUsed/>
    <w:rsid w:val="00263653"/>
    <w:rPr>
      <w:sz w:val="20"/>
      <w:szCs w:val="20"/>
    </w:rPr>
  </w:style>
  <w:style w:type="character" w:customStyle="1" w:styleId="TextkomenteChar">
    <w:name w:val="Text komentáře Char"/>
    <w:link w:val="Textkomente"/>
    <w:uiPriority w:val="99"/>
    <w:semiHidden/>
    <w:rsid w:val="00263653"/>
    <w:rPr>
      <w:lang w:eastAsia="en-US"/>
    </w:rPr>
  </w:style>
  <w:style w:type="paragraph" w:styleId="Pedmtkomente">
    <w:name w:val="annotation subject"/>
    <w:basedOn w:val="Textkomente"/>
    <w:next w:val="Textkomente"/>
    <w:link w:val="PedmtkomenteChar"/>
    <w:uiPriority w:val="99"/>
    <w:semiHidden/>
    <w:unhideWhenUsed/>
    <w:rsid w:val="00263653"/>
    <w:rPr>
      <w:b/>
      <w:bCs/>
    </w:rPr>
  </w:style>
  <w:style w:type="character" w:customStyle="1" w:styleId="PedmtkomenteChar">
    <w:name w:val="Předmět komentáře Char"/>
    <w:link w:val="Pedmtkomente"/>
    <w:uiPriority w:val="99"/>
    <w:semiHidden/>
    <w:rsid w:val="00263653"/>
    <w:rPr>
      <w:b/>
      <w:bCs/>
      <w:lang w:eastAsia="en-US"/>
    </w:rPr>
  </w:style>
  <w:style w:type="paragraph" w:styleId="Odstavecseseznamem">
    <w:name w:val="List Paragraph"/>
    <w:basedOn w:val="Normln"/>
    <w:uiPriority w:val="34"/>
    <w:qFormat/>
    <w:rsid w:val="00117F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lsevier.com/about/management" TargetMode="External"/><Relationship Id="rId18" Type="http://schemas.openxmlformats.org/officeDocument/2006/relationships/hyperlink" Target="http://hdl.handle.net/10563/1563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x.doi.org/10.1016/j.jpubeco.2011.08.007" TargetMode="External"/><Relationship Id="rId7" Type="http://schemas.openxmlformats.org/officeDocument/2006/relationships/endnotes" Target="endnotes.xml"/><Relationship Id="rId12" Type="http://schemas.openxmlformats.org/officeDocument/2006/relationships/hyperlink" Target="http://www.cam.ac.uk/" TargetMode="External"/><Relationship Id="rId17" Type="http://schemas.openxmlformats.org/officeDocument/2006/relationships/hyperlink" Target="http://dspace.k.utb.cz/handle/10563/1550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dl.handle.net/10563/31077" TargetMode="External"/><Relationship Id="rId20" Type="http://schemas.openxmlformats.org/officeDocument/2006/relationships/hyperlink" Target="http://dx.doi.org/10.1016/j.jpubeco.2011.08.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t.cz/"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x.doi.org/10.1017/S0013091500000687" TargetMode="External"/><Relationship Id="rId23" Type="http://schemas.openxmlformats.org/officeDocument/2006/relationships/footer" Target="footer1.xml"/><Relationship Id="rId10" Type="http://schemas.openxmlformats.org/officeDocument/2006/relationships/hyperlink" Target="http://dx.doi.org/10.1016/j.actbio.2012.10.018" TargetMode="External"/><Relationship Id="rId19" Type="http://schemas.openxmlformats.org/officeDocument/2006/relationships/hyperlink" Target="http://www.byggvetenskaper.lth.se/fileadmin/geoteknik/publications/tvgt1000/Lindh2004_041208b.pdf" TargetMode="External"/><Relationship Id="rId4" Type="http://schemas.openxmlformats.org/officeDocument/2006/relationships/settings" Target="settings.xml"/><Relationship Id="rId9" Type="http://schemas.openxmlformats.org/officeDocument/2006/relationships/hyperlink" Target="http://nbn-resolving.de/urn:nbn:de:gbv:7-isbn-90-6984-508-3-8" TargetMode="External"/><Relationship Id="rId14" Type="http://schemas.openxmlformats.org/officeDocument/2006/relationships/hyperlink" Target="http://www.macworld.com/article/158155/2011/02/linkedin_china.html" TargetMode="External"/><Relationship Id="rId22" Type="http://schemas.openxmlformats.org/officeDocument/2006/relationships/hyperlink" Target="http://dx.doi.org/10.1016/j.jpubeco.2011.08.007"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SN690CitacePRO.xsl" StyleName="ČSN 690 Citace PRO"/>
</file>

<file path=customXml/itemProps1.xml><?xml version="1.0" encoding="utf-8"?>
<ds:datastoreItem xmlns:ds="http://schemas.openxmlformats.org/officeDocument/2006/customXml" ds:itemID="{2090E408-E8AF-45BB-9363-93601799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4364</Words>
  <Characters>25726</Characters>
  <Application>Microsoft Office Word</Application>
  <DocSecurity>0</DocSecurity>
  <Lines>752</Lines>
  <Paragraphs>256</Paragraphs>
  <ScaleCrop>false</ScaleCrop>
  <Company>UTB,FAI</Company>
  <LinksUpToDate>false</LinksUpToDate>
  <CharactersWithSpaces>30117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Tomáš</dc:creator>
  <cp:lastModifiedBy>Martina Ospalíková</cp:lastModifiedBy>
  <cp:revision>11</cp:revision>
  <cp:lastPrinted>2026-04-07T10:55:00Z</cp:lastPrinted>
  <dcterms:created xsi:type="dcterms:W3CDTF">2017-07-31T08:43:00Z</dcterms:created>
  <dcterms:modified xsi:type="dcterms:W3CDTF">2026-04-07T10:55:00Z</dcterms:modified>
</cp:coreProperties>
</file>