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4172" w14:textId="2DF7AA26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sz w:val="20"/>
        </w:rPr>
        <w:tab/>
        <w:t xml:space="preserve"> </w:t>
      </w:r>
      <w:r w:rsidRPr="00FE4EB8">
        <w:rPr>
          <w:rFonts w:cstheme="minorHAnsi"/>
          <w:sz w:val="20"/>
        </w:rPr>
        <w:tab/>
      </w:r>
    </w:p>
    <w:p w14:paraId="2994EFF3" w14:textId="37027025" w:rsidR="00465FEB" w:rsidRPr="00FE4EB8" w:rsidRDefault="00465FEB">
      <w:pPr>
        <w:spacing w:after="0" w:line="259" w:lineRule="auto"/>
        <w:ind w:left="0" w:firstLine="0"/>
        <w:jc w:val="left"/>
        <w:rPr>
          <w:rFonts w:cstheme="minorHAnsi"/>
        </w:rPr>
      </w:pPr>
    </w:p>
    <w:p w14:paraId="51C6026F" w14:textId="6A6E4308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4584F44" w14:textId="3BFD6CC0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AE5AF9B" w14:textId="7C6546A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188EA73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33B20E5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0DD419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32A7F8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206BE618" w14:textId="49760EA1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666DE17" w14:textId="6BB7FC6E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1362FB1D" w14:textId="7F664531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57484A72" w14:textId="18325548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0B5CD920" w14:textId="5EE610F1" w:rsidR="00BF5449" w:rsidRPr="00FE4EB8" w:rsidRDefault="00BF5449">
      <w:pPr>
        <w:spacing w:after="0" w:line="259" w:lineRule="auto"/>
        <w:ind w:left="0" w:firstLine="0"/>
        <w:jc w:val="left"/>
        <w:rPr>
          <w:rFonts w:cstheme="minorHAnsi"/>
        </w:rPr>
      </w:pPr>
    </w:p>
    <w:p w14:paraId="04024EB6" w14:textId="2E8A6721" w:rsidR="00465FEB" w:rsidRPr="00FE4EB8" w:rsidRDefault="00F60097">
      <w:pPr>
        <w:spacing w:after="52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792446D" w14:textId="7D352E59" w:rsidR="00465FEB" w:rsidRPr="00FE4EB8" w:rsidRDefault="00F60097">
      <w:pPr>
        <w:spacing w:after="79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  <w:sz w:val="32"/>
        </w:rPr>
        <w:t xml:space="preserve"> </w:t>
      </w:r>
    </w:p>
    <w:p w14:paraId="303017D0" w14:textId="54547458" w:rsidR="00465FEB" w:rsidRPr="00FE4EB8" w:rsidRDefault="00062D4C">
      <w:pPr>
        <w:spacing w:after="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C8465" wp14:editId="0928F6FC">
                <wp:simplePos x="0" y="0"/>
                <wp:positionH relativeFrom="page">
                  <wp:align>center</wp:align>
                </wp:positionH>
                <wp:positionV relativeFrom="paragraph">
                  <wp:posOffset>46990</wp:posOffset>
                </wp:positionV>
                <wp:extent cx="3848400" cy="18684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0" cy="18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65057" w14:textId="77777777" w:rsidR="00D640FF" w:rsidRPr="00FE4EB8" w:rsidRDefault="00D640FF" w:rsidP="00062D4C">
                            <w:pPr>
                              <w:spacing w:after="247" w:line="259" w:lineRule="auto"/>
                              <w:ind w:left="1153" w:right="1151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E4EB8">
                              <w:rPr>
                                <w:rFonts w:cstheme="minorHAnsi"/>
                                <w:b/>
                                <w:sz w:val="36"/>
                              </w:rPr>
                              <w:t xml:space="preserve">VÝROČNÍ ZPRÁVA </w:t>
                            </w:r>
                          </w:p>
                          <w:p w14:paraId="04B7918B" w14:textId="77777777" w:rsidR="00D640FF" w:rsidRDefault="00D640FF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</w:rPr>
                            </w:pPr>
                            <w:r w:rsidRPr="00FE4EB8">
                              <w:rPr>
                                <w:rFonts w:cstheme="minorHAnsi"/>
                                <w:b/>
                                <w:sz w:val="36"/>
                              </w:rPr>
                              <w:t xml:space="preserve">o hospodaření </w:t>
                            </w:r>
                          </w:p>
                          <w:p w14:paraId="16A51205" w14:textId="23739660" w:rsidR="00D640FF" w:rsidRPr="00FE4EB8" w:rsidRDefault="00D640FF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</w:rPr>
                              <w:t>Univerzitního institutu</w:t>
                            </w:r>
                          </w:p>
                          <w:p w14:paraId="55B0F952" w14:textId="4E724703" w:rsidR="00D640FF" w:rsidRPr="00FE4EB8" w:rsidRDefault="00D640FF" w:rsidP="00062D4C">
                            <w:pPr>
                              <w:spacing w:after="0" w:line="352" w:lineRule="auto"/>
                              <w:ind w:left="1153" w:right="1058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</w:rPr>
                              <w:t>za rok 2025</w:t>
                            </w:r>
                            <w:bookmarkStart w:id="0" w:name="_GoBack"/>
                            <w:bookmarkEnd w:id="0"/>
                          </w:p>
                          <w:p w14:paraId="7988D790" w14:textId="77777777" w:rsidR="00D640FF" w:rsidRDefault="00D640F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C846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3.7pt;width:303pt;height:147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" fillcolor="white [3201]" stroked="f" strokeweight=".5pt">
                <v:textbox>
                  <w:txbxContent>
                    <w:p w14:paraId="58E65057" w14:textId="77777777" w:rsidR="00D640FF" w:rsidRPr="00FE4EB8" w:rsidRDefault="00D640FF" w:rsidP="00062D4C">
                      <w:pPr>
                        <w:spacing w:after="247" w:line="259" w:lineRule="auto"/>
                        <w:ind w:left="1153" w:right="1151"/>
                        <w:jc w:val="center"/>
                        <w:rPr>
                          <w:rFonts w:cstheme="minorHAnsi"/>
                        </w:rPr>
                      </w:pPr>
                      <w:r w:rsidRPr="00FE4EB8">
                        <w:rPr>
                          <w:rFonts w:cstheme="minorHAnsi"/>
                          <w:b/>
                          <w:sz w:val="36"/>
                        </w:rPr>
                        <w:t xml:space="preserve">VÝROČNÍ ZPRÁVA </w:t>
                      </w:r>
                    </w:p>
                    <w:p w14:paraId="04B7918B" w14:textId="77777777" w:rsidR="00D640FF" w:rsidRDefault="00D640FF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  <w:b/>
                          <w:sz w:val="36"/>
                        </w:rPr>
                      </w:pPr>
                      <w:r w:rsidRPr="00FE4EB8">
                        <w:rPr>
                          <w:rFonts w:cstheme="minorHAnsi"/>
                          <w:b/>
                          <w:sz w:val="36"/>
                        </w:rPr>
                        <w:t xml:space="preserve">o hospodaření </w:t>
                      </w:r>
                    </w:p>
                    <w:p w14:paraId="16A51205" w14:textId="23739660" w:rsidR="00D640FF" w:rsidRPr="00FE4EB8" w:rsidRDefault="00D640FF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  <w:b/>
                          <w:sz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</w:rPr>
                        <w:t>Univerzitního institutu</w:t>
                      </w:r>
                    </w:p>
                    <w:p w14:paraId="55B0F952" w14:textId="4E724703" w:rsidR="00D640FF" w:rsidRPr="00FE4EB8" w:rsidRDefault="00D640FF" w:rsidP="00062D4C">
                      <w:pPr>
                        <w:spacing w:after="0" w:line="352" w:lineRule="auto"/>
                        <w:ind w:left="1153" w:right="1058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36"/>
                        </w:rPr>
                        <w:t>za rok 2025</w:t>
                      </w:r>
                      <w:bookmarkStart w:id="1" w:name="_GoBack"/>
                      <w:bookmarkEnd w:id="1"/>
                    </w:p>
                    <w:p w14:paraId="7988D790" w14:textId="77777777" w:rsidR="00D640FF" w:rsidRDefault="00D640FF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0E53D0" w14:textId="0817F0CA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00B236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FEDCB1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7095F38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3AD294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514BC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678851A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73B052C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cstheme="minorHAnsi"/>
        </w:rPr>
      </w:pPr>
      <w:r w:rsidRPr="00FE4EB8">
        <w:rPr>
          <w:rFonts w:cstheme="minorHAnsi"/>
          <w:b/>
        </w:rPr>
        <w:t xml:space="preserve"> </w:t>
      </w:r>
    </w:p>
    <w:p w14:paraId="4E65369F" w14:textId="30D2654F" w:rsidR="00465FEB" w:rsidRDefault="00F60097">
      <w:pPr>
        <w:spacing w:after="0" w:line="259" w:lineRule="auto"/>
        <w:ind w:left="0" w:firstLine="0"/>
        <w:jc w:val="left"/>
        <w:rPr>
          <w:rFonts w:cstheme="minorHAnsi"/>
          <w:b/>
        </w:rPr>
      </w:pPr>
      <w:r w:rsidRPr="00FE4EB8">
        <w:rPr>
          <w:rFonts w:cstheme="minorHAnsi"/>
          <w:b/>
        </w:rPr>
        <w:t xml:space="preserve"> </w:t>
      </w:r>
    </w:p>
    <w:p w14:paraId="12B10B64" w14:textId="478B754E" w:rsidR="0055021B" w:rsidRDefault="0055021B">
      <w:pPr>
        <w:spacing w:after="0" w:line="259" w:lineRule="auto"/>
        <w:ind w:left="0" w:firstLine="0"/>
        <w:jc w:val="left"/>
        <w:rPr>
          <w:rFonts w:cstheme="minorHAnsi"/>
          <w:b/>
        </w:rPr>
      </w:pPr>
    </w:p>
    <w:p w14:paraId="5C296C70" w14:textId="77777777" w:rsidR="000C57E5" w:rsidRDefault="000C57E5">
      <w:pPr>
        <w:spacing w:after="0" w:line="259" w:lineRule="auto"/>
        <w:ind w:left="0" w:firstLine="0"/>
        <w:jc w:val="left"/>
        <w:rPr>
          <w:rFonts w:cstheme="minorHAnsi"/>
        </w:rPr>
        <w:sectPr w:rsidR="000C57E5" w:rsidSect="000C57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510" w:right="1414" w:bottom="1009" w:left="1419" w:header="709" w:footer="709" w:gutter="0"/>
          <w:pgNumType w:start="1"/>
          <w:cols w:space="708"/>
          <w:titlePg/>
          <w:docGrid w:linePitch="326"/>
        </w:sectPr>
      </w:pPr>
    </w:p>
    <w:p w14:paraId="545AE3C0" w14:textId="203A867A" w:rsidR="0045122A" w:rsidRPr="00062D4C" w:rsidRDefault="0045122A" w:rsidP="00062D4C">
      <w:pPr>
        <w:spacing w:after="160" w:line="259" w:lineRule="auto"/>
        <w:ind w:left="0" w:firstLine="0"/>
        <w:jc w:val="left"/>
        <w:rPr>
          <w:rFonts w:cstheme="minorHAnsi"/>
          <w:b/>
        </w:rPr>
      </w:pPr>
    </w:p>
    <w:sdt>
      <w:sdtPr>
        <w:rPr>
          <w:rFonts w:ascii="Times New Roman" w:eastAsia="Times New Roman" w:hAnsi="Times New Roman" w:cs="Times New Roman"/>
          <w:color w:val="000000"/>
          <w:sz w:val="24"/>
          <w:szCs w:val="22"/>
        </w:rPr>
        <w:id w:val="2095819708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2"/>
        </w:rPr>
      </w:sdtEndPr>
      <w:sdtContent>
        <w:p w14:paraId="41FDD0AB" w14:textId="3EA01546" w:rsidR="008F7877" w:rsidRPr="00193216" w:rsidRDefault="00193216" w:rsidP="00193216">
          <w:pPr>
            <w:pStyle w:val="Nadpisobsahu"/>
            <w:rPr>
              <w:color w:val="003282"/>
            </w:rPr>
          </w:pPr>
          <w:r w:rsidRPr="00193216">
            <w:rPr>
              <w:b/>
              <w:bCs/>
              <w:color w:val="003282"/>
            </w:rPr>
            <w:t>Obsah</w:t>
          </w:r>
        </w:p>
        <w:p w14:paraId="02E1C6AE" w14:textId="7233D974" w:rsidR="00451B65" w:rsidRDefault="008F787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C31291">
            <w:rPr>
              <w:rFonts w:asciiTheme="minorHAnsi" w:hAnsiTheme="minorHAnsi" w:cstheme="minorHAnsi"/>
              <w:b/>
              <w:bCs/>
              <w:sz w:val="22"/>
            </w:rPr>
            <w:fldChar w:fldCharType="begin"/>
          </w:r>
          <w:r w:rsidRPr="00C31291">
            <w:rPr>
              <w:rFonts w:asciiTheme="minorHAnsi" w:hAnsiTheme="minorHAnsi" w:cstheme="minorHAnsi"/>
              <w:b/>
              <w:bCs/>
              <w:sz w:val="22"/>
            </w:rPr>
            <w:instrText xml:space="preserve"> TOC \o "1-3" \h \z \u </w:instrText>
          </w:r>
          <w:r w:rsidRPr="00C31291">
            <w:rPr>
              <w:rFonts w:asciiTheme="minorHAnsi" w:hAnsiTheme="minorHAnsi" w:cstheme="minorHAnsi"/>
              <w:b/>
              <w:bCs/>
              <w:sz w:val="22"/>
            </w:rPr>
            <w:fldChar w:fldCharType="separate"/>
          </w:r>
          <w:hyperlink w:anchor="_Toc230696243" w:history="1">
            <w:r w:rsidR="00451B65" w:rsidRPr="00BC2D1B">
              <w:rPr>
                <w:rStyle w:val="Hypertextovodkaz"/>
                <w:noProof/>
              </w:rPr>
              <w:t>1</w:t>
            </w:r>
            <w:r w:rsidR="00451B6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451B65" w:rsidRPr="00BC2D1B">
              <w:rPr>
                <w:rStyle w:val="Hypertextovodkaz"/>
                <w:noProof/>
              </w:rPr>
              <w:t>Univerzitní institut</w:t>
            </w:r>
            <w:r w:rsidR="00451B65">
              <w:rPr>
                <w:noProof/>
                <w:webHidden/>
              </w:rPr>
              <w:tab/>
            </w:r>
            <w:r w:rsidR="00451B65">
              <w:rPr>
                <w:noProof/>
                <w:webHidden/>
              </w:rPr>
              <w:fldChar w:fldCharType="begin"/>
            </w:r>
            <w:r w:rsidR="00451B65">
              <w:rPr>
                <w:noProof/>
                <w:webHidden/>
              </w:rPr>
              <w:instrText xml:space="preserve"> PAGEREF _Toc230696243 \h </w:instrText>
            </w:r>
            <w:r w:rsidR="00451B65">
              <w:rPr>
                <w:noProof/>
                <w:webHidden/>
              </w:rPr>
            </w:r>
            <w:r w:rsidR="00451B65">
              <w:rPr>
                <w:noProof/>
                <w:webHidden/>
              </w:rPr>
              <w:fldChar w:fldCharType="separate"/>
            </w:r>
            <w:r w:rsidR="00451B65">
              <w:rPr>
                <w:noProof/>
                <w:webHidden/>
              </w:rPr>
              <w:t>4</w:t>
            </w:r>
            <w:r w:rsidR="00451B65">
              <w:rPr>
                <w:noProof/>
                <w:webHidden/>
              </w:rPr>
              <w:fldChar w:fldCharType="end"/>
            </w:r>
          </w:hyperlink>
        </w:p>
        <w:p w14:paraId="2A8FC4B9" w14:textId="1C1C659E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44" w:history="1">
            <w:r w:rsidRPr="00BC2D1B">
              <w:rPr>
                <w:rStyle w:val="Hypertextovodkaz"/>
                <w:rFonts w:cstheme="minorHAnsi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noProof/>
              </w:rPr>
              <w:t>Investiční a neinvestiční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AB9EF" w14:textId="713B68F3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45" w:history="1">
            <w:r w:rsidRPr="00BC2D1B">
              <w:rPr>
                <w:rStyle w:val="Hypertextovodkaz"/>
                <w:rFonts w:cstheme="minorHAnsi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 xml:space="preserve">Přehled struktury </w:t>
            </w:r>
            <w:r w:rsidRPr="00BC2D1B">
              <w:rPr>
                <w:rStyle w:val="Hypertextovodkaz"/>
                <w:rFonts w:ascii="Calibri" w:hAnsi="Calibri" w:cs="Calibri"/>
                <w:noProof/>
              </w:rPr>
              <w:t xml:space="preserve">– </w:t>
            </w:r>
            <w:r w:rsidRPr="00BC2D1B">
              <w:rPr>
                <w:rStyle w:val="Hypertextovodkaz"/>
                <w:rFonts w:cstheme="minorHAnsi"/>
                <w:noProof/>
              </w:rPr>
              <w:t>přidělené dotace a příspěvky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BF6AB" w14:textId="0F05A029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46" w:history="1">
            <w:r w:rsidRPr="00BC2D1B">
              <w:rPr>
                <w:rStyle w:val="Hypertextovodkaz"/>
                <w:rFonts w:cstheme="minorHAnsi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Specifický vysokoškolský výzkum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2C6BA" w14:textId="27C959F7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47" w:history="1">
            <w:r w:rsidRPr="00BC2D1B">
              <w:rPr>
                <w:rStyle w:val="Hypertextovodkaz"/>
                <w:rFonts w:cstheme="minorHAnsi"/>
                <w:noProof/>
              </w:rPr>
              <w:t>1.3.1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Projekty IGA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EA7C8" w14:textId="3CE9DBB5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48" w:history="1">
            <w:r w:rsidRPr="00BC2D1B">
              <w:rPr>
                <w:rStyle w:val="Hypertextovodkaz"/>
                <w:rFonts w:cstheme="minorHAnsi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Institucionální podpora na dlouhodobý koncepční rozvoj výzkumné organizace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7982B" w14:textId="2701918D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49" w:history="1">
            <w:r w:rsidRPr="00BC2D1B">
              <w:rPr>
                <w:rStyle w:val="Hypertextovodkaz"/>
                <w:rFonts w:cstheme="minorHAnsi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Přehled projektových dotací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594C6" w14:textId="4399A46E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0" w:history="1">
            <w:r w:rsidRPr="00BC2D1B">
              <w:rPr>
                <w:rStyle w:val="Hypertextovodkaz"/>
                <w:rFonts w:cstheme="minorHAnsi"/>
                <w:noProof/>
              </w:rPr>
              <w:t>1.5.1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Rozvojové programy UTB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919AA" w14:textId="56182B31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1" w:history="1">
            <w:r w:rsidRPr="00BC2D1B">
              <w:rPr>
                <w:rStyle w:val="Hypertextovodkaz"/>
                <w:rFonts w:cstheme="minorHAnsi"/>
                <w:noProof/>
              </w:rPr>
              <w:t>1.5.2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Programy GA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A6F45" w14:textId="2C71CA31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2" w:history="1">
            <w:r w:rsidRPr="00BC2D1B">
              <w:rPr>
                <w:rStyle w:val="Hypertextovodkaz"/>
                <w:rFonts w:cstheme="minorHAnsi"/>
                <w:noProof/>
              </w:rPr>
              <w:t>1.5.3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noProof/>
              </w:rPr>
              <w:t>MŠMT</w:t>
            </w:r>
            <w:r w:rsidRPr="00BC2D1B">
              <w:rPr>
                <w:rStyle w:val="Hypertextovodkaz"/>
                <w:rFonts w:ascii="Calibri" w:hAnsi="Calibri" w:cs="Calibri"/>
                <w:noProof/>
              </w:rPr>
              <w:t>–</w:t>
            </w:r>
            <w:r w:rsidRPr="00BC2D1B">
              <w:rPr>
                <w:rStyle w:val="Hypertextovodkaz"/>
                <w:noProof/>
              </w:rPr>
              <w:t xml:space="preserve"> ostatní projekty VaV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B5BBF" w14:textId="4BC91825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3" w:history="1">
            <w:r w:rsidRPr="00BC2D1B">
              <w:rPr>
                <w:rStyle w:val="Hypertextovodkaz"/>
                <w:rFonts w:cstheme="minorHAnsi"/>
                <w:noProof/>
              </w:rPr>
              <w:t>1.5.4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Programy TA ČR včetně prostředků pro spoluřešitele od jiných subjektů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B7245" w14:textId="1C232DF1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4" w:history="1">
            <w:r w:rsidRPr="00BC2D1B">
              <w:rPr>
                <w:rStyle w:val="Hypertextovodkaz"/>
                <w:rFonts w:cstheme="minorHAnsi"/>
                <w:noProof/>
              </w:rPr>
              <w:t>1.5.5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Programy NPO - prostředky z Národního plánu obnovy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BB0A3" w14:textId="4CCB1B26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5" w:history="1">
            <w:r w:rsidRPr="00BC2D1B">
              <w:rPr>
                <w:rStyle w:val="Hypertextovodkaz"/>
                <w:rFonts w:cstheme="minorHAnsi"/>
                <w:noProof/>
              </w:rPr>
              <w:t>1.5.6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Programy Ministerstva zdravotnictví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42273" w14:textId="24270FE2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6" w:history="1">
            <w:r w:rsidRPr="00BC2D1B">
              <w:rPr>
                <w:rStyle w:val="Hypertextovodkaz"/>
                <w:rFonts w:cstheme="minorHAnsi"/>
                <w:noProof/>
              </w:rPr>
              <w:t>1.5.7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Dotace Zlínský kraj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A6953" w14:textId="434BC125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7" w:history="1">
            <w:r w:rsidRPr="00BC2D1B">
              <w:rPr>
                <w:rStyle w:val="Hypertextovodkaz"/>
                <w:rFonts w:cstheme="minorHAnsi"/>
                <w:noProof/>
              </w:rPr>
              <w:t>1.5.8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Projekty OP 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75CEF" w14:textId="766DCC36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8" w:history="1">
            <w:r w:rsidRPr="00BC2D1B">
              <w:rPr>
                <w:rStyle w:val="Hypertextovodkaz"/>
                <w:rFonts w:cstheme="minorHAnsi"/>
                <w:noProof/>
              </w:rPr>
              <w:t>1.5.9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Programy VaV zahraniční a EU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5171D" w14:textId="65026391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59" w:history="1">
            <w:r w:rsidRPr="00BC2D1B">
              <w:rPr>
                <w:rStyle w:val="Hypertextovodkaz"/>
                <w:rFonts w:cstheme="minorHAnsi"/>
                <w:noProof/>
              </w:rPr>
              <w:t>1.5.10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Projekty OP JAK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488A7" w14:textId="54DA199E" w:rsidR="00451B65" w:rsidRDefault="00451B6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0" w:history="1">
            <w:r w:rsidRPr="00BC2D1B">
              <w:rPr>
                <w:rStyle w:val="Hypertextovodkaz"/>
                <w:rFonts w:cstheme="minorHAnsi"/>
                <w:noProof/>
              </w:rPr>
              <w:t>1.5.11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Projekty OP 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B55B3" w14:textId="5B314A96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1" w:history="1">
            <w:r w:rsidRPr="00BC2D1B">
              <w:rPr>
                <w:rStyle w:val="Hypertextovodkaz"/>
                <w:rFonts w:cstheme="minorHAnsi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35E23" w14:textId="71A5A9D4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2" w:history="1">
            <w:r w:rsidRPr="00BC2D1B">
              <w:rPr>
                <w:rStyle w:val="Hypertextovodkaz"/>
                <w:rFonts w:cstheme="minorHAnsi"/>
                <w:noProof/>
              </w:rPr>
              <w:t>1.7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Finanční prostředky a výsledek hospodaření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F41B3" w14:textId="4EE59826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3" w:history="1">
            <w:r w:rsidRPr="00BC2D1B">
              <w:rPr>
                <w:rStyle w:val="Hypertextovodkaz"/>
                <w:rFonts w:cstheme="minorHAnsi"/>
                <w:noProof/>
              </w:rPr>
              <w:t>1.8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Rozbor provozních nákladů a výnosů podle zdrojů financování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86836" w14:textId="5A52F541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4" w:history="1">
            <w:r w:rsidRPr="00BC2D1B">
              <w:rPr>
                <w:rStyle w:val="Hypertextovodkaz"/>
                <w:rFonts w:cstheme="minorHAnsi"/>
                <w:noProof/>
              </w:rPr>
              <w:t>1.9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Osobní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2C6F2" w14:textId="5C8CBAAF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5" w:history="1">
            <w:r w:rsidRPr="00BC2D1B">
              <w:rPr>
                <w:rStyle w:val="Hypertextovodkaz"/>
                <w:rFonts w:cstheme="minorHAnsi"/>
                <w:noProof/>
              </w:rPr>
              <w:t>1.10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Majetkové účty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6F7E7" w14:textId="132E3DCE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6" w:history="1">
            <w:r w:rsidRPr="00BC2D1B">
              <w:rPr>
                <w:rStyle w:val="Hypertextovodkaz"/>
                <w:rFonts w:cstheme="minorHAnsi"/>
                <w:noProof/>
              </w:rPr>
              <w:t>1.11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0FF0F" w14:textId="65450D7D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7" w:history="1">
            <w:r w:rsidRPr="00BC2D1B">
              <w:rPr>
                <w:rStyle w:val="Hypertextovodkaz"/>
                <w:rFonts w:cstheme="minorHAnsi"/>
                <w:noProof/>
              </w:rPr>
              <w:t>1.12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5A763" w14:textId="22857722" w:rsidR="00451B65" w:rsidRDefault="00451B6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8" w:history="1">
            <w:r w:rsidRPr="00BC2D1B">
              <w:rPr>
                <w:rStyle w:val="Hypertextovodkaz"/>
                <w:rFonts w:cstheme="minorHAnsi"/>
                <w:noProof/>
              </w:rPr>
              <w:t>1.13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noProof/>
              </w:rPr>
              <w:t>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3441A" w14:textId="35D1B327" w:rsidR="00451B65" w:rsidRDefault="00451B65">
          <w:pPr>
            <w:pStyle w:val="Obsah3"/>
            <w:tabs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69" w:history="1">
            <w:r w:rsidRPr="00BC2D1B">
              <w:rPr>
                <w:rStyle w:val="Hypertextovodkaz"/>
                <w:rFonts w:ascii="Arial" w:hAnsi="Arial" w:cs="Arial"/>
                <w:noProof/>
              </w:rPr>
              <w:t>36558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869B1" w14:textId="6733EA42" w:rsidR="00451B65" w:rsidRDefault="00451B6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70" w:history="1">
            <w:r w:rsidRPr="00BC2D1B">
              <w:rPr>
                <w:rStyle w:val="Hypertextovodkaz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B99BF" w14:textId="4DAFE464" w:rsidR="00451B65" w:rsidRDefault="00451B6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71" w:history="1">
            <w:r w:rsidRPr="00BC2D1B">
              <w:rPr>
                <w:rStyle w:val="Hypertextovodkaz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60455" w14:textId="4C2C6C8A" w:rsidR="00451B65" w:rsidRDefault="00451B6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696272" w:history="1">
            <w:r w:rsidRPr="00BC2D1B">
              <w:rPr>
                <w:rStyle w:val="Hypertextovodkaz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BC2D1B">
              <w:rPr>
                <w:rStyle w:val="Hypertextovodkaz"/>
                <w:rFonts w:cstheme="minorHAnsi"/>
                <w:noProof/>
              </w:rPr>
              <w:t>Použité zdroje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_Toc230696272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2CA83" w14:textId="173C6455" w:rsidR="008F7877" w:rsidRDefault="008F7877">
          <w:r w:rsidRPr="00C31291">
            <w:rPr>
              <w:rFonts w:cstheme="minorHAnsi"/>
              <w:b/>
              <w:bCs/>
            </w:rPr>
            <w:lastRenderedPageBreak/>
            <w:fldChar w:fldCharType="end"/>
          </w:r>
        </w:p>
      </w:sdtContent>
    </w:sdt>
    <w:p w14:paraId="28818640" w14:textId="6EBDDAEC" w:rsidR="0055021B" w:rsidRPr="00F007BA" w:rsidRDefault="004E4DFF" w:rsidP="0020772F">
      <w:pPr>
        <w:spacing w:after="160" w:line="259" w:lineRule="auto"/>
        <w:ind w:left="0" w:firstLine="0"/>
        <w:jc w:val="left"/>
        <w:rPr>
          <w:rFonts w:cstheme="minorHAnsi"/>
        </w:rPr>
      </w:pPr>
      <w:bookmarkStart w:id="2" w:name="_Toc7012841"/>
      <w:r w:rsidRPr="00F007BA">
        <w:rPr>
          <w:rFonts w:cstheme="minorHAnsi"/>
        </w:rPr>
        <w:t>Úvod</w:t>
      </w:r>
      <w:bookmarkEnd w:id="2"/>
    </w:p>
    <w:p w14:paraId="68D8F3D3" w14:textId="77777777" w:rsidR="00BD767E" w:rsidRDefault="00BD767E" w:rsidP="00BD767E">
      <w:pPr>
        <w:spacing w:after="0" w:line="266" w:lineRule="auto"/>
        <w:ind w:left="22" w:hanging="11"/>
      </w:pPr>
      <w:r>
        <w:t xml:space="preserve">Univerzitní institut (UNI) byl zřízen na základě Rozhodnutí č. 2 Akademického senátu Univerzity Tomáše Bati ve Zlíně (UTB) ze dne 24. června 2003. Univerzitní institut se organizačně člení na: </w:t>
      </w:r>
    </w:p>
    <w:p w14:paraId="660ED9CA" w14:textId="77777777" w:rsidR="00BD767E" w:rsidRDefault="00BD767E" w:rsidP="00BD767E">
      <w:pPr>
        <w:spacing w:before="120" w:after="0" w:line="266" w:lineRule="auto"/>
        <w:ind w:left="22" w:hanging="11"/>
      </w:pPr>
      <w:r>
        <w:t>- Útvar ředitele UNI</w:t>
      </w:r>
    </w:p>
    <w:p w14:paraId="62C6090D" w14:textId="77777777" w:rsidR="00BD767E" w:rsidRDefault="00BD767E" w:rsidP="00BD767E">
      <w:pPr>
        <w:spacing w:after="0" w:line="266" w:lineRule="auto"/>
        <w:ind w:left="22" w:hanging="11"/>
      </w:pPr>
      <w:r>
        <w:t xml:space="preserve">- Centrum polymerních systémů </w:t>
      </w:r>
    </w:p>
    <w:p w14:paraId="62561C6D" w14:textId="77777777" w:rsidR="00BD767E" w:rsidRDefault="00BD767E" w:rsidP="00BD767E">
      <w:pPr>
        <w:spacing w:after="0" w:line="266" w:lineRule="auto"/>
        <w:ind w:left="22" w:hanging="11"/>
      </w:pPr>
      <w:r>
        <w:t>- Centrum transferu technologií</w:t>
      </w:r>
    </w:p>
    <w:p w14:paraId="1C8D603C" w14:textId="5C015123" w:rsidR="00BD767E" w:rsidRDefault="00BD767E" w:rsidP="00BD767E">
      <w:pPr>
        <w:spacing w:after="0" w:line="266" w:lineRule="auto"/>
        <w:ind w:left="22" w:hanging="11"/>
      </w:pPr>
      <w:r>
        <w:t xml:space="preserve">- Centrum výzkumu obouvání </w:t>
      </w:r>
    </w:p>
    <w:p w14:paraId="39929B0F" w14:textId="0444EED1" w:rsidR="00C6179F" w:rsidRDefault="00C6179F" w:rsidP="00BD767E">
      <w:pPr>
        <w:spacing w:after="0" w:line="266" w:lineRule="auto"/>
        <w:ind w:left="22" w:hanging="11"/>
      </w:pPr>
      <w:r>
        <w:t>- Centrum energetických materiálů a zařízení</w:t>
      </w:r>
    </w:p>
    <w:p w14:paraId="1DBEBCA0" w14:textId="7E65BD84" w:rsidR="00BD767E" w:rsidRDefault="00BD767E" w:rsidP="00BD767E">
      <w:pPr>
        <w:spacing w:before="240" w:after="0" w:line="266" w:lineRule="auto"/>
        <w:ind w:left="22" w:hanging="11"/>
      </w:pPr>
      <w:r>
        <w:t xml:space="preserve">UNI hospodaří s přidělenými finančními prostředky na základě </w:t>
      </w:r>
      <w:r w:rsidR="00C765F0">
        <w:t xml:space="preserve">Rozpisu </w:t>
      </w:r>
      <w:r>
        <w:t>rozpočtu UTB</w:t>
      </w:r>
      <w:r w:rsidR="00C765F0">
        <w:t xml:space="preserve"> ve Zlíně</w:t>
      </w:r>
      <w:r>
        <w:t xml:space="preserve"> a s</w:t>
      </w:r>
      <w:r w:rsidR="00F37538">
        <w:t> </w:t>
      </w:r>
      <w:r>
        <w:t xml:space="preserve">dalšími prostředky, s nimiž může disponovat podle Statutu UTB a vnitřních předpisů UTB. </w:t>
      </w:r>
    </w:p>
    <w:p w14:paraId="76B1A114" w14:textId="77973627" w:rsidR="00BD767E" w:rsidRPr="00D640FF" w:rsidRDefault="00BD767E" w:rsidP="00BD767E">
      <w:pPr>
        <w:spacing w:before="240" w:after="0" w:line="266" w:lineRule="auto"/>
        <w:ind w:left="22" w:hanging="11"/>
      </w:pPr>
      <w:r>
        <w:t xml:space="preserve">Z hlediska oddělené účetní evidence v SAP hospodaří UNI na samostatném pracovním úseku 70 a jeho největší ústav Centrum polymerních systémů </w:t>
      </w:r>
      <w:r w:rsidR="00DC3D87">
        <w:t xml:space="preserve">(CPS) </w:t>
      </w:r>
      <w:r>
        <w:t>na samostatném pracovním úseku 17.</w:t>
      </w:r>
    </w:p>
    <w:p w14:paraId="6D8AB82B" w14:textId="52F14CBF" w:rsidR="003B7E15" w:rsidRPr="00D640FF" w:rsidRDefault="003B7E15" w:rsidP="00D640FF">
      <w:pPr>
        <w:spacing w:before="240" w:after="0" w:line="266" w:lineRule="auto"/>
        <w:ind w:left="22" w:hanging="11"/>
      </w:pPr>
      <w:r w:rsidRPr="0055021B">
        <w:t>Výroční zpráva o hospodaření je nástrojem ke kontrole oprávněnosti, efektivnosti a hospodárnosti při</w:t>
      </w:r>
      <w:r w:rsidR="00D640FF">
        <w:t> </w:t>
      </w:r>
      <w:r w:rsidRPr="0055021B">
        <w:t>nakládání s prostředky státního rozpočtu podle § 39 zákona č. 218/2000 Sb. o rozpočtových pravidlech a o změně některých souvisejících zákonů (rozpočtová pravidla), v platném znění.</w:t>
      </w:r>
    </w:p>
    <w:p w14:paraId="5CBEB546" w14:textId="6889A772" w:rsidR="00E6085A" w:rsidRDefault="003B7E15" w:rsidP="00D640FF">
      <w:pPr>
        <w:spacing w:before="240" w:after="0" w:line="266" w:lineRule="auto"/>
        <w:ind w:left="22" w:hanging="11"/>
        <w:rPr>
          <w:rFonts w:cstheme="minorHAnsi"/>
        </w:rPr>
      </w:pPr>
      <w:r w:rsidRPr="000244FE">
        <w:rPr>
          <w:rFonts w:cstheme="minorHAnsi"/>
        </w:rPr>
        <w:t>Údaje použité ve zprávě jsou konzistentní se zdroji informací uvedený</w:t>
      </w:r>
      <w:r w:rsidR="00D640FF">
        <w:rPr>
          <w:rFonts w:cstheme="minorHAnsi"/>
        </w:rPr>
        <w:t>mi</w:t>
      </w:r>
      <w:r w:rsidRPr="000244FE">
        <w:rPr>
          <w:rFonts w:cstheme="minorHAnsi"/>
        </w:rPr>
        <w:t xml:space="preserve"> v hlavní účetní knize rozdělené podle zdrojů financování za období 01</w:t>
      </w:r>
      <w:r w:rsidR="00F37538">
        <w:rPr>
          <w:rFonts w:cstheme="minorHAnsi"/>
        </w:rPr>
        <w:t>–</w:t>
      </w:r>
      <w:r w:rsidRPr="000244FE">
        <w:rPr>
          <w:rFonts w:cstheme="minorHAnsi"/>
        </w:rPr>
        <w:t>12/20</w:t>
      </w:r>
      <w:r w:rsidR="00815BBC">
        <w:rPr>
          <w:rFonts w:cstheme="minorHAnsi"/>
        </w:rPr>
        <w:t>2</w:t>
      </w:r>
      <w:r w:rsidR="00C84867">
        <w:rPr>
          <w:rFonts w:cstheme="minorHAnsi"/>
        </w:rPr>
        <w:t>5</w:t>
      </w:r>
      <w:r w:rsidRPr="000244FE">
        <w:rPr>
          <w:rFonts w:cstheme="minorHAnsi"/>
        </w:rPr>
        <w:t>. Zpráva vychází z ná</w:t>
      </w:r>
      <w:r w:rsidRPr="00F17834">
        <w:rPr>
          <w:rFonts w:cstheme="minorHAnsi"/>
          <w:color w:val="auto"/>
        </w:rPr>
        <w:t>sledujících dokumentů: Pravidla rozpočtu UTB</w:t>
      </w:r>
      <w:r w:rsidR="00C765F0">
        <w:rPr>
          <w:rFonts w:cstheme="minorHAnsi"/>
          <w:color w:val="auto"/>
        </w:rPr>
        <w:t xml:space="preserve"> ve Zlíně</w:t>
      </w:r>
      <w:r w:rsidRPr="00F17834">
        <w:rPr>
          <w:rFonts w:cstheme="minorHAnsi"/>
          <w:color w:val="auto"/>
        </w:rPr>
        <w:t xml:space="preserve"> pro rok 20</w:t>
      </w:r>
      <w:r w:rsidR="00815BBC">
        <w:rPr>
          <w:rFonts w:cstheme="minorHAnsi"/>
          <w:color w:val="auto"/>
        </w:rPr>
        <w:t>2</w:t>
      </w:r>
      <w:r w:rsidR="00C84867">
        <w:rPr>
          <w:rFonts w:cstheme="minorHAnsi"/>
          <w:color w:val="auto"/>
        </w:rPr>
        <w:t>5</w:t>
      </w:r>
      <w:r w:rsidRPr="00F17834">
        <w:rPr>
          <w:rFonts w:cstheme="minorHAnsi"/>
          <w:color w:val="auto"/>
        </w:rPr>
        <w:t>, Rozpis rozpočtu UTB</w:t>
      </w:r>
      <w:r w:rsidR="00C765F0">
        <w:rPr>
          <w:rFonts w:cstheme="minorHAnsi"/>
          <w:color w:val="auto"/>
        </w:rPr>
        <w:t xml:space="preserve"> ve Zlíně</w:t>
      </w:r>
      <w:r w:rsidRPr="00F17834">
        <w:rPr>
          <w:rFonts w:cstheme="minorHAnsi"/>
          <w:color w:val="auto"/>
        </w:rPr>
        <w:t xml:space="preserve"> na rok 20</w:t>
      </w:r>
      <w:r w:rsidR="00815BBC">
        <w:rPr>
          <w:rFonts w:cstheme="minorHAnsi"/>
          <w:color w:val="auto"/>
        </w:rPr>
        <w:t>2</w:t>
      </w:r>
      <w:r w:rsidR="00C84867">
        <w:rPr>
          <w:rFonts w:cstheme="minorHAnsi"/>
          <w:color w:val="auto"/>
        </w:rPr>
        <w:t>5</w:t>
      </w:r>
      <w:r w:rsidR="006E2D3C">
        <w:rPr>
          <w:rFonts w:cstheme="minorHAnsi"/>
          <w:color w:val="auto"/>
        </w:rPr>
        <w:t>.</w:t>
      </w:r>
    </w:p>
    <w:p w14:paraId="1196B76C" w14:textId="31CC9C31" w:rsidR="006317F7" w:rsidRDefault="006317F7">
      <w:pPr>
        <w:spacing w:after="16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315129D" w14:textId="635D2F88" w:rsidR="003E6341" w:rsidRDefault="008336D9" w:rsidP="0055021B">
      <w:pPr>
        <w:pStyle w:val="Nadpis1"/>
      </w:pPr>
      <w:bookmarkStart w:id="3" w:name="_Toc7012842"/>
      <w:bookmarkStart w:id="4" w:name="_Toc230696243"/>
      <w:r>
        <w:lastRenderedPageBreak/>
        <w:t>Univerzitní institut</w:t>
      </w:r>
      <w:bookmarkEnd w:id="4"/>
    </w:p>
    <w:p w14:paraId="1D527C61" w14:textId="3340AC0C" w:rsidR="0055021B" w:rsidRPr="00F007BA" w:rsidRDefault="00A7505A" w:rsidP="003E6341">
      <w:pPr>
        <w:pStyle w:val="Nadpis2"/>
      </w:pPr>
      <w:bookmarkStart w:id="5" w:name="_Toc230696244"/>
      <w:r w:rsidRPr="00F007BA">
        <w:t xml:space="preserve">Investiční a neinvestiční </w:t>
      </w:r>
      <w:r w:rsidR="00F60097" w:rsidRPr="00F007BA">
        <w:t>prostředky</w:t>
      </w:r>
      <w:bookmarkEnd w:id="3"/>
      <w:bookmarkEnd w:id="5"/>
    </w:p>
    <w:p w14:paraId="0FB96441" w14:textId="4E202B00" w:rsidR="006605E7" w:rsidRPr="00D640FF" w:rsidRDefault="00142821" w:rsidP="00D640FF">
      <w:pPr>
        <w:spacing w:line="266" w:lineRule="auto"/>
        <w:ind w:left="11" w:hanging="11"/>
      </w:pPr>
      <w:r w:rsidRPr="00786C8B">
        <w:t>Následující část uvádí popis</w:t>
      </w:r>
      <w:r w:rsidR="009B26CB" w:rsidRPr="00786C8B">
        <w:t xml:space="preserve"> </w:t>
      </w:r>
      <w:r w:rsidR="00A7505A" w:rsidRPr="00786C8B">
        <w:t xml:space="preserve">investičních a </w:t>
      </w:r>
      <w:r w:rsidR="00EF7B3C" w:rsidRPr="00786C8B">
        <w:t>ne</w:t>
      </w:r>
      <w:r w:rsidR="00BD74FF" w:rsidRPr="00786C8B">
        <w:t>investiční</w:t>
      </w:r>
      <w:r w:rsidRPr="00786C8B">
        <w:t>ch</w:t>
      </w:r>
      <w:r w:rsidR="00BD74FF" w:rsidRPr="00786C8B">
        <w:t xml:space="preserve"> prostředk</w:t>
      </w:r>
      <w:r w:rsidRPr="00786C8B">
        <w:t>ů</w:t>
      </w:r>
      <w:r w:rsidR="00BD74FF" w:rsidRPr="00786C8B">
        <w:t xml:space="preserve"> </w:t>
      </w:r>
      <w:r w:rsidR="00DC6A0F" w:rsidRPr="00786C8B">
        <w:t xml:space="preserve">a </w:t>
      </w:r>
      <w:r w:rsidRPr="00786C8B">
        <w:t>také</w:t>
      </w:r>
      <w:r w:rsidR="001E4707" w:rsidRPr="00786C8B">
        <w:t xml:space="preserve"> přehled jednotlivých projektových zdrojů</w:t>
      </w:r>
      <w:r w:rsidR="008336D9">
        <w:t xml:space="preserve"> </w:t>
      </w:r>
      <w:r w:rsidR="009B6D71" w:rsidRPr="00786C8B">
        <w:t xml:space="preserve">v roce </w:t>
      </w:r>
      <w:r w:rsidR="003B7E15" w:rsidRPr="00786C8B">
        <w:t>20</w:t>
      </w:r>
      <w:r w:rsidR="00815BBC" w:rsidRPr="00786C8B">
        <w:t>2</w:t>
      </w:r>
      <w:r w:rsidR="008336D9">
        <w:t>5</w:t>
      </w:r>
      <w:r w:rsidR="001E4707" w:rsidRPr="00786C8B">
        <w:t xml:space="preserve">. Pozornost je věnována podrobnému rozboru </w:t>
      </w:r>
      <w:r w:rsidR="00BD767E" w:rsidRPr="00786C8B">
        <w:t>jednotlivých zdrojů</w:t>
      </w:r>
      <w:r w:rsidR="003B7E15" w:rsidRPr="00786C8B">
        <w:t xml:space="preserve"> </w:t>
      </w:r>
      <w:r w:rsidR="001E4707" w:rsidRPr="00786C8B">
        <w:t xml:space="preserve">z pohledu </w:t>
      </w:r>
      <w:r w:rsidR="00E131BF" w:rsidRPr="00786C8B">
        <w:t xml:space="preserve">provozních a </w:t>
      </w:r>
      <w:r w:rsidR="001E4707" w:rsidRPr="00786C8B">
        <w:t>mzdových</w:t>
      </w:r>
      <w:r w:rsidR="00E131BF" w:rsidRPr="00786C8B">
        <w:t xml:space="preserve"> nákladů</w:t>
      </w:r>
      <w:r w:rsidR="00BD767E">
        <w:t>.</w:t>
      </w:r>
    </w:p>
    <w:p w14:paraId="23EE653A" w14:textId="5E61374F" w:rsidR="00465FEB" w:rsidRPr="001E0CD6" w:rsidRDefault="00F60097" w:rsidP="004E4DFF">
      <w:pPr>
        <w:pStyle w:val="Nadpis2"/>
        <w:rPr>
          <w:rFonts w:cstheme="minorHAnsi"/>
        </w:rPr>
      </w:pPr>
      <w:bookmarkStart w:id="6" w:name="_Toc7012843"/>
      <w:bookmarkStart w:id="7" w:name="_Toc230696245"/>
      <w:r w:rsidRPr="001E0CD6">
        <w:rPr>
          <w:rFonts w:cstheme="minorHAnsi"/>
        </w:rPr>
        <w:t>Přehled struktury</w:t>
      </w:r>
      <w:r w:rsidR="00910B33" w:rsidRPr="001E0CD6">
        <w:rPr>
          <w:rFonts w:cstheme="minorHAnsi"/>
        </w:rPr>
        <w:t xml:space="preserve"> </w:t>
      </w:r>
      <w:r w:rsidR="001E0CD6">
        <w:rPr>
          <w:rFonts w:ascii="Calibri" w:hAnsi="Calibri" w:cs="Calibri"/>
        </w:rPr>
        <w:t xml:space="preserve">– </w:t>
      </w:r>
      <w:r w:rsidRPr="001E0CD6">
        <w:rPr>
          <w:rFonts w:cstheme="minorHAnsi"/>
        </w:rPr>
        <w:t>přidělené dotace</w:t>
      </w:r>
      <w:r w:rsidR="00725D41" w:rsidRPr="001E0CD6">
        <w:rPr>
          <w:rFonts w:cstheme="minorHAnsi"/>
        </w:rPr>
        <w:t xml:space="preserve"> a příspěvky</w:t>
      </w:r>
      <w:bookmarkEnd w:id="6"/>
      <w:bookmarkEnd w:id="7"/>
    </w:p>
    <w:p w14:paraId="3254D853" w14:textId="53F1589C" w:rsidR="00E937C8" w:rsidRDefault="00F60097" w:rsidP="00104D08">
      <w:pPr>
        <w:rPr>
          <w:rFonts w:cstheme="minorHAnsi"/>
        </w:rPr>
      </w:pPr>
      <w:r w:rsidRPr="000244FE">
        <w:rPr>
          <w:rFonts w:cstheme="minorHAnsi"/>
        </w:rPr>
        <w:t xml:space="preserve">Na základě </w:t>
      </w:r>
      <w:r w:rsidR="00517447" w:rsidRPr="000244FE">
        <w:rPr>
          <w:rFonts w:cstheme="minorHAnsi"/>
        </w:rPr>
        <w:t>rozhodnutí o přidělení</w:t>
      </w:r>
      <w:r w:rsidRPr="000244FE">
        <w:rPr>
          <w:rFonts w:cstheme="minorHAnsi"/>
        </w:rPr>
        <w:t xml:space="preserve"> </w:t>
      </w:r>
      <w:r w:rsidR="00BB08F0">
        <w:rPr>
          <w:rFonts w:cstheme="minorHAnsi"/>
        </w:rPr>
        <w:t xml:space="preserve">finančních </w:t>
      </w:r>
      <w:r w:rsidRPr="000244FE">
        <w:rPr>
          <w:rFonts w:cstheme="minorHAnsi"/>
        </w:rPr>
        <w:t>prostředků</w:t>
      </w:r>
      <w:r w:rsidR="005D3430" w:rsidRPr="000244FE">
        <w:rPr>
          <w:rFonts w:cstheme="minorHAnsi"/>
        </w:rPr>
        <w:t xml:space="preserve"> byly </w:t>
      </w:r>
      <w:r w:rsidR="00D72656" w:rsidRPr="000244FE">
        <w:rPr>
          <w:rFonts w:cstheme="minorHAnsi"/>
        </w:rPr>
        <w:t>přiděleny</w:t>
      </w:r>
      <w:r w:rsidR="00BB08F0">
        <w:rPr>
          <w:rFonts w:cstheme="minorHAnsi"/>
        </w:rPr>
        <w:t xml:space="preserve"> tyto prostředky</w:t>
      </w:r>
      <w:r w:rsidR="006540A3" w:rsidRPr="000244FE">
        <w:rPr>
          <w:rFonts w:cstheme="minorHAnsi"/>
        </w:rPr>
        <w:t>: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2100"/>
      </w:tblGrid>
      <w:tr w:rsidR="008F7711" w:rsidRPr="008F7711" w14:paraId="1C886EC6" w14:textId="77777777" w:rsidTr="00280D11">
        <w:trPr>
          <w:trHeight w:val="315"/>
        </w:trPr>
        <w:tc>
          <w:tcPr>
            <w:tcW w:w="7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5B3837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8F7711" w:rsidRPr="008F7711" w14:paraId="77569849" w14:textId="77777777" w:rsidTr="0011479B">
        <w:trPr>
          <w:trHeight w:val="600"/>
        </w:trPr>
        <w:tc>
          <w:tcPr>
            <w:tcW w:w="72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90E5EC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Dotace, příspěvky a ostatní výnosy</w:t>
            </w:r>
          </w:p>
        </w:tc>
      </w:tr>
      <w:tr w:rsidR="008F7711" w:rsidRPr="008F7711" w14:paraId="56F3C978" w14:textId="77777777" w:rsidTr="00280D11">
        <w:trPr>
          <w:trHeight w:val="402"/>
        </w:trPr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D17DD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Základní příspěvek – ukazatel A + K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295021" w14:textId="50847E26" w:rsidR="008F7711" w:rsidRPr="008F7711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25 196</w:t>
            </w:r>
          </w:p>
        </w:tc>
      </w:tr>
      <w:tr w:rsidR="008F7711" w:rsidRPr="008F7711" w14:paraId="04616511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E55F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Specifický vysokoškolský výzkum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60531D" w14:textId="03DC7E4C" w:rsidR="008F7711" w:rsidRPr="008F7711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4 538</w:t>
            </w:r>
          </w:p>
        </w:tc>
      </w:tr>
      <w:tr w:rsidR="008F7711" w:rsidRPr="008F7711" w14:paraId="2687DA1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EF560" w14:textId="585D29E1" w:rsidR="008F7711" w:rsidRPr="008F7711" w:rsidRDefault="00DA4556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Rozvojové </w:t>
            </w:r>
            <w:proofErr w:type="gramStart"/>
            <w:r>
              <w:rPr>
                <w:rFonts w:ascii="Calibri" w:hAnsi="Calibri" w:cs="Calibri"/>
              </w:rPr>
              <w:t>programy - PPSŘ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C82031" w14:textId="4A4E215B" w:rsidR="008F7711" w:rsidRPr="008F7711" w:rsidRDefault="005B51F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453</w:t>
            </w:r>
          </w:p>
        </w:tc>
      </w:tr>
      <w:tr w:rsidR="008F7711" w:rsidRPr="008F7711" w14:paraId="471BAC8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6FFF1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Projektové dotace MŠMT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25B849" w14:textId="3C1EDC68" w:rsidR="008F7711" w:rsidRPr="008F7711" w:rsidRDefault="005B51F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3 271</w:t>
            </w:r>
          </w:p>
        </w:tc>
      </w:tr>
      <w:tr w:rsidR="00371F2A" w:rsidRPr="008F7711" w14:paraId="583B555F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0899B" w14:textId="676525E8" w:rsidR="00371F2A" w:rsidRPr="008F7711" w:rsidRDefault="00371F2A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GAČR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EBDAF3" w14:textId="05115E0C" w:rsidR="00371F2A" w:rsidRPr="008F7711" w:rsidRDefault="005B51F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11 371</w:t>
            </w:r>
          </w:p>
        </w:tc>
      </w:tr>
      <w:tr w:rsidR="008F7711" w:rsidRPr="008F7711" w14:paraId="1E42B863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949FD" w14:textId="5E8114A2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Projektové dotace TAČR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085F74" w14:textId="3CA227EB" w:rsidR="008F7711" w:rsidRPr="008F7711" w:rsidRDefault="002A421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39 992</w:t>
            </w:r>
          </w:p>
        </w:tc>
      </w:tr>
      <w:tr w:rsidR="00EE0F11" w:rsidRPr="008F7711" w14:paraId="59C85AF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06DF7" w14:textId="74EE4C5A" w:rsidR="00EE0F11" w:rsidRPr="008F7711" w:rsidRDefault="00EE0F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Projektové dotace Ministerstvo </w:t>
            </w:r>
            <w:r w:rsidR="00371F2A">
              <w:rPr>
                <w:rFonts w:ascii="Calibri" w:hAnsi="Calibri" w:cs="Calibri"/>
              </w:rPr>
              <w:t>zdravotnictví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C795BD" w14:textId="0B0FFAA5" w:rsidR="00EE0F11" w:rsidRDefault="005B51F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1 377</w:t>
            </w:r>
          </w:p>
        </w:tc>
      </w:tr>
      <w:tr w:rsidR="00371F2A" w:rsidRPr="008F7711" w14:paraId="4A394FFD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B6658" w14:textId="65B25761" w:rsidR="00371F2A" w:rsidRDefault="004A5B6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</w:t>
            </w:r>
            <w:r w:rsidR="00371F2A">
              <w:rPr>
                <w:rFonts w:ascii="Calibri" w:hAnsi="Calibri" w:cs="Calibri"/>
              </w:rPr>
              <w:t>otace Zlínský kraj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B22B71" w14:textId="619DDD56" w:rsidR="00371F2A" w:rsidRPr="008F7711" w:rsidRDefault="00B3029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2 116</w:t>
            </w:r>
          </w:p>
        </w:tc>
      </w:tr>
      <w:tr w:rsidR="00A16290" w:rsidRPr="008F7711" w14:paraId="29E58BDE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0D8F9" w14:textId="53839E7A" w:rsidR="00A16290" w:rsidRPr="008F7711" w:rsidRDefault="00A1629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NPO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30B6E7" w14:textId="37EC42E2" w:rsidR="00A16290" w:rsidRPr="008F7711" w:rsidRDefault="00B3029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</w:tr>
      <w:tr w:rsidR="008F7711" w:rsidRPr="008F7711" w14:paraId="1D547CAA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8803E" w14:textId="769B8F2E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 xml:space="preserve">Projektové dotace OP </w:t>
            </w:r>
            <w:r w:rsidR="00371F2A">
              <w:rPr>
                <w:rFonts w:ascii="Calibri" w:hAnsi="Calibri" w:cs="Calibri"/>
              </w:rPr>
              <w:t>JAK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4C6891" w14:textId="053807B8" w:rsidR="008F7711" w:rsidRPr="008F7711" w:rsidRDefault="005B51F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15 776</w:t>
            </w:r>
          </w:p>
        </w:tc>
      </w:tr>
      <w:tr w:rsidR="004A5B60" w:rsidRPr="008F7711" w14:paraId="1AF4878C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A77E3" w14:textId="19176906" w:rsidR="004A5B60" w:rsidRPr="008F7711" w:rsidRDefault="004A5B60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OP TAK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1634CE" w14:textId="4E2AFCD1" w:rsidR="004A5B60" w:rsidRDefault="005B51F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2 541</w:t>
            </w:r>
          </w:p>
        </w:tc>
      </w:tr>
      <w:tr w:rsidR="006307D8" w:rsidRPr="008F7711" w14:paraId="2EB5CE41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0FE61" w14:textId="6C62EF16" w:rsidR="006307D8" w:rsidRDefault="006307D8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Projektové dotace OP ST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3B9AFD" w14:textId="15D0D977" w:rsidR="006307D8" w:rsidRDefault="005B51F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4 544</w:t>
            </w:r>
          </w:p>
        </w:tc>
      </w:tr>
      <w:tr w:rsidR="008F7711" w:rsidRPr="008F7711" w14:paraId="30DDDA70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399C" w14:textId="1767D889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Projektová dotace EU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91E3D3" w14:textId="68964D3A" w:rsidR="008F7711" w:rsidRPr="008F7711" w:rsidRDefault="005B51FA" w:rsidP="004A5B6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16 051</w:t>
            </w:r>
          </w:p>
        </w:tc>
      </w:tr>
      <w:tr w:rsidR="008F7711" w:rsidRPr="008F7711" w14:paraId="5BB35015" w14:textId="77777777" w:rsidTr="00280D11">
        <w:trPr>
          <w:trHeight w:val="402"/>
        </w:trPr>
        <w:tc>
          <w:tcPr>
            <w:tcW w:w="5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1CAC9" w14:textId="7BF7D775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Podpora V</w:t>
            </w:r>
            <w:r w:rsidR="00244F63">
              <w:rPr>
                <w:rFonts w:ascii="Calibri" w:hAnsi="Calibri" w:cs="Calibri"/>
              </w:rPr>
              <w:t>a</w:t>
            </w:r>
            <w:r w:rsidRPr="008F7711">
              <w:rPr>
                <w:rFonts w:ascii="Calibri" w:hAnsi="Calibri" w:cs="Calibri"/>
              </w:rPr>
              <w:t xml:space="preserve">V– </w:t>
            </w:r>
            <w:r w:rsidR="00A5278C">
              <w:rPr>
                <w:rFonts w:ascii="Calibri" w:hAnsi="Calibri" w:cs="Calibri"/>
              </w:rPr>
              <w:t>DK</w:t>
            </w:r>
            <w:r w:rsidRPr="008F7711">
              <w:rPr>
                <w:rFonts w:ascii="Calibri" w:hAnsi="Calibri" w:cs="Calibri"/>
              </w:rPr>
              <w:t>RVO – dotace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D6187" w14:textId="22A39003" w:rsidR="008F7711" w:rsidRPr="008F7711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56 615</w:t>
            </w:r>
          </w:p>
        </w:tc>
      </w:tr>
      <w:tr w:rsidR="008F7711" w:rsidRPr="008F7711" w14:paraId="7EC4E025" w14:textId="77777777" w:rsidTr="00280D11">
        <w:trPr>
          <w:trHeight w:val="402"/>
        </w:trPr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41FE2" w14:textId="77777777" w:rsidR="008F7711" w:rsidRPr="008F7711" w:rsidRDefault="008F7711" w:rsidP="008F7711">
            <w:pPr>
              <w:spacing w:after="0" w:line="240" w:lineRule="auto"/>
              <w:ind w:left="0" w:firstLine="0"/>
              <w:rPr>
                <w:rFonts w:ascii="Calibri" w:hAnsi="Calibri" w:cs="Calibri"/>
                <w:b/>
                <w:bCs/>
              </w:rPr>
            </w:pPr>
            <w:r w:rsidRPr="008F7711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7C3F1" w14:textId="089CA2EE" w:rsidR="002A4217" w:rsidRPr="008F7711" w:rsidRDefault="002A4217" w:rsidP="002A421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184 691</w:t>
            </w:r>
          </w:p>
        </w:tc>
      </w:tr>
    </w:tbl>
    <w:p w14:paraId="2198FE81" w14:textId="77777777" w:rsidR="002E26E8" w:rsidRPr="002E26E8" w:rsidRDefault="002E26E8" w:rsidP="002E26E8">
      <w:bookmarkStart w:id="8" w:name="_Toc7012844"/>
    </w:p>
    <w:p w14:paraId="21F49D82" w14:textId="4B80E009" w:rsidR="00465FEB" w:rsidRDefault="00A474FC" w:rsidP="004E4DFF">
      <w:pPr>
        <w:pStyle w:val="Nadpis2"/>
        <w:rPr>
          <w:rFonts w:cstheme="minorHAnsi"/>
          <w:color w:val="auto"/>
        </w:rPr>
      </w:pPr>
      <w:bookmarkStart w:id="9" w:name="_Toc230696246"/>
      <w:r w:rsidRPr="0058760A">
        <w:rPr>
          <w:rFonts w:cstheme="minorHAnsi"/>
          <w:color w:val="auto"/>
        </w:rPr>
        <w:t xml:space="preserve">Specifický vysokoškolský </w:t>
      </w:r>
      <w:r w:rsidR="00F60097" w:rsidRPr="0058760A">
        <w:rPr>
          <w:rFonts w:cstheme="minorHAnsi"/>
          <w:color w:val="auto"/>
        </w:rPr>
        <w:t>výzkum</w:t>
      </w:r>
      <w:bookmarkEnd w:id="8"/>
      <w:bookmarkEnd w:id="9"/>
    </w:p>
    <w:p w14:paraId="25702ED8" w14:textId="608182E5" w:rsidR="00D640FF" w:rsidRDefault="00142821" w:rsidP="00D640FF">
      <w:pPr>
        <w:spacing w:before="240" w:line="266" w:lineRule="auto"/>
        <w:ind w:left="11" w:hanging="11"/>
      </w:pPr>
      <w:r w:rsidRPr="000244FE">
        <w:t xml:space="preserve">Finance přidělené na specifický vysokoškolský výzkum (SVV) pokrývají náklady na realizaci </w:t>
      </w:r>
      <w:r w:rsidR="00A474FC" w:rsidRPr="000244FE">
        <w:t>projekt</w:t>
      </w:r>
      <w:r w:rsidRPr="000244FE">
        <w:t>ů</w:t>
      </w:r>
      <w:r w:rsidR="00A474FC" w:rsidRPr="000244FE">
        <w:t xml:space="preserve"> organizačně zajišťovan</w:t>
      </w:r>
      <w:r w:rsidRPr="000244FE">
        <w:t>ých</w:t>
      </w:r>
      <w:r w:rsidR="00A474FC" w:rsidRPr="000244FE">
        <w:t xml:space="preserve"> Interní grantovou agenturou (IGA).</w:t>
      </w:r>
    </w:p>
    <w:p w14:paraId="63877836" w14:textId="77777777" w:rsidR="00D640FF" w:rsidRDefault="00D640FF">
      <w:pPr>
        <w:spacing w:after="160" w:line="259" w:lineRule="auto"/>
        <w:ind w:left="0" w:firstLine="0"/>
        <w:jc w:val="left"/>
      </w:pPr>
      <w:r>
        <w:br w:type="page"/>
      </w:r>
    </w:p>
    <w:p w14:paraId="5BC1CC84" w14:textId="170EC89B" w:rsidR="009A1DA2" w:rsidRDefault="009A1DA2" w:rsidP="000153C7">
      <w:pPr>
        <w:pStyle w:val="Nadpis3"/>
        <w:ind w:left="709"/>
        <w:rPr>
          <w:rFonts w:cstheme="minorHAnsi"/>
        </w:rPr>
      </w:pPr>
      <w:bookmarkStart w:id="10" w:name="_Toc7012845"/>
      <w:bookmarkStart w:id="11" w:name="_Toc230696247"/>
      <w:r w:rsidRPr="00FE4EB8">
        <w:rPr>
          <w:rFonts w:cstheme="minorHAnsi"/>
        </w:rPr>
        <w:lastRenderedPageBreak/>
        <w:t>Projekty IGA</w:t>
      </w:r>
      <w:bookmarkEnd w:id="10"/>
      <w:bookmarkEnd w:id="11"/>
    </w:p>
    <w:p w14:paraId="51DF7A93" w14:textId="34001C6E" w:rsidR="000244FE" w:rsidRPr="00FE4EB8" w:rsidRDefault="000244FE" w:rsidP="00104D08">
      <w:pPr>
        <w:spacing w:before="240" w:after="0" w:line="259" w:lineRule="auto"/>
        <w:ind w:left="0" w:firstLine="0"/>
        <w:rPr>
          <w:rFonts w:cstheme="minorHAnsi"/>
        </w:rPr>
      </w:pPr>
      <w:r w:rsidRPr="000244FE">
        <w:rPr>
          <w:rFonts w:cstheme="minorHAnsi"/>
        </w:rPr>
        <w:t>V roce 20</w:t>
      </w:r>
      <w:r w:rsidR="00815BBC">
        <w:rPr>
          <w:rFonts w:cstheme="minorHAnsi"/>
        </w:rPr>
        <w:t>2</w:t>
      </w:r>
      <w:r w:rsidR="008336D9">
        <w:rPr>
          <w:rFonts w:cstheme="minorHAnsi"/>
        </w:rPr>
        <w:t>5</w:t>
      </w:r>
      <w:r w:rsidRPr="000244FE">
        <w:rPr>
          <w:rFonts w:cstheme="minorHAnsi"/>
        </w:rPr>
        <w:t xml:space="preserve"> byla čerpána účelová podpora na specifický </w:t>
      </w:r>
      <w:r>
        <w:rPr>
          <w:rFonts w:cstheme="minorHAnsi"/>
        </w:rPr>
        <w:t>výzkum dle následující tabulky.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727"/>
      </w:tblGrid>
      <w:tr w:rsidR="008F7711" w:rsidRPr="008F7711" w14:paraId="7806E581" w14:textId="77777777" w:rsidTr="00280D11">
        <w:trPr>
          <w:trHeight w:val="315"/>
        </w:trPr>
        <w:tc>
          <w:tcPr>
            <w:tcW w:w="82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E704C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 tis. Kč</w:t>
            </w:r>
          </w:p>
        </w:tc>
      </w:tr>
      <w:tr w:rsidR="008F7711" w:rsidRPr="008F7711" w14:paraId="70F146F1" w14:textId="77777777" w:rsidTr="0011479B">
        <w:trPr>
          <w:trHeight w:val="315"/>
        </w:trPr>
        <w:tc>
          <w:tcPr>
            <w:tcW w:w="82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B9F7FA9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Účelová podpora na specifický výzkum</w:t>
            </w:r>
          </w:p>
        </w:tc>
      </w:tr>
      <w:tr w:rsidR="008F7711" w:rsidRPr="008F7711" w14:paraId="6A159371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B6F81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A – Studentské projekty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18DB1" w14:textId="1D3C652C" w:rsidR="008F7711" w:rsidRPr="006E5C2A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E5C2A">
              <w:rPr>
                <w:rFonts w:ascii="Calibri" w:hAnsi="Calibri" w:cs="Calibri"/>
              </w:rPr>
              <w:t>4 358</w:t>
            </w:r>
            <w:r w:rsidR="008F7711" w:rsidRPr="006E5C2A">
              <w:rPr>
                <w:rFonts w:ascii="Calibri" w:hAnsi="Calibri" w:cs="Calibri"/>
              </w:rPr>
              <w:t> </w:t>
            </w:r>
          </w:p>
        </w:tc>
      </w:tr>
      <w:tr w:rsidR="008F7711" w:rsidRPr="008F7711" w14:paraId="364189E5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5594" w14:textId="1D139D0F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čerpáno z přidělených prostředků 202</w:t>
            </w:r>
            <w:r w:rsidR="008336D9">
              <w:rPr>
                <w:rFonts w:ascii="Calibri" w:hAnsi="Calibri" w:cs="Calibri"/>
                <w:i/>
                <w:iCs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DEE73" w14:textId="64F7D24F" w:rsidR="008F7711" w:rsidRPr="008F7711" w:rsidRDefault="00D640FF" w:rsidP="00D640FF">
            <w:pPr>
              <w:spacing w:after="0" w:line="240" w:lineRule="auto"/>
              <w:ind w:left="0" w:firstLine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="006E5C2A">
              <w:rPr>
                <w:rFonts w:ascii="Calibri" w:hAnsi="Calibri" w:cs="Calibri"/>
                <w:i/>
                <w:iCs/>
              </w:rPr>
              <w:t>4 358</w:t>
            </w:r>
          </w:p>
        </w:tc>
      </w:tr>
      <w:tr w:rsidR="008F7711" w:rsidRPr="008F7711" w14:paraId="49E73106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3E10C" w14:textId="1D5A736D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čerpáno z přidělených prostředků 202</w:t>
            </w:r>
            <w:r w:rsidR="008336D9">
              <w:rPr>
                <w:rFonts w:ascii="Calibri" w:hAnsi="Calibri" w:cs="Calibri"/>
                <w:i/>
                <w:iCs/>
              </w:rPr>
              <w:t>4</w:t>
            </w:r>
            <w:r w:rsidRPr="008F7711">
              <w:rPr>
                <w:rFonts w:ascii="Calibri" w:hAnsi="Calibri" w:cs="Calibri"/>
                <w:i/>
                <w:iCs/>
              </w:rPr>
              <w:t xml:space="preserve"> z převodu z jiné součásti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D4E72" w14:textId="32BFF8DE" w:rsidR="008F7711" w:rsidRPr="008F7711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</w:t>
            </w:r>
          </w:p>
        </w:tc>
      </w:tr>
      <w:tr w:rsidR="008F7711" w:rsidRPr="008F7711" w14:paraId="1BE2C720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8334" w14:textId="65390AEC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i/>
                <w:iCs/>
              </w:rPr>
            </w:pPr>
            <w:r w:rsidRPr="008F7711">
              <w:rPr>
                <w:rFonts w:ascii="Calibri" w:hAnsi="Calibri" w:cs="Calibri"/>
                <w:i/>
                <w:iCs/>
              </w:rPr>
              <w:t xml:space="preserve">       čerpání z fondu účelově určených prostředků (F</w:t>
            </w:r>
            <w:r w:rsidR="00244F63">
              <w:rPr>
                <w:rFonts w:ascii="Calibri" w:hAnsi="Calibri" w:cs="Calibri"/>
                <w:i/>
                <w:iCs/>
              </w:rPr>
              <w:t>Ú</w:t>
            </w:r>
            <w:r w:rsidRPr="008F7711">
              <w:rPr>
                <w:rFonts w:ascii="Calibri" w:hAnsi="Calibri" w:cs="Calibri"/>
                <w:i/>
                <w:iCs/>
              </w:rPr>
              <w:t>UP) z roku 20</w:t>
            </w:r>
            <w:r w:rsidR="006E2D3C">
              <w:rPr>
                <w:rFonts w:ascii="Calibri" w:hAnsi="Calibri" w:cs="Calibri"/>
                <w:i/>
                <w:iCs/>
              </w:rPr>
              <w:t>2</w:t>
            </w:r>
            <w:r w:rsidR="008336D9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63B6E" w14:textId="457BA043" w:rsidR="008F7711" w:rsidRPr="008F7711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0</w:t>
            </w:r>
          </w:p>
        </w:tc>
      </w:tr>
      <w:tr w:rsidR="008F7711" w:rsidRPr="008F7711" w14:paraId="428FF1E4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DA22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C – Studentské vědecké konference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A63D71" w14:textId="1A73A3A4" w:rsidR="008F7711" w:rsidRPr="008F7711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0656FE" w:rsidRPr="008F7711" w14:paraId="6D77CD32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21364" w14:textId="35AD0C82" w:rsidR="000656FE" w:rsidRPr="008F7711" w:rsidRDefault="00387D05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         </w:t>
            </w:r>
            <w:r w:rsidRPr="008F7711">
              <w:rPr>
                <w:rFonts w:ascii="Calibri" w:hAnsi="Calibri" w:cs="Calibri"/>
                <w:i/>
                <w:iCs/>
              </w:rPr>
              <w:t>čerpání z fondu účelově určených prostředků (F</w:t>
            </w:r>
            <w:r w:rsidR="00244F63">
              <w:rPr>
                <w:rFonts w:ascii="Calibri" w:hAnsi="Calibri" w:cs="Calibri"/>
                <w:i/>
                <w:iCs/>
              </w:rPr>
              <w:t>Ú</w:t>
            </w:r>
            <w:r w:rsidRPr="008F7711">
              <w:rPr>
                <w:rFonts w:ascii="Calibri" w:hAnsi="Calibri" w:cs="Calibri"/>
                <w:i/>
                <w:iCs/>
              </w:rPr>
              <w:t>UP) z roku 20</w:t>
            </w:r>
            <w:r>
              <w:rPr>
                <w:rFonts w:ascii="Calibri" w:hAnsi="Calibri" w:cs="Calibri"/>
                <w:i/>
                <w:iCs/>
              </w:rPr>
              <w:t>2</w:t>
            </w:r>
            <w:r w:rsidR="008336D9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EBCA5" w14:textId="2D03851D" w:rsidR="000656FE" w:rsidRPr="00D640FF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i/>
              </w:rPr>
            </w:pPr>
            <w:r w:rsidRPr="00D640FF">
              <w:rPr>
                <w:rFonts w:ascii="Calibri" w:hAnsi="Calibri" w:cs="Calibri"/>
                <w:i/>
              </w:rPr>
              <w:t>31</w:t>
            </w:r>
          </w:p>
        </w:tc>
      </w:tr>
      <w:tr w:rsidR="008F7711" w:rsidRPr="008F7711" w14:paraId="26E3150E" w14:textId="77777777" w:rsidTr="006E5C2A">
        <w:trPr>
          <w:trHeight w:val="315"/>
        </w:trPr>
        <w:tc>
          <w:tcPr>
            <w:tcW w:w="751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8980" w14:textId="7777777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D – Organizace studentské grantové soutěže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ACCE4" w14:textId="61599A26" w:rsidR="008F7711" w:rsidRPr="008F7711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7BDEE7A8" w14:textId="77777777" w:rsidTr="006E5C2A">
        <w:trPr>
          <w:trHeight w:val="315"/>
        </w:trPr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B85D6" w14:textId="1A6C2A47" w:rsidR="008F7711" w:rsidRPr="008F7711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Převod do fondu účelově určených prostředků (F</w:t>
            </w:r>
            <w:r w:rsidR="00244F63">
              <w:rPr>
                <w:rFonts w:ascii="Calibri" w:hAnsi="Calibri" w:cs="Calibri"/>
              </w:rPr>
              <w:t>Ú</w:t>
            </w:r>
            <w:r w:rsidRPr="008F7711">
              <w:rPr>
                <w:rFonts w:ascii="Calibri" w:hAnsi="Calibri" w:cs="Calibri"/>
              </w:rPr>
              <w:t>UP) do roku 202</w:t>
            </w:r>
            <w:r w:rsidR="008336D9">
              <w:rPr>
                <w:rFonts w:ascii="Calibri" w:hAnsi="Calibri" w:cs="Calibri"/>
              </w:rPr>
              <w:t>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A5514" w14:textId="77D889E5" w:rsidR="008F7711" w:rsidRPr="008F7711" w:rsidRDefault="006F5590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30C32AB8" w14:textId="77777777" w:rsidR="000244FE" w:rsidRDefault="000244FE" w:rsidP="000244FE">
      <w:pPr>
        <w:spacing w:after="3" w:line="264" w:lineRule="auto"/>
        <w:rPr>
          <w:rFonts w:cstheme="minorHAnsi"/>
        </w:rPr>
      </w:pPr>
    </w:p>
    <w:p w14:paraId="3B973701" w14:textId="124C0C26" w:rsidR="0081274B" w:rsidRDefault="000244FE" w:rsidP="000244FE">
      <w:pPr>
        <w:spacing w:after="3" w:line="264" w:lineRule="auto"/>
        <w:rPr>
          <w:rFonts w:cstheme="minorHAnsi"/>
        </w:rPr>
      </w:pPr>
      <w:r w:rsidRPr="00AA027A">
        <w:rPr>
          <w:rFonts w:cstheme="minorHAnsi"/>
        </w:rPr>
        <w:t>V roce 20</w:t>
      </w:r>
      <w:r w:rsidR="00AF45EA">
        <w:rPr>
          <w:rFonts w:cstheme="minorHAnsi"/>
        </w:rPr>
        <w:t>2</w:t>
      </w:r>
      <w:r w:rsidR="008336D9">
        <w:rPr>
          <w:rFonts w:cstheme="minorHAnsi"/>
        </w:rPr>
        <w:t>5</w:t>
      </w:r>
      <w:r w:rsidRPr="00AA027A">
        <w:rPr>
          <w:rFonts w:cstheme="minorHAnsi"/>
        </w:rPr>
        <w:t xml:space="preserve"> byly v rámci účelové podpory na specifický výzkum podpořeny následující projekty</w:t>
      </w:r>
      <w:r w:rsidR="00F265DE">
        <w:rPr>
          <w:rFonts w:cstheme="minorHAnsi"/>
        </w:rPr>
        <w:t>: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220"/>
        <w:gridCol w:w="1520"/>
        <w:gridCol w:w="1460"/>
        <w:gridCol w:w="1440"/>
      </w:tblGrid>
      <w:tr w:rsidR="00E52BFC" w:rsidRPr="00E52BFC" w14:paraId="1C3C9924" w14:textId="77777777" w:rsidTr="00280D11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4AF3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F66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B10F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241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2D906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E52BFC" w:rsidRPr="00E52BFC" w14:paraId="7FE5ADF7" w14:textId="77777777" w:rsidTr="0011479B">
        <w:trPr>
          <w:trHeight w:val="915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BCBCB60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445FECA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C4C47D9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6D4014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1B3FF6A4" w14:textId="6D2229AC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Náklady </w:t>
            </w:r>
          </w:p>
        </w:tc>
      </w:tr>
      <w:tr w:rsidR="006E5C2A" w:rsidRPr="00E52BFC" w14:paraId="64EA904E" w14:textId="77777777" w:rsidTr="00D640FF">
        <w:trPr>
          <w:trHeight w:val="1003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EC5F" w14:textId="59098EED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IGA/CPS/2025/001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BB3ED" w14:textId="0C308FF3" w:rsidR="006E5C2A" w:rsidRPr="00E52BFC" w:rsidRDefault="006E5C2A" w:rsidP="00D640F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336D9">
              <w:rPr>
                <w:rFonts w:ascii="Calibri" w:hAnsi="Calibri" w:cs="Calibri"/>
              </w:rPr>
              <w:t>Multifunkční kompozity pro</w:t>
            </w:r>
            <w:r w:rsidR="00D640FF">
              <w:rPr>
                <w:rFonts w:ascii="Calibri" w:hAnsi="Calibri" w:cs="Calibri"/>
              </w:rPr>
              <w:t> </w:t>
            </w:r>
            <w:r w:rsidRPr="008336D9">
              <w:rPr>
                <w:rFonts w:ascii="Calibri" w:hAnsi="Calibri" w:cs="Calibri"/>
              </w:rPr>
              <w:t>biomedicínské aplikace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28CDF" w14:textId="5093D797" w:rsidR="006E5C2A" w:rsidRPr="00E52BFC" w:rsidRDefault="00C01A4B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6E5C2A">
              <w:rPr>
                <w:rFonts w:ascii="Calibri" w:hAnsi="Calibri" w:cs="Calibri"/>
              </w:rPr>
              <w:t>r. Vícha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37ED" w14:textId="2FDEBD92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85751C" w14:textId="00C308E2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1 085</w:t>
            </w:r>
          </w:p>
        </w:tc>
      </w:tr>
      <w:tr w:rsidR="006E5C2A" w:rsidRPr="00E52BFC" w14:paraId="67702447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EF813" w14:textId="123D4BFC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IGA/CPS/2025/002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FAE6A" w14:textId="1009FBF0" w:rsidR="006E5C2A" w:rsidRPr="00E52BFC" w:rsidRDefault="006E5C2A" w:rsidP="006E5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336D9">
              <w:rPr>
                <w:rFonts w:ascii="Calibri" w:hAnsi="Calibri" w:cs="Calibri"/>
              </w:rPr>
              <w:t>Využití polymerů přírodního původu pro cirkulární ekonomiku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31D94" w14:textId="252CC89B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Kuřitka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2A761" w14:textId="72EECFC6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AC34BE" w14:textId="55387D2C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820</w:t>
            </w:r>
          </w:p>
        </w:tc>
      </w:tr>
      <w:tr w:rsidR="006E5C2A" w:rsidRPr="00E52BFC" w14:paraId="5312CD85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CAE07" w14:textId="0032E560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IGA/CPS/2025/003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D3482" w14:textId="159EC474" w:rsidR="006E5C2A" w:rsidRPr="00E52BFC" w:rsidRDefault="006E5C2A" w:rsidP="006E5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336D9">
              <w:rPr>
                <w:rFonts w:ascii="Calibri" w:hAnsi="Calibri" w:cs="Calibri"/>
              </w:rPr>
              <w:t>Příprava a charakterizace pěnových materiálů pro průmyslové aplikace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443A1" w14:textId="6C8451CF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Mrlík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3609D" w14:textId="0955A9BB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AE3ACE" w14:textId="7326EE3A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468</w:t>
            </w:r>
          </w:p>
        </w:tc>
      </w:tr>
      <w:tr w:rsidR="006E5C2A" w:rsidRPr="00E52BFC" w14:paraId="7A4AE902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35B9C" w14:textId="0E89E164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IGA/CPS/2025/004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E1F8D" w14:textId="0A7AD36B" w:rsidR="006E5C2A" w:rsidRPr="008336D9" w:rsidRDefault="006E5C2A" w:rsidP="00D640F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336D9">
              <w:rPr>
                <w:rFonts w:ascii="Calibri" w:hAnsi="Calibri" w:cs="Calibri"/>
              </w:rPr>
              <w:t>Pokročilé zkonstruované polymerní nanokompozity: Od přípravy k aplikacím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D40AF" w14:textId="67974F01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Yadav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58F5" w14:textId="230A0042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5C919D" w14:textId="378E2C4B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</w:t>
            </w:r>
          </w:p>
        </w:tc>
      </w:tr>
      <w:tr w:rsidR="006E5C2A" w:rsidRPr="00E52BFC" w14:paraId="1044F44E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BC5C0" w14:textId="24B56AF5" w:rsidR="006E5C2A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IGA/CPS/2025/005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E38FB" w14:textId="45F08DCD" w:rsidR="006E5C2A" w:rsidRDefault="006E5C2A" w:rsidP="006E5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336D9">
              <w:rPr>
                <w:rFonts w:ascii="Calibri" w:hAnsi="Calibri" w:cs="Calibri"/>
              </w:rPr>
              <w:t>Popis termických procesů a vývoje tepla pryžových materiálů během dynamického Cut &amp; Chip zatížení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CD40A" w14:textId="4F7FBEC8" w:rsidR="006E5C2A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Stoček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F8230" w14:textId="0B183806" w:rsidR="006E5C2A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923D43" w14:textId="64461196" w:rsidR="006E5C2A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</w:t>
            </w:r>
          </w:p>
        </w:tc>
      </w:tr>
      <w:tr w:rsidR="006E5C2A" w:rsidRPr="00E52BFC" w14:paraId="3A907DD9" w14:textId="77777777" w:rsidTr="00D640FF">
        <w:trPr>
          <w:trHeight w:val="1003"/>
        </w:trPr>
        <w:tc>
          <w:tcPr>
            <w:tcW w:w="186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9DBAE" w14:textId="2D860E0F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IGA/CPS/2025/006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D5DEF" w14:textId="43B65BE7" w:rsidR="006E5C2A" w:rsidRPr="00E52BFC" w:rsidRDefault="006E5C2A" w:rsidP="006E5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336D9">
              <w:rPr>
                <w:rFonts w:ascii="Calibri" w:hAnsi="Calibri" w:cs="Calibri"/>
              </w:rPr>
              <w:t>Karbonizovaná kůže jako elektroreologický materiál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94461" w14:textId="0872B88A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Sedlačík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14409" w14:textId="43CABBAC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FBDE6A" w14:textId="6F1D873F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</w:t>
            </w:r>
          </w:p>
        </w:tc>
      </w:tr>
      <w:tr w:rsidR="006E5C2A" w:rsidRPr="00E52BFC" w14:paraId="5D95AC4B" w14:textId="77777777" w:rsidTr="00D640FF">
        <w:trPr>
          <w:trHeight w:val="1003"/>
        </w:trPr>
        <w:tc>
          <w:tcPr>
            <w:tcW w:w="1860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1AD979" w14:textId="6DADC78D" w:rsidR="006E5C2A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IGA/CPS/2025/007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15E64D" w14:textId="3AA5A7E4" w:rsidR="006E5C2A" w:rsidRDefault="006E5C2A" w:rsidP="006E5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336D9">
              <w:rPr>
                <w:rFonts w:ascii="Calibri" w:hAnsi="Calibri" w:cs="Calibri"/>
              </w:rPr>
              <w:t>Organický odpad k obnovitelné energii a biopolymerům: Od udržitelné syntézy k realizaci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30EED0" w14:textId="77902A5A" w:rsidR="006E5C2A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doc. Saha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468F69" w14:textId="213E5072" w:rsidR="006E5C2A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86DB6" w14:textId="5ADA8155" w:rsidR="006E5C2A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925</w:t>
            </w:r>
          </w:p>
        </w:tc>
      </w:tr>
    </w:tbl>
    <w:p w14:paraId="7CC89A0E" w14:textId="77777777" w:rsidR="00E52BFC" w:rsidRPr="00AA027A" w:rsidRDefault="00E52BFC" w:rsidP="000244FE">
      <w:pPr>
        <w:spacing w:after="3" w:line="264" w:lineRule="auto"/>
        <w:rPr>
          <w:rFonts w:cstheme="minorHAnsi"/>
        </w:rPr>
      </w:pPr>
    </w:p>
    <w:p w14:paraId="3E86493E" w14:textId="29EA5A10" w:rsidR="009B40FF" w:rsidRPr="00E1162E" w:rsidRDefault="009B40FF" w:rsidP="009B40FF">
      <w:pPr>
        <w:pStyle w:val="Nadpis2"/>
        <w:rPr>
          <w:rFonts w:cstheme="minorHAnsi"/>
        </w:rPr>
      </w:pPr>
      <w:bookmarkStart w:id="12" w:name="_Toc7012847"/>
      <w:bookmarkStart w:id="13" w:name="_Toc230696248"/>
      <w:r w:rsidRPr="00E1162E">
        <w:rPr>
          <w:rFonts w:cstheme="minorHAnsi"/>
        </w:rPr>
        <w:lastRenderedPageBreak/>
        <w:t>Institucionální podpora na dlouhodobý koncepční rozvoj výzkumné organizace</w:t>
      </w:r>
      <w:bookmarkEnd w:id="12"/>
      <w:bookmarkEnd w:id="13"/>
    </w:p>
    <w:p w14:paraId="29EEC12F" w14:textId="2B0E0268" w:rsidR="00A3745A" w:rsidRDefault="00A3745A" w:rsidP="00A3745A">
      <w:pPr>
        <w:spacing w:before="240" w:after="0" w:line="266" w:lineRule="auto"/>
        <w:ind w:left="22" w:hanging="11"/>
        <w:rPr>
          <w:rFonts w:cstheme="minorHAnsi"/>
        </w:rPr>
      </w:pPr>
      <w:r w:rsidRPr="00A3745A">
        <w:rPr>
          <w:rFonts w:cstheme="minorHAnsi"/>
        </w:rPr>
        <w:t xml:space="preserve">Částka </w:t>
      </w:r>
      <w:r w:rsidR="00C01A4B">
        <w:rPr>
          <w:rFonts w:cstheme="minorHAnsi"/>
        </w:rPr>
        <w:t>i</w:t>
      </w:r>
      <w:r w:rsidRPr="00A3745A">
        <w:rPr>
          <w:rFonts w:cstheme="minorHAnsi"/>
        </w:rPr>
        <w:t>nstitucionální podpory VaV na dlouhodobý koncepční rozvoj výzkumné organizace</w:t>
      </w:r>
      <w:r w:rsidR="00C01A4B">
        <w:rPr>
          <w:rFonts w:cstheme="minorHAnsi"/>
        </w:rPr>
        <w:t xml:space="preserve"> (DKRVO)</w:t>
      </w:r>
      <w:r w:rsidRPr="00A3745A">
        <w:rPr>
          <w:rFonts w:cstheme="minorHAnsi"/>
        </w:rPr>
        <w:t xml:space="preserve"> byla pro </w:t>
      </w:r>
      <w:r w:rsidR="006E5C2A">
        <w:rPr>
          <w:rFonts w:cstheme="minorHAnsi"/>
        </w:rPr>
        <w:t>UNI</w:t>
      </w:r>
      <w:r w:rsidRPr="00A3745A">
        <w:rPr>
          <w:rFonts w:cstheme="minorHAnsi"/>
        </w:rPr>
        <w:t xml:space="preserve"> definována </w:t>
      </w:r>
      <w:r w:rsidR="00620881">
        <w:rPr>
          <w:rFonts w:cstheme="minorHAnsi"/>
        </w:rPr>
        <w:t>R</w:t>
      </w:r>
      <w:r w:rsidR="00A5278C">
        <w:rPr>
          <w:rFonts w:cstheme="minorHAnsi"/>
        </w:rPr>
        <w:t>ozpisem r</w:t>
      </w:r>
      <w:r w:rsidRPr="00A3745A">
        <w:rPr>
          <w:rFonts w:cstheme="minorHAnsi"/>
        </w:rPr>
        <w:t>ozpočt</w:t>
      </w:r>
      <w:r w:rsidR="00A5278C">
        <w:rPr>
          <w:rFonts w:cstheme="minorHAnsi"/>
        </w:rPr>
        <w:t>u</w:t>
      </w:r>
      <w:r w:rsidRPr="00A3745A">
        <w:rPr>
          <w:rFonts w:cstheme="minorHAnsi"/>
        </w:rPr>
        <w:t xml:space="preserve"> UTB </w:t>
      </w:r>
      <w:r w:rsidR="00A5278C">
        <w:rPr>
          <w:rFonts w:cstheme="minorHAnsi"/>
        </w:rPr>
        <w:t>ve Zlíně na</w:t>
      </w:r>
      <w:r w:rsidR="00620881">
        <w:rPr>
          <w:rFonts w:cstheme="minorHAnsi"/>
        </w:rPr>
        <w:t xml:space="preserve"> </w:t>
      </w:r>
      <w:r w:rsidRPr="00A3745A">
        <w:rPr>
          <w:rFonts w:cstheme="minorHAnsi"/>
        </w:rPr>
        <w:t>rok 20</w:t>
      </w:r>
      <w:r w:rsidR="00A90EAB">
        <w:rPr>
          <w:rFonts w:cstheme="minorHAnsi"/>
        </w:rPr>
        <w:t>2</w:t>
      </w:r>
      <w:r w:rsidR="008336D9">
        <w:rPr>
          <w:rFonts w:cstheme="minorHAnsi"/>
        </w:rPr>
        <w:t>5</w:t>
      </w:r>
      <w:r w:rsidRPr="00A3745A">
        <w:rPr>
          <w:rFonts w:cstheme="minorHAnsi"/>
        </w:rPr>
        <w:t xml:space="preserve"> a to ve </w:t>
      </w:r>
      <w:r w:rsidRPr="006E5C2A">
        <w:rPr>
          <w:rFonts w:cstheme="minorHAnsi"/>
        </w:rPr>
        <w:t>výši</w:t>
      </w:r>
      <w:r w:rsidR="00A90EAB" w:rsidRPr="006E5C2A">
        <w:rPr>
          <w:rFonts w:cstheme="minorHAnsi"/>
        </w:rPr>
        <w:t xml:space="preserve"> </w:t>
      </w:r>
      <w:r w:rsidR="00864119" w:rsidRPr="006E5C2A">
        <w:rPr>
          <w:rFonts w:cstheme="minorHAnsi"/>
        </w:rPr>
        <w:t>5</w:t>
      </w:r>
      <w:r w:rsidR="006E5C2A" w:rsidRPr="006E5C2A">
        <w:rPr>
          <w:rFonts w:cstheme="minorHAnsi"/>
        </w:rPr>
        <w:t>6</w:t>
      </w:r>
      <w:r w:rsidR="00864119" w:rsidRPr="006E5C2A">
        <w:rPr>
          <w:rFonts w:cstheme="minorHAnsi"/>
        </w:rPr>
        <w:t> </w:t>
      </w:r>
      <w:r w:rsidR="006E5C2A" w:rsidRPr="006E5C2A">
        <w:rPr>
          <w:rFonts w:cstheme="minorHAnsi"/>
        </w:rPr>
        <w:t>618</w:t>
      </w:r>
      <w:r w:rsidR="00864119" w:rsidRPr="006E5C2A">
        <w:rPr>
          <w:rFonts w:cstheme="minorHAnsi"/>
        </w:rPr>
        <w:t xml:space="preserve"> </w:t>
      </w:r>
      <w:r w:rsidRPr="006E5C2A">
        <w:rPr>
          <w:rFonts w:cstheme="minorHAnsi"/>
        </w:rPr>
        <w:t>tis. Kč.</w:t>
      </w:r>
    </w:p>
    <w:p w14:paraId="4D3145D7" w14:textId="71353C82" w:rsidR="00E52BFC" w:rsidRDefault="00C01A4B" w:rsidP="00C01A4B">
      <w:pPr>
        <w:tabs>
          <w:tab w:val="left" w:pos="5670"/>
        </w:tabs>
        <w:spacing w:before="240" w:after="0" w:line="266" w:lineRule="auto"/>
        <w:ind w:left="22" w:hanging="11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B64C50">
        <w:rPr>
          <w:rFonts w:cstheme="minorHAnsi"/>
        </w:rPr>
        <w:t>v tis. Kč</w:t>
      </w:r>
    </w:p>
    <w:tbl>
      <w:tblPr>
        <w:tblW w:w="3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</w:tblGrid>
      <w:tr w:rsidR="00E52BFC" w:rsidRPr="00E52BFC" w14:paraId="17F4FA00" w14:textId="77777777" w:rsidTr="0011479B">
        <w:trPr>
          <w:trHeight w:val="510"/>
          <w:jc w:val="center"/>
        </w:trPr>
        <w:tc>
          <w:tcPr>
            <w:tcW w:w="38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6B6A56C" w14:textId="30DCDCFD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 xml:space="preserve">Dotace </w:t>
            </w:r>
            <w:r w:rsidR="00A5278C">
              <w:rPr>
                <w:rFonts w:ascii="Calibri" w:hAnsi="Calibri" w:cs="Calibri"/>
                <w:b/>
                <w:bCs/>
                <w:color w:val="FFFFFF"/>
              </w:rPr>
              <w:t>DK</w:t>
            </w:r>
            <w:r w:rsidR="00620881">
              <w:rPr>
                <w:rFonts w:ascii="Calibri" w:hAnsi="Calibri" w:cs="Calibri"/>
                <w:b/>
                <w:bCs/>
                <w:color w:val="FFFFFF"/>
              </w:rPr>
              <w:t>R</w:t>
            </w:r>
            <w:r w:rsidRPr="00E52BFC">
              <w:rPr>
                <w:rFonts w:ascii="Calibri" w:hAnsi="Calibri" w:cs="Calibri"/>
                <w:b/>
                <w:bCs/>
                <w:color w:val="FFFFFF"/>
              </w:rPr>
              <w:t>VO</w:t>
            </w:r>
          </w:p>
        </w:tc>
      </w:tr>
      <w:tr w:rsidR="00E52BFC" w:rsidRPr="00E52BFC" w14:paraId="06B382E8" w14:textId="77777777" w:rsidTr="00280D11">
        <w:trPr>
          <w:trHeight w:val="315"/>
          <w:jc w:val="center"/>
        </w:trPr>
        <w:tc>
          <w:tcPr>
            <w:tcW w:w="38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79CB4" w14:textId="523A19CE" w:rsidR="00E52BFC" w:rsidRPr="00E52BFC" w:rsidRDefault="006E5C2A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56 618</w:t>
            </w:r>
          </w:p>
        </w:tc>
      </w:tr>
    </w:tbl>
    <w:p w14:paraId="28514386" w14:textId="70528231" w:rsidR="004408FE" w:rsidRDefault="00A3745A" w:rsidP="00344B76">
      <w:pPr>
        <w:spacing w:after="160" w:line="259" w:lineRule="auto"/>
        <w:ind w:left="0" w:firstLine="0"/>
        <w:rPr>
          <w:rFonts w:cstheme="minorHAnsi"/>
        </w:rPr>
      </w:pPr>
      <w:r>
        <w:br/>
      </w:r>
      <w:r w:rsidR="00344B76">
        <w:rPr>
          <w:rFonts w:cstheme="minorHAnsi"/>
        </w:rPr>
        <w:t xml:space="preserve">Institucionální podpora na </w:t>
      </w:r>
      <w:r w:rsidR="00C01A4B">
        <w:rPr>
          <w:rFonts w:cstheme="minorHAnsi"/>
        </w:rPr>
        <w:t>DKRVO</w:t>
      </w:r>
      <w:r w:rsidR="00344B76">
        <w:rPr>
          <w:rFonts w:cstheme="minorHAnsi"/>
        </w:rPr>
        <w:t xml:space="preserve"> byla směřována na </w:t>
      </w:r>
      <w:r w:rsidR="004408FE">
        <w:rPr>
          <w:rFonts w:cstheme="minorHAnsi"/>
        </w:rPr>
        <w:t>níže uvedené výzkumné aktivity</w:t>
      </w:r>
      <w:r w:rsidR="0020772F">
        <w:rPr>
          <w:rFonts w:cstheme="minorHAnsi"/>
        </w:rPr>
        <w:t>.</w:t>
      </w:r>
    </w:p>
    <w:p w14:paraId="1846CE50" w14:textId="6105DBD8" w:rsidR="00A90EAB" w:rsidRPr="001A7B6C" w:rsidRDefault="00750764" w:rsidP="00E52BFC">
      <w:pPr>
        <w:spacing w:before="240" w:after="0" w:line="266" w:lineRule="auto"/>
        <w:ind w:left="0" w:firstLine="0"/>
      </w:pPr>
      <w:r>
        <w:t>V roce 2025 pokračovalo řešení interních rozvojových projektů</w:t>
      </w:r>
      <w:r w:rsidR="00C01A4B">
        <w:t xml:space="preserve"> (</w:t>
      </w:r>
      <w:r w:rsidR="00C01A4B">
        <w:rPr>
          <w:rFonts w:cstheme="minorHAnsi"/>
        </w:rPr>
        <w:t>d</w:t>
      </w:r>
      <w:r w:rsidR="00C01A4B" w:rsidRPr="00C31193">
        <w:rPr>
          <w:rFonts w:cstheme="minorHAnsi"/>
        </w:rPr>
        <w:t xml:space="preserve">oba řešení: 1. </w:t>
      </w:r>
      <w:r w:rsidR="00C01A4B">
        <w:rPr>
          <w:rFonts w:cstheme="minorHAnsi"/>
        </w:rPr>
        <w:t>6</w:t>
      </w:r>
      <w:r w:rsidR="00C01A4B" w:rsidRPr="00C31193">
        <w:rPr>
          <w:rFonts w:cstheme="minorHAnsi"/>
        </w:rPr>
        <w:t>. 202</w:t>
      </w:r>
      <w:r w:rsidR="00C01A4B">
        <w:rPr>
          <w:rFonts w:cstheme="minorHAnsi"/>
        </w:rPr>
        <w:t>4</w:t>
      </w:r>
      <w:r w:rsidR="00C01A4B" w:rsidRPr="00C31193">
        <w:rPr>
          <w:rFonts w:cstheme="minorHAnsi"/>
        </w:rPr>
        <w:t xml:space="preserve"> </w:t>
      </w:r>
      <w:r w:rsidR="00C01A4B">
        <w:rPr>
          <w:rFonts w:cstheme="minorHAnsi"/>
        </w:rPr>
        <w:t>–</w:t>
      </w:r>
      <w:r w:rsidR="00C01A4B" w:rsidRPr="00C31193">
        <w:rPr>
          <w:rFonts w:cstheme="minorHAnsi"/>
        </w:rPr>
        <w:t xml:space="preserve"> 31. 12. 202</w:t>
      </w:r>
      <w:r w:rsidR="00C01A4B">
        <w:rPr>
          <w:rFonts w:cstheme="minorHAnsi"/>
        </w:rPr>
        <w:t>8)</w:t>
      </w:r>
      <w:r>
        <w:t xml:space="preserve">. </w:t>
      </w:r>
      <w:r w:rsidR="001A7B6C">
        <w:t>Hlavní cíle jsou posílení kvality a kvantity excelentních výsledků VaV, rozvoj a posílení odborných kompetencí pracovníků, posílení národní a mezinárodní spolupráce v</w:t>
      </w:r>
      <w:r w:rsidR="00CF78DD">
        <w:t> </w:t>
      </w:r>
      <w:r w:rsidR="001A7B6C">
        <w:t>základním a průmyslovém výzkumu a experimentálním vývoji, rozvoj personálních kapacit a vědecké kariéry zaměstnanců.</w:t>
      </w:r>
      <w:r w:rsidR="00720814" w:rsidRPr="00C31193">
        <w:rPr>
          <w:rFonts w:cstheme="minorHAnsi"/>
        </w:rPr>
        <w:t xml:space="preserve"> </w:t>
      </w:r>
      <w:r w:rsidR="000E1120" w:rsidRPr="00C31193">
        <w:rPr>
          <w:rFonts w:cstheme="minorHAnsi"/>
        </w:rPr>
        <w:t>Objem v</w:t>
      </w:r>
      <w:r w:rsidR="00720814" w:rsidRPr="00C31193">
        <w:rPr>
          <w:rFonts w:cstheme="minorHAnsi"/>
        </w:rPr>
        <w:t>ynaložen</w:t>
      </w:r>
      <w:r w:rsidR="000E1120" w:rsidRPr="00C31193">
        <w:rPr>
          <w:rFonts w:cstheme="minorHAnsi"/>
        </w:rPr>
        <w:t>ých</w:t>
      </w:r>
      <w:r w:rsidR="00720814" w:rsidRPr="00C31193">
        <w:rPr>
          <w:rFonts w:cstheme="minorHAnsi"/>
        </w:rPr>
        <w:t xml:space="preserve"> prostředk</w:t>
      </w:r>
      <w:r w:rsidR="000E1120" w:rsidRPr="00C31193">
        <w:rPr>
          <w:rFonts w:cstheme="minorHAnsi"/>
        </w:rPr>
        <w:t>ů</w:t>
      </w:r>
      <w:r w:rsidR="00720814" w:rsidRPr="00C31193">
        <w:rPr>
          <w:rFonts w:cstheme="minorHAnsi"/>
        </w:rPr>
        <w:t xml:space="preserve"> na</w:t>
      </w:r>
      <w:r w:rsidR="00CF78DD">
        <w:rPr>
          <w:rFonts w:cstheme="minorHAnsi"/>
        </w:rPr>
        <w:t> </w:t>
      </w:r>
      <w:r w:rsidR="001A7B6C">
        <w:rPr>
          <w:rFonts w:cstheme="minorHAnsi"/>
        </w:rPr>
        <w:t xml:space="preserve">podporu </w:t>
      </w:r>
      <w:r w:rsidR="00720814" w:rsidRPr="00C31193">
        <w:rPr>
          <w:rFonts w:cstheme="minorHAnsi"/>
        </w:rPr>
        <w:t>týmov</w:t>
      </w:r>
      <w:r w:rsidR="001A7B6C">
        <w:rPr>
          <w:rFonts w:cstheme="minorHAnsi"/>
        </w:rPr>
        <w:t>ého</w:t>
      </w:r>
      <w:r w:rsidR="00720814" w:rsidRPr="00C31193">
        <w:rPr>
          <w:rFonts w:cstheme="minorHAnsi"/>
        </w:rPr>
        <w:t xml:space="preserve"> výzkum</w:t>
      </w:r>
      <w:r w:rsidR="001A7B6C">
        <w:rPr>
          <w:rFonts w:cstheme="minorHAnsi"/>
        </w:rPr>
        <w:t>u</w:t>
      </w:r>
      <w:r w:rsidR="00720814" w:rsidRPr="00C31193">
        <w:rPr>
          <w:rFonts w:cstheme="minorHAnsi"/>
        </w:rPr>
        <w:t xml:space="preserve"> v excelentních směrech prostřednictvím těchto projektů v roce 202</w:t>
      </w:r>
      <w:r>
        <w:rPr>
          <w:rFonts w:cstheme="minorHAnsi"/>
        </w:rPr>
        <w:t>5</w:t>
      </w:r>
      <w:r w:rsidR="00720814" w:rsidRPr="00C31193">
        <w:rPr>
          <w:rFonts w:cstheme="minorHAnsi"/>
        </w:rPr>
        <w:t xml:space="preserve"> činil </w:t>
      </w:r>
      <w:r w:rsidR="00146EE2" w:rsidRPr="006E5C2A">
        <w:rPr>
          <w:rFonts w:cstheme="minorHAnsi"/>
        </w:rPr>
        <w:t xml:space="preserve">celkem </w:t>
      </w:r>
      <w:r w:rsidR="006E5C2A" w:rsidRPr="006E5C2A">
        <w:rPr>
          <w:rFonts w:cstheme="minorHAnsi"/>
        </w:rPr>
        <w:t>31</w:t>
      </w:r>
      <w:r w:rsidR="00C376C5" w:rsidRPr="006E5C2A">
        <w:rPr>
          <w:rFonts w:cstheme="minorHAnsi"/>
        </w:rPr>
        <w:t xml:space="preserve"> </w:t>
      </w:r>
      <w:r w:rsidR="006E5C2A" w:rsidRPr="006E5C2A">
        <w:rPr>
          <w:rFonts w:cstheme="minorHAnsi"/>
        </w:rPr>
        <w:t>69</w:t>
      </w:r>
      <w:r w:rsidR="006E5C2A">
        <w:rPr>
          <w:rFonts w:cstheme="minorHAnsi"/>
        </w:rPr>
        <w:t>4</w:t>
      </w:r>
      <w:r w:rsidR="00720814" w:rsidRPr="006E5C2A">
        <w:rPr>
          <w:rFonts w:cstheme="minorHAnsi"/>
        </w:rPr>
        <w:t xml:space="preserve"> tis. Kč.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650"/>
        <w:gridCol w:w="1418"/>
        <w:gridCol w:w="1417"/>
        <w:gridCol w:w="1276"/>
      </w:tblGrid>
      <w:tr w:rsidR="00E52BFC" w:rsidRPr="00E52BFC" w14:paraId="7E751F90" w14:textId="77777777" w:rsidTr="00280D11">
        <w:trPr>
          <w:trHeight w:val="315"/>
        </w:trPr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F09F4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B33B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18CE3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6D1FB" w14:textId="77777777" w:rsidR="00E52BFC" w:rsidRPr="00E52BFC" w:rsidRDefault="00E52BFC" w:rsidP="00E52BFC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26B23" w14:textId="77777777" w:rsidR="00E52BFC" w:rsidRPr="00E52BFC" w:rsidRDefault="00E52BFC" w:rsidP="00E52BF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E52BFC" w:rsidRPr="00E52BFC" w14:paraId="510B3BF6" w14:textId="77777777" w:rsidTr="0011479B">
        <w:trPr>
          <w:trHeight w:val="915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E48CF45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4482EC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15F977D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B4364B6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37B6CD7" w14:textId="77777777" w:rsidR="00E52BFC" w:rsidRPr="00E52BFC" w:rsidRDefault="00E52BFC" w:rsidP="00E52BFC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52BF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6E5C2A" w:rsidRPr="00E52BFC" w14:paraId="38881FCF" w14:textId="77777777" w:rsidTr="00280D11">
        <w:trPr>
          <w:trHeight w:val="402"/>
        </w:trPr>
        <w:tc>
          <w:tcPr>
            <w:tcW w:w="20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82DA0" w14:textId="456F3E1D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/001</w:t>
            </w:r>
          </w:p>
        </w:tc>
        <w:tc>
          <w:tcPr>
            <w:tcW w:w="365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B241F" w14:textId="28B13A4F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Kompozitní biomateriály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5A0AA" w14:textId="3F32A8B7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Vícha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166B7" w14:textId="3D8109BA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3 395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AE1C80" w14:textId="12C8960C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3 395</w:t>
            </w:r>
          </w:p>
        </w:tc>
      </w:tr>
      <w:tr w:rsidR="006E5C2A" w:rsidRPr="00E52BFC" w14:paraId="0130FE35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922B6" w14:textId="57AEBF44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58A23" w14:textId="1FF4DB06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Výzkum environmentálních technologií polymerních materiálů pro udržitelný rozvoj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61BF" w14:textId="16A85D4F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Domincová Bergerová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87C5" w14:textId="6074E072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9870EC" w14:textId="3430F90A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2 190</w:t>
            </w:r>
          </w:p>
        </w:tc>
      </w:tr>
      <w:tr w:rsidR="006E5C2A" w:rsidRPr="00E52BFC" w14:paraId="2436B346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4DD04" w14:textId="2FA71E9F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FD147" w14:textId="291924E1" w:rsidR="006E5C2A" w:rsidRPr="00E52BFC" w:rsidRDefault="006E5C2A" w:rsidP="006E5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Udržitelné aplikace pokročilých polymerních systémů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C422C" w14:textId="553A10E6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Plachý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3605D" w14:textId="306E58C3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54831C" w14:textId="55CED4B1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4 029</w:t>
            </w:r>
          </w:p>
        </w:tc>
      </w:tr>
      <w:tr w:rsidR="006E5C2A" w:rsidRPr="00E52BFC" w14:paraId="02C14522" w14:textId="77777777" w:rsidTr="00280D11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3FB2" w14:textId="187A5FF9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08381" w14:textId="28171481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Energetické a kompozitní materiály a technologie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1BEAA" w14:textId="5A1987B6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Lehocký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C2837" w14:textId="786795D9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5FC97A" w14:textId="7AC25EE4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8 906</w:t>
            </w:r>
          </w:p>
        </w:tc>
      </w:tr>
      <w:tr w:rsidR="006E5C2A" w:rsidRPr="00E52BFC" w14:paraId="7224DA2F" w14:textId="77777777" w:rsidTr="00280D11">
        <w:trPr>
          <w:trHeight w:val="437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5EDE9" w14:textId="1FF0D2B0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4E533" w14:textId="7B21570D" w:rsidR="006E5C2A" w:rsidRPr="00E52BFC" w:rsidRDefault="006E5C2A" w:rsidP="006E5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 xml:space="preserve">Kompetenční rozvoj výzkumného směru Gumárenské technologie na </w:t>
            </w:r>
            <w:r>
              <w:rPr>
                <w:rFonts w:ascii="Calibri" w:hAnsi="Calibri" w:cs="Calibri"/>
              </w:rPr>
              <w:t>CPS</w:t>
            </w:r>
            <w:r w:rsidRPr="001A7B6C">
              <w:rPr>
                <w:rFonts w:ascii="Calibri" w:hAnsi="Calibri" w:cs="Calibri"/>
              </w:rPr>
              <w:t xml:space="preserve"> v oblasti vlivu emisí částic oděru pneumatik na životní prostředí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9D967" w14:textId="6AD59CE4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Stěnička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61245" w14:textId="2566EF66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EA7B058" w14:textId="0DBF53CE" w:rsidR="006E5C2A" w:rsidRPr="00E52BFC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4 307</w:t>
            </w:r>
          </w:p>
        </w:tc>
      </w:tr>
      <w:tr w:rsidR="006E5C2A" w:rsidRPr="00E52BFC" w14:paraId="5E3CE30B" w14:textId="77777777" w:rsidTr="00280D11">
        <w:trPr>
          <w:trHeight w:val="437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8C226" w14:textId="21446111" w:rsidR="006E5C2A" w:rsidRPr="00E52BFC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RP/CPS/202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D2EB6" w14:textId="574C954D" w:rsidR="006E5C2A" w:rsidRPr="001A7B6C" w:rsidRDefault="006E5C2A" w:rsidP="006E5C2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1A7B6C">
              <w:rPr>
                <w:rFonts w:ascii="Calibri" w:hAnsi="Calibri" w:cs="Calibri"/>
              </w:rPr>
              <w:t>Nanomateriály a pokročilé technologie pro nadcházející technologické a socioekonomické výzvy udržitelné budoucno</w:t>
            </w:r>
            <w:r>
              <w:rPr>
                <w:rFonts w:ascii="Calibri" w:hAnsi="Calibri" w:cs="Calibri"/>
              </w:rPr>
              <w:t>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5A15B" w14:textId="300899CB" w:rsidR="006E5C2A" w:rsidRDefault="006E5C2A" w:rsidP="006E5C2A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Machovský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C0477" w14:textId="7A93354D" w:rsidR="006E5C2A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B40BFD" w14:textId="7FFECCCA" w:rsidR="006E5C2A" w:rsidRDefault="006E5C2A" w:rsidP="006E5C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6 847</w:t>
            </w:r>
          </w:p>
        </w:tc>
      </w:tr>
      <w:tr w:rsidR="008336D9" w:rsidRPr="00E52BFC" w14:paraId="34BDDC48" w14:textId="77777777" w:rsidTr="00C01A4B">
        <w:trPr>
          <w:trHeight w:val="402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D34273" w14:textId="6F4A2024" w:rsidR="008336D9" w:rsidRPr="00E52BFC" w:rsidRDefault="008336D9" w:rsidP="008336D9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RP/</w:t>
            </w:r>
            <w:r>
              <w:rPr>
                <w:rFonts w:ascii="Calibri" w:hAnsi="Calibri" w:cs="Calibri"/>
              </w:rPr>
              <w:t>UNI</w:t>
            </w:r>
            <w:r w:rsidRPr="00E52BFC">
              <w:rPr>
                <w:rFonts w:ascii="Calibri" w:hAnsi="Calibri" w:cs="Calibri"/>
              </w:rPr>
              <w:t>/202</w:t>
            </w:r>
            <w:r>
              <w:rPr>
                <w:rFonts w:ascii="Calibri" w:hAnsi="Calibri" w:cs="Calibri"/>
              </w:rPr>
              <w:t>4+</w:t>
            </w:r>
            <w:r w:rsidRPr="00E52BFC">
              <w:rPr>
                <w:rFonts w:ascii="Calibri" w:hAnsi="Calibri" w:cs="Calibri"/>
              </w:rPr>
              <w:t>/001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A8F58A" w14:textId="09BFF89F" w:rsidR="008336D9" w:rsidRPr="00E52BFC" w:rsidRDefault="008336D9" w:rsidP="008336D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486D13">
              <w:rPr>
                <w:rFonts w:ascii="Calibri" w:hAnsi="Calibri" w:cs="Calibri"/>
              </w:rPr>
              <w:t>Udržitelnost a rozvoj obuvnického výzkumu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E09F14" w14:textId="24B1A2D6" w:rsidR="008336D9" w:rsidRPr="00E52BFC" w:rsidRDefault="008336D9" w:rsidP="008336D9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Sáha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4383FA" w14:textId="22C4AD5A" w:rsidR="008336D9" w:rsidRPr="00E52BFC" w:rsidRDefault="006E5C2A" w:rsidP="008336D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AF320" w14:textId="7F28D94E" w:rsidR="008336D9" w:rsidRPr="00E52BFC" w:rsidRDefault="006E5C2A" w:rsidP="008336D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2 020</w:t>
            </w:r>
          </w:p>
        </w:tc>
      </w:tr>
    </w:tbl>
    <w:p w14:paraId="5B1DBAC1" w14:textId="77777777" w:rsidR="00465FEB" w:rsidRPr="0063446D" w:rsidRDefault="00F60097" w:rsidP="009E4614">
      <w:pPr>
        <w:pStyle w:val="Nadpis2"/>
      </w:pPr>
      <w:bookmarkStart w:id="14" w:name="_Toc7012849"/>
      <w:bookmarkStart w:id="15" w:name="_Toc230696249"/>
      <w:r w:rsidRPr="0063446D">
        <w:rPr>
          <w:rFonts w:cstheme="minorHAnsi"/>
        </w:rPr>
        <w:t>Přehled projektových dotací</w:t>
      </w:r>
      <w:bookmarkEnd w:id="14"/>
      <w:bookmarkEnd w:id="15"/>
      <w:r w:rsidRPr="0063446D">
        <w:rPr>
          <w:rFonts w:cstheme="minorHAnsi"/>
        </w:rPr>
        <w:t xml:space="preserve"> </w:t>
      </w:r>
    </w:p>
    <w:p w14:paraId="1409AF08" w14:textId="38CFD7B8" w:rsidR="00F916BB" w:rsidRDefault="00F916BB" w:rsidP="005E3D58">
      <w:pPr>
        <w:spacing w:after="0" w:line="259" w:lineRule="auto"/>
        <w:ind w:left="0" w:firstLine="0"/>
        <w:rPr>
          <w:rFonts w:cstheme="minorHAnsi"/>
        </w:rPr>
      </w:pPr>
      <w:r w:rsidRPr="00F916BB">
        <w:rPr>
          <w:rFonts w:cstheme="minorHAnsi"/>
        </w:rPr>
        <w:t>V této části bylo sledováno hospodaření s prostředky přidělený</w:t>
      </w:r>
      <w:r>
        <w:rPr>
          <w:rFonts w:cstheme="minorHAnsi"/>
        </w:rPr>
        <w:t xml:space="preserve">mi na řešení projektů a grantů. </w:t>
      </w:r>
      <w:r w:rsidRPr="00F916BB">
        <w:rPr>
          <w:rFonts w:cstheme="minorHAnsi"/>
        </w:rPr>
        <w:t xml:space="preserve">Jednalo se o projekty a granty různých zadavatelů (MŠMT ČR, GA ČR, TA ČR, MZ ČR atd.). Řešení části </w:t>
      </w:r>
      <w:r w:rsidRPr="00C31193">
        <w:rPr>
          <w:rFonts w:cstheme="minorHAnsi"/>
        </w:rPr>
        <w:t>plánovaných projektů v roce 20</w:t>
      </w:r>
      <w:r w:rsidR="00A90EAB" w:rsidRPr="00C31193">
        <w:rPr>
          <w:rFonts w:cstheme="minorHAnsi"/>
        </w:rPr>
        <w:t>2</w:t>
      </w:r>
      <w:r w:rsidR="008336D9">
        <w:rPr>
          <w:rFonts w:cstheme="minorHAnsi"/>
        </w:rPr>
        <w:t>5</w:t>
      </w:r>
      <w:r w:rsidRPr="00C31193">
        <w:rPr>
          <w:rFonts w:cstheme="minorHAnsi"/>
        </w:rPr>
        <w:t xml:space="preserve"> bylo podmíněno závazkem k finanční spoluúčasti.</w:t>
      </w:r>
    </w:p>
    <w:p w14:paraId="1893770D" w14:textId="77777777" w:rsidR="00C01A4B" w:rsidRDefault="00C01A4B" w:rsidP="005E3D58">
      <w:pPr>
        <w:spacing w:after="0" w:line="259" w:lineRule="auto"/>
        <w:ind w:left="0" w:firstLine="0"/>
        <w:rPr>
          <w:rFonts w:cstheme="minorHAnsi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343"/>
        <w:gridCol w:w="1134"/>
        <w:gridCol w:w="1134"/>
        <w:gridCol w:w="1276"/>
        <w:gridCol w:w="1134"/>
      </w:tblGrid>
      <w:tr w:rsidR="008F7711" w:rsidRPr="008F7711" w14:paraId="79AD2521" w14:textId="77777777" w:rsidTr="0094032B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419C4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lastRenderedPageBreak/>
              <w:t>v tis. Kč</w:t>
            </w:r>
          </w:p>
        </w:tc>
      </w:tr>
      <w:tr w:rsidR="008F7711" w:rsidRPr="008F7711" w14:paraId="75D2578A" w14:textId="77777777" w:rsidTr="0011479B">
        <w:trPr>
          <w:trHeight w:val="615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765449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3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08C1A3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9D64B1B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D0C3235" w14:textId="008C5EBA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8F7711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7EF0E92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90EBF6B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proofErr w:type="gramStart"/>
            <w:r w:rsidRPr="008F7711">
              <w:rPr>
                <w:rFonts w:ascii="Calibri" w:hAnsi="Calibri" w:cs="Calibri"/>
                <w:b/>
                <w:bCs/>
                <w:color w:val="FFFFFF"/>
              </w:rPr>
              <w:t>FÚUP- převod</w:t>
            </w:r>
            <w:proofErr w:type="gramEnd"/>
          </w:p>
        </w:tc>
      </w:tr>
      <w:tr w:rsidR="008F7711" w:rsidRPr="008F7711" w14:paraId="1F8C3CED" w14:textId="77777777" w:rsidTr="00280D11">
        <w:trPr>
          <w:trHeight w:val="402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4A03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1120</w:t>
            </w:r>
          </w:p>
        </w:tc>
        <w:tc>
          <w:tcPr>
            <w:tcW w:w="43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18C0" w14:textId="594FDF68" w:rsidR="008F7711" w:rsidRPr="00B72174" w:rsidRDefault="000103A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72174">
              <w:rPr>
                <w:rFonts w:ascii="Calibri" w:hAnsi="Calibri" w:cs="Calibri"/>
              </w:rPr>
              <w:t xml:space="preserve">MŠMT- </w:t>
            </w:r>
            <w:r w:rsidR="008F7711" w:rsidRPr="00B72174">
              <w:rPr>
                <w:rFonts w:ascii="Calibri" w:hAnsi="Calibri" w:cs="Calibri"/>
              </w:rPr>
              <w:t>Rozvojové</w:t>
            </w:r>
            <w:proofErr w:type="gramEnd"/>
            <w:r w:rsidR="008F7711" w:rsidRPr="00B72174">
              <w:rPr>
                <w:rFonts w:ascii="Calibri" w:hAnsi="Calibri" w:cs="Calibri"/>
              </w:rPr>
              <w:t xml:space="preserve"> programy (</w:t>
            </w:r>
            <w:r w:rsidR="00DA4556">
              <w:rPr>
                <w:rFonts w:ascii="Calibri" w:hAnsi="Calibri" w:cs="Calibri"/>
              </w:rPr>
              <w:t>PPSŘ</w:t>
            </w:r>
            <w:r w:rsidR="008F7711" w:rsidRPr="00B72174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35869" w14:textId="73C93E6F" w:rsidR="008F7711" w:rsidRPr="00B72174" w:rsidRDefault="006E5C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3AC1B" w14:textId="0A6D17E5" w:rsidR="008F7711" w:rsidRPr="00B72174" w:rsidRDefault="006E5C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E5A4E" w14:textId="1F565B1E" w:rsidR="008F7711" w:rsidRPr="00B72174" w:rsidRDefault="006E5C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DB3BA7" w14:textId="4EF24233" w:rsidR="008F7711" w:rsidRPr="00B72174" w:rsidRDefault="006E5C2A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371F2A" w:rsidRPr="008F7711" w14:paraId="33A0EEF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D06AD" w14:textId="63D8ABB9" w:rsidR="00371F2A" w:rsidRPr="00B72174" w:rsidRDefault="00371F2A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5CBEC" w14:textId="1A57EC61" w:rsidR="00371F2A" w:rsidRPr="00B72174" w:rsidRDefault="00371F2A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MŠMT – Green Deal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D1BF7" w14:textId="577040D8" w:rsidR="00371F2A" w:rsidRDefault="008D01D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696B0" w14:textId="620D9866" w:rsidR="00371F2A" w:rsidRDefault="008D01D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FD47A" w14:textId="081A0483" w:rsidR="00371F2A" w:rsidRDefault="008D01D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70D96" w14:textId="692BBA74" w:rsidR="00371F2A" w:rsidRDefault="008D01D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307D8" w:rsidRPr="008F7711" w14:paraId="08B0F862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C0FBC" w14:textId="408341D1" w:rsidR="006307D8" w:rsidRDefault="006307D8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118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455EB" w14:textId="0680CC37" w:rsidR="006307D8" w:rsidRDefault="006307D8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  <w:color w:val="auto"/>
              </w:rPr>
              <w:t xml:space="preserve">Projekty OP </w:t>
            </w:r>
            <w:r>
              <w:rPr>
                <w:rFonts w:ascii="Calibri" w:hAnsi="Calibri" w:cs="Calibri"/>
                <w:color w:val="auto"/>
              </w:rPr>
              <w:t>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1022C" w14:textId="79CB61E3" w:rsidR="006307D8" w:rsidRDefault="00DA4556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D17BE" w14:textId="4049796E" w:rsidR="006307D8" w:rsidRDefault="00DA4556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4B1FC" w14:textId="5D9DEE6A" w:rsidR="006307D8" w:rsidRDefault="00DA4556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3CE1D9" w14:textId="3F98AC99" w:rsidR="006307D8" w:rsidRDefault="00DA4556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DA4556" w:rsidRPr="008F7711" w14:paraId="6E9B69B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7E45E" w14:textId="68E663BA" w:rsidR="00DA4556" w:rsidRPr="00B72174" w:rsidRDefault="00DA4556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0BD2C" w14:textId="19213147" w:rsidR="00DA4556" w:rsidRPr="00B72174" w:rsidRDefault="00DA4556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Programy Erasmus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5FE59" w14:textId="598F1197" w:rsidR="00DA4556" w:rsidRDefault="00DA4556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B9378" w14:textId="60A2AA04" w:rsidR="00DA4556" w:rsidRDefault="00DA4556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53518" w14:textId="4251485D" w:rsidR="00DA4556" w:rsidRDefault="00DA4556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28CAC" w14:textId="4351E975" w:rsidR="00DA4556" w:rsidRDefault="00DA4556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1AF43350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1FF8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2106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5F0F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MŠMT-VaV-IP-mobilitní 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0A6DB" w14:textId="1FB1094E" w:rsidR="008F7711" w:rsidRPr="00B72174" w:rsidRDefault="002556F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DE252" w14:textId="65BEC1A6" w:rsidR="008F7711" w:rsidRPr="00B72174" w:rsidRDefault="002556F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03790" w14:textId="4A86C6E7" w:rsidR="008F7711" w:rsidRPr="00B72174" w:rsidRDefault="002556F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05405" w14:textId="18A592AE" w:rsidR="008F7711" w:rsidRPr="00B72174" w:rsidRDefault="00D94D0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180E76"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5DCFAAF6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4254" w14:textId="77777777" w:rsidR="008F7711" w:rsidRPr="00B31E8F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2108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682F" w14:textId="77777777" w:rsidR="008F7711" w:rsidRPr="00B31E8F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MŠMT-VaV-projekty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B9A7C" w14:textId="70E9AABA" w:rsidR="008F7711" w:rsidRPr="00B31E8F" w:rsidRDefault="009B4C9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23E7F" w14:textId="5EFC9F0B" w:rsidR="008F7711" w:rsidRPr="00B31E8F" w:rsidRDefault="009B4C9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45180" w14:textId="41661A8E" w:rsidR="008F7711" w:rsidRPr="00B31E8F" w:rsidRDefault="009B4C9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775A4A" w14:textId="2849C853" w:rsidR="008F7711" w:rsidRPr="00B31E8F" w:rsidRDefault="009B4C9E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</w:tr>
      <w:tr w:rsidR="006307D8" w:rsidRPr="008F7711" w14:paraId="5092619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ED45A" w14:textId="502E2B68" w:rsidR="006307D8" w:rsidRPr="00B31E8F" w:rsidRDefault="006307D8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56121" w14:textId="74360474" w:rsidR="006307D8" w:rsidRPr="00B31E8F" w:rsidRDefault="00E065B5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Projekty OP 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C0010" w14:textId="1723BAA6" w:rsidR="006307D8" w:rsidRDefault="00DA455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B2DD2" w14:textId="79234E0E" w:rsidR="006307D8" w:rsidRDefault="00DA455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99A1E" w14:textId="588EB7CC" w:rsidR="006307D8" w:rsidRDefault="00DA455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8A6004" w14:textId="762DF8C7" w:rsidR="006307D8" w:rsidRDefault="00DA455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53071D" w:rsidRPr="00B72174" w14:paraId="7CB769E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36D2" w14:textId="77777777" w:rsidR="0053071D" w:rsidRPr="00C3303D" w:rsidRDefault="0053071D" w:rsidP="0053071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303D">
              <w:rPr>
                <w:rFonts w:ascii="Calibri" w:hAnsi="Calibri" w:cs="Calibri"/>
              </w:rPr>
              <w:t>2200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B995" w14:textId="77777777" w:rsidR="0053071D" w:rsidRPr="00C3303D" w:rsidRDefault="0053071D" w:rsidP="0053071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303D">
              <w:rPr>
                <w:rFonts w:ascii="Calibri" w:hAnsi="Calibri" w:cs="Calibri"/>
              </w:rPr>
              <w:t>Programy GA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D51D0" w14:textId="545348D4" w:rsidR="0053071D" w:rsidRPr="0053071D" w:rsidRDefault="008F3B9F" w:rsidP="005307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9 532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86A62" w14:textId="7C09FB65" w:rsidR="0053071D" w:rsidRPr="0053071D" w:rsidRDefault="0053071D" w:rsidP="005307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3071D">
              <w:rPr>
                <w:rFonts w:ascii="Calibri" w:hAnsi="Calibri" w:cs="Calibri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618EE" w14:textId="6C459284" w:rsidR="0053071D" w:rsidRPr="0053071D" w:rsidRDefault="008F3B9F" w:rsidP="005307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572871" w14:textId="35F6638E" w:rsidR="0053071D" w:rsidRPr="0053071D" w:rsidRDefault="008F3B9F" w:rsidP="005307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8F7711" w:rsidRPr="00B72174" w14:paraId="4EDECB7C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2162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2201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6B51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Programy TA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9DD8B" w14:textId="3BB5ED32" w:rsidR="008F7711" w:rsidRPr="005C7551" w:rsidRDefault="005C755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C7551">
              <w:rPr>
                <w:rFonts w:ascii="Calibri" w:hAnsi="Calibri" w:cs="Calibri"/>
              </w:rPr>
              <w:t>12 241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4CC2D" w14:textId="4EF2F6E3" w:rsidR="008F7711" w:rsidRPr="005C7551" w:rsidRDefault="005C755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C7551">
              <w:rPr>
                <w:rFonts w:ascii="Calibri" w:hAnsi="Calibri" w:cs="Calibri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9BA68" w14:textId="1CE5CF30" w:rsidR="008F7711" w:rsidRPr="005C7551" w:rsidRDefault="00180E7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0FC60" w14:textId="16C281F2" w:rsidR="008F7711" w:rsidRPr="005C7551" w:rsidRDefault="00180E76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631</w:t>
            </w:r>
          </w:p>
        </w:tc>
      </w:tr>
      <w:tr w:rsidR="00ED0B9D" w:rsidRPr="008F7711" w14:paraId="7E0064D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415E" w14:textId="65F9F2B8" w:rsidR="00ED0B9D" w:rsidRPr="00B72174" w:rsidRDefault="00ED0B9D" w:rsidP="00ED0B9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220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8D84" w14:textId="681786C5" w:rsidR="00ED0B9D" w:rsidRPr="00B72174" w:rsidRDefault="00ED0B9D" w:rsidP="00ED0B9D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Programy M</w:t>
            </w:r>
            <w:r>
              <w:rPr>
                <w:rFonts w:ascii="Calibri" w:hAnsi="Calibri" w:cs="Calibri"/>
              </w:rPr>
              <w:t>inisterstva zdravotnictví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2B6AD" w14:textId="20FC1E47" w:rsidR="00ED0B9D" w:rsidRPr="00DB6567" w:rsidRDefault="00ED0B9D" w:rsidP="00ED0B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6EDC1" w14:textId="03224BF5" w:rsidR="00ED0B9D" w:rsidRPr="00DB6567" w:rsidRDefault="00ED0B9D" w:rsidP="00ED0B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BE16D" w14:textId="55C8B864" w:rsidR="00ED0B9D" w:rsidRPr="00DB6567" w:rsidRDefault="00ED0B9D" w:rsidP="00ED0B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73E40B" w14:textId="1056ABA0" w:rsidR="00ED0B9D" w:rsidRPr="00DB6567" w:rsidRDefault="00ED0B9D" w:rsidP="00ED0B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3E0751" w:rsidRPr="008F7711" w14:paraId="0BFA556A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DA5CB" w14:textId="4F2C1FE7" w:rsidR="003E0751" w:rsidRDefault="003E075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E12EB" w14:textId="66EC9EEF" w:rsidR="003E0751" w:rsidRPr="00B5306C" w:rsidRDefault="00EC467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t xml:space="preserve">Národní program obnovy </w:t>
            </w:r>
            <w:r w:rsidR="00744266">
              <w:rPr>
                <w:rFonts w:ascii="Calibri" w:hAnsi="Calibri" w:cs="Calibri"/>
              </w:rPr>
              <w:t>–</w:t>
            </w:r>
            <w:r w:rsidRPr="00EC467C">
              <w:rPr>
                <w:rFonts w:ascii="Calibri" w:hAnsi="Calibri" w:cs="Calibri"/>
              </w:rPr>
              <w:t xml:space="preserve"> NPO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8A7B9" w14:textId="3FAF8FFB" w:rsidR="003E0751" w:rsidRDefault="00ED0B9D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42B2" w14:textId="4D336082" w:rsidR="003E0751" w:rsidRDefault="00ED0B9D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65C02" w14:textId="0B1933F8" w:rsidR="003E0751" w:rsidRDefault="00ED0B9D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4C585" w14:textId="60EB6FCF" w:rsidR="003E0751" w:rsidRDefault="00ED0B9D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52854" w:rsidRPr="008F7711" w14:paraId="3D900FD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7DBE6" w14:textId="4091FB09" w:rsidR="00152854" w:rsidRDefault="00152854" w:rsidP="0015285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BCC6C" w14:textId="1716F546" w:rsidR="00152854" w:rsidRPr="00B5306C" w:rsidRDefault="00152854" w:rsidP="0015285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Dotace Zlínský kraj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E46D4" w14:textId="3E282BB0" w:rsidR="00152854" w:rsidRPr="00152854" w:rsidRDefault="00152854" w:rsidP="001528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52854">
              <w:rPr>
                <w:rFonts w:ascii="Calibri" w:hAnsi="Calibri" w:cs="Calibri"/>
              </w:rPr>
              <w:t>2 116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01146" w14:textId="2620C84B" w:rsidR="00152854" w:rsidRPr="00152854" w:rsidRDefault="00152854" w:rsidP="001528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52854"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3979B" w14:textId="52B0B86A" w:rsidR="00152854" w:rsidRPr="00152854" w:rsidRDefault="00152854" w:rsidP="001528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52854">
              <w:rPr>
                <w:rFonts w:ascii="Calibri" w:hAnsi="Calibri" w:cs="Calibri"/>
              </w:rPr>
              <w:t>2 116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BBB5E" w14:textId="609FAC2C" w:rsidR="00152854" w:rsidRPr="00152854" w:rsidRDefault="00152854" w:rsidP="0015285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52854">
              <w:rPr>
                <w:rFonts w:ascii="Calibri" w:hAnsi="Calibri" w:cs="Calibri"/>
              </w:rPr>
              <w:t>0</w:t>
            </w:r>
          </w:p>
        </w:tc>
      </w:tr>
      <w:tr w:rsidR="00B5306C" w:rsidRPr="008F7711" w14:paraId="02CB52BD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63B1F" w14:textId="399D7A78" w:rsidR="00B5306C" w:rsidRPr="00B72174" w:rsidRDefault="00B5306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6E329" w14:textId="17F9B5DF" w:rsidR="00B5306C" w:rsidRPr="00B72174" w:rsidRDefault="00B5306C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5306C">
              <w:rPr>
                <w:rFonts w:ascii="Calibri" w:hAnsi="Calibri" w:cs="Calibri"/>
              </w:rPr>
              <w:t xml:space="preserve">Programy zahraniční ostatní </w:t>
            </w:r>
            <w:r w:rsidR="00744266">
              <w:rPr>
                <w:rFonts w:ascii="Calibri" w:hAnsi="Calibri" w:cs="Calibri"/>
              </w:rPr>
              <w:t>–</w:t>
            </w:r>
            <w:r w:rsidRPr="00B5306C">
              <w:rPr>
                <w:rFonts w:ascii="Calibri" w:hAnsi="Calibri" w:cs="Calibri"/>
              </w:rPr>
              <w:t xml:space="preserve"> VaV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57FFF" w14:textId="79246A11" w:rsidR="00B5306C" w:rsidRPr="00B72174" w:rsidRDefault="0015285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C4D41" w14:textId="0505FD39" w:rsidR="00B5306C" w:rsidRPr="00B72174" w:rsidRDefault="0015285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C7481" w14:textId="273C55F8" w:rsidR="00B5306C" w:rsidRPr="00B72174" w:rsidRDefault="0015285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5E540E" w14:textId="50BAE229" w:rsidR="00B5306C" w:rsidRPr="00B72174" w:rsidRDefault="00152854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58C387C7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98D0E" w14:textId="0B5B1CC5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243</w:t>
            </w:r>
            <w:r w:rsidR="00B5306C">
              <w:rPr>
                <w:rFonts w:ascii="Calibri" w:hAnsi="Calibri" w:cs="Calibri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4328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Evropská komise – ostatní projekty VaVaI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E0CC2" w14:textId="04677A4B" w:rsidR="008F7711" w:rsidRPr="00B72174" w:rsidRDefault="00116C7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C1CEE" w14:textId="10CB3E3B" w:rsidR="008F7711" w:rsidRPr="00B72174" w:rsidRDefault="00116C7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EC7FA" w14:textId="3322D30C" w:rsidR="008F7711" w:rsidRPr="00B72174" w:rsidRDefault="00116C7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AA2C8" w14:textId="5A073632" w:rsidR="008F7711" w:rsidRPr="00B72174" w:rsidRDefault="00116C78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33D58531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D52E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2602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B1CA1" w14:textId="77777777" w:rsidR="008F7711" w:rsidRPr="00C31193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31193">
              <w:rPr>
                <w:rFonts w:ascii="Calibri" w:hAnsi="Calibri" w:cs="Calibri"/>
              </w:rPr>
              <w:t>Prostředky pro spoluřešitele od jiných subjektů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61AF0" w14:textId="1F5692FB" w:rsidR="008F7711" w:rsidRPr="00C31193" w:rsidRDefault="00E7206D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449D8" w14:textId="6D752DED" w:rsidR="008F7711" w:rsidRPr="00C31193" w:rsidRDefault="00E7206D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1C973" w14:textId="1080CAAA" w:rsidR="008F7711" w:rsidRPr="00C31193" w:rsidRDefault="00E7206D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21 </w:t>
            </w:r>
            <w:r w:rsidR="002A4217">
              <w:rPr>
                <w:rFonts w:ascii="Calibri" w:hAnsi="Calibri" w:cs="Calibri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9FC6D" w14:textId="731913D5" w:rsidR="008F7711" w:rsidRPr="00C31193" w:rsidRDefault="002A421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</w:t>
            </w:r>
          </w:p>
        </w:tc>
      </w:tr>
      <w:tr w:rsidR="006307D8" w:rsidRPr="008F7711" w14:paraId="3637D2E1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EBF8F" w14:textId="4D9D2096" w:rsidR="006307D8" w:rsidRPr="00C31193" w:rsidRDefault="006307D8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7A6E5" w14:textId="631A1E54" w:rsidR="006307D8" w:rsidRPr="00C31193" w:rsidRDefault="00E065B5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Spoluřešitelské projekty – 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A5FC8" w14:textId="0F3EC7A5" w:rsidR="006307D8" w:rsidRPr="00C31193" w:rsidRDefault="002A421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94529" w14:textId="767DCE85" w:rsidR="006307D8" w:rsidRPr="00C31193" w:rsidRDefault="002A421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F1700" w14:textId="580BADAA" w:rsidR="006307D8" w:rsidRPr="00C31193" w:rsidRDefault="002A421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F2446D" w14:textId="53123FA1" w:rsidR="006307D8" w:rsidRPr="00C31193" w:rsidRDefault="002A4217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E065B5" w:rsidRPr="008F7711" w14:paraId="54AFFC48" w14:textId="77777777" w:rsidTr="00280D11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94D28" w14:textId="23A436CA" w:rsidR="00E065B5" w:rsidRDefault="00E065B5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1D783" w14:textId="627D8BD3" w:rsidR="00E065B5" w:rsidRPr="00C31193" w:rsidRDefault="00E065B5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Spoluřešitelské projekty – OP TAK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5B094" w14:textId="6419A5B6" w:rsidR="00E065B5" w:rsidRPr="00C31193" w:rsidRDefault="00E065B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3FE80" w14:textId="46F72CC1" w:rsidR="00E065B5" w:rsidRPr="00C31193" w:rsidRDefault="00E065B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73B15" w14:textId="7BC7339C" w:rsidR="00E065B5" w:rsidRPr="00C31193" w:rsidRDefault="00E065B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C27284" w14:textId="2413D79E" w:rsidR="00E065B5" w:rsidRPr="00C31193" w:rsidRDefault="00E065B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7711" w:rsidRPr="008F7711" w14:paraId="6EFB1144" w14:textId="77777777" w:rsidTr="0094032B">
        <w:trPr>
          <w:trHeight w:val="402"/>
        </w:trPr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66FE" w14:textId="77777777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>4203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EEF8" w14:textId="72926D88" w:rsidR="008F7711" w:rsidRPr="00B72174" w:rsidRDefault="008F7711" w:rsidP="008F771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72174">
              <w:rPr>
                <w:rFonts w:ascii="Calibri" w:hAnsi="Calibri" w:cs="Calibri"/>
              </w:rPr>
              <w:t xml:space="preserve">Projekty OP </w:t>
            </w:r>
            <w:r w:rsidR="004A5B60">
              <w:rPr>
                <w:rFonts w:ascii="Calibri" w:hAnsi="Calibri" w:cs="Calibri"/>
              </w:rPr>
              <w:t>TAK</w:t>
            </w:r>
            <w:r w:rsidRPr="00B72174">
              <w:rPr>
                <w:rFonts w:ascii="Calibri" w:hAnsi="Calibri" w:cs="Calibri"/>
              </w:rPr>
              <w:t xml:space="preserve"> – Aplikace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691FC" w14:textId="30E2B891" w:rsidR="008F7711" w:rsidRPr="00B72174" w:rsidRDefault="00E065B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B4DFB" w14:textId="04CF58F6" w:rsidR="008F7711" w:rsidRPr="00B72174" w:rsidRDefault="00E065B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B836D" w14:textId="3EFFB542" w:rsidR="008F7711" w:rsidRPr="00B72174" w:rsidRDefault="00E065B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DE65B" w14:textId="72D96F27" w:rsidR="008F7711" w:rsidRPr="00B72174" w:rsidRDefault="00E065B5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14:paraId="60C41EEB" w14:textId="77777777" w:rsidR="000103A1" w:rsidRDefault="000103A1" w:rsidP="00A77829">
      <w:pPr>
        <w:spacing w:after="0" w:line="269" w:lineRule="auto"/>
        <w:ind w:left="22" w:right="408" w:hanging="11"/>
        <w:jc w:val="left"/>
        <w:rPr>
          <w:rFonts w:cstheme="minorHAnsi"/>
          <w:sz w:val="20"/>
        </w:rPr>
      </w:pPr>
    </w:p>
    <w:p w14:paraId="67238BB8" w14:textId="473E1F95" w:rsidR="00CA28DE" w:rsidRDefault="00116C78" w:rsidP="000153C7">
      <w:pPr>
        <w:pStyle w:val="Nadpis3"/>
        <w:ind w:left="709"/>
        <w:rPr>
          <w:rFonts w:cstheme="minorHAnsi"/>
        </w:rPr>
      </w:pPr>
      <w:bookmarkStart w:id="16" w:name="_Toc6309390"/>
      <w:bookmarkStart w:id="17" w:name="_Toc7012848"/>
      <w:bookmarkStart w:id="18" w:name="_Toc230696250"/>
      <w:r>
        <w:rPr>
          <w:rFonts w:cstheme="minorHAnsi"/>
        </w:rPr>
        <w:t>Rozvojové programy</w:t>
      </w:r>
      <w:r w:rsidR="00CA28DE" w:rsidRPr="00FE4EB8">
        <w:rPr>
          <w:rFonts w:cstheme="minorHAnsi"/>
        </w:rPr>
        <w:t xml:space="preserve"> UTB</w:t>
      </w:r>
      <w:bookmarkEnd w:id="18"/>
      <w:r w:rsidR="00CA28DE" w:rsidRPr="00FE4EB8">
        <w:rPr>
          <w:rFonts w:cstheme="minorHAnsi"/>
        </w:rPr>
        <w:t xml:space="preserve"> </w:t>
      </w:r>
      <w:bookmarkEnd w:id="16"/>
      <w:bookmarkEnd w:id="17"/>
    </w:p>
    <w:p w14:paraId="440EFF0B" w14:textId="77777777" w:rsidR="00351112" w:rsidRDefault="00351112" w:rsidP="00CA28DE"/>
    <w:p w14:paraId="59B3ECE1" w14:textId="3C6D5471" w:rsidR="00CA28DE" w:rsidRPr="00873962" w:rsidRDefault="00CA28DE" w:rsidP="00CA28DE">
      <w:r w:rsidRPr="00873962">
        <w:t>V roce 20</w:t>
      </w:r>
      <w:r w:rsidR="00A90EAB">
        <w:t>2</w:t>
      </w:r>
      <w:r w:rsidR="00750764">
        <w:t>5</w:t>
      </w:r>
      <w:r w:rsidRPr="00873962">
        <w:t xml:space="preserve"> byl</w:t>
      </w:r>
      <w:r w:rsidR="00015396">
        <w:t>y</w:t>
      </w:r>
      <w:r w:rsidRPr="00873962">
        <w:t xml:space="preserve"> na </w:t>
      </w:r>
      <w:r w:rsidR="00A90EAB">
        <w:t>CPS</w:t>
      </w:r>
      <w:r w:rsidRPr="00873962">
        <w:t xml:space="preserve"> v rámci vnitřní soutěže </w:t>
      </w:r>
      <w:r w:rsidR="007A51F2">
        <w:t>realizován</w:t>
      </w:r>
      <w:r w:rsidR="00015396">
        <w:t>y interní projekty na podporu mezinárodní spolupráce</w:t>
      </w:r>
      <w:r w:rsidRPr="00873962">
        <w:t>.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4210"/>
        <w:gridCol w:w="1418"/>
        <w:gridCol w:w="1276"/>
        <w:gridCol w:w="1275"/>
      </w:tblGrid>
      <w:tr w:rsidR="008F7711" w:rsidRPr="008F7711" w14:paraId="77293241" w14:textId="77777777" w:rsidTr="00280D1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DAFD04" w14:textId="77777777" w:rsidR="008F7711" w:rsidRPr="008F7711" w:rsidRDefault="008F7711" w:rsidP="008F77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F7711">
              <w:rPr>
                <w:rFonts w:ascii="Calibri" w:hAnsi="Calibri" w:cs="Calibri"/>
              </w:rPr>
              <w:t>v tis. Kč</w:t>
            </w:r>
          </w:p>
        </w:tc>
      </w:tr>
      <w:tr w:rsidR="008F7711" w:rsidRPr="008F7711" w14:paraId="1A11024A" w14:textId="77777777" w:rsidTr="0011479B">
        <w:trPr>
          <w:trHeight w:val="91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79EEFA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42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AD1925D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E8AD56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D4EABE3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E24EFD0" w14:textId="77777777" w:rsidR="008F7711" w:rsidRPr="008F7711" w:rsidRDefault="008F7711" w:rsidP="008F771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F7711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296598" w:rsidRPr="008F7711" w14:paraId="3DA2C2AC" w14:textId="77777777" w:rsidTr="00015396">
        <w:trPr>
          <w:trHeight w:val="548"/>
        </w:trPr>
        <w:tc>
          <w:tcPr>
            <w:tcW w:w="1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9190F3" w14:textId="6E7E5082" w:rsidR="00296598" w:rsidRPr="008F7711" w:rsidRDefault="007A51F2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PR172</w:t>
            </w:r>
            <w:r w:rsidR="00015396">
              <w:rPr>
                <w:rFonts w:ascii="Calibri" w:hAnsi="Calibri" w:cs="Calibri"/>
              </w:rPr>
              <w:t>4</w:t>
            </w:r>
            <w:r w:rsidR="006C0D3A">
              <w:rPr>
                <w:rFonts w:ascii="Calibri" w:hAnsi="Calibri" w:cs="Calibri"/>
              </w:rPr>
              <w:t>12</w:t>
            </w:r>
            <w:r w:rsidR="00DB6567">
              <w:rPr>
                <w:rFonts w:ascii="Calibri" w:hAnsi="Calibri" w:cs="Calibri"/>
              </w:rPr>
              <w:t>5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2795F" w14:textId="533B8618" w:rsidR="00296598" w:rsidRPr="008F7711" w:rsidRDefault="00DB6567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PPSŘ 202</w:t>
            </w:r>
            <w:r w:rsidR="006F5590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  <w:r w:rsidR="00296598">
              <w:rPr>
                <w:rFonts w:ascii="Calibri" w:hAnsi="Calibri" w:cs="Calibri"/>
              </w:rPr>
              <w:t>Program postdoktorandi CPS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6E2BD" w14:textId="00A6CE26" w:rsidR="00296598" w:rsidRPr="008F7711" w:rsidRDefault="00A5278C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296598" w:rsidRPr="008F7711">
              <w:rPr>
                <w:rFonts w:ascii="Calibri" w:hAnsi="Calibri" w:cs="Calibri"/>
              </w:rPr>
              <w:t>Sedla</w:t>
            </w:r>
            <w:r w:rsidR="00296598">
              <w:rPr>
                <w:rFonts w:ascii="Calibri" w:hAnsi="Calibri" w:cs="Calibri"/>
              </w:rPr>
              <w:t>řík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55377" w14:textId="34419D98" w:rsidR="00296598" w:rsidRPr="008F7711" w:rsidRDefault="006E5C2A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F6FC343" w14:textId="5A0ED311" w:rsidR="00296598" w:rsidRPr="008F7711" w:rsidRDefault="006E5C2A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453</w:t>
            </w:r>
          </w:p>
        </w:tc>
      </w:tr>
      <w:tr w:rsidR="00296598" w:rsidRPr="008F7711" w14:paraId="50B114C5" w14:textId="77777777" w:rsidTr="00280D11">
        <w:trPr>
          <w:trHeight w:val="315"/>
        </w:trPr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BEB29" w14:textId="77777777" w:rsidR="00296598" w:rsidRPr="008F7711" w:rsidRDefault="00296598" w:rsidP="0029659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8F7711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97410" w14:textId="6BA5CE5D" w:rsidR="00296598" w:rsidRPr="008F7711" w:rsidRDefault="006E5C2A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453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66081" w14:textId="09768F16" w:rsidR="00296598" w:rsidRPr="008F7711" w:rsidRDefault="006E5C2A" w:rsidP="0029659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453</w:t>
            </w:r>
          </w:p>
        </w:tc>
      </w:tr>
    </w:tbl>
    <w:p w14:paraId="0D81645F" w14:textId="00934326" w:rsidR="00DC3D87" w:rsidRDefault="00DC3D87" w:rsidP="00DC3D87"/>
    <w:p w14:paraId="2C83BFA7" w14:textId="77777777" w:rsidR="00DC3D87" w:rsidRDefault="00DC3D87">
      <w:pPr>
        <w:spacing w:after="160" w:line="259" w:lineRule="auto"/>
        <w:ind w:left="0" w:firstLine="0"/>
        <w:jc w:val="left"/>
      </w:pPr>
      <w:r>
        <w:br w:type="page"/>
      </w:r>
    </w:p>
    <w:p w14:paraId="47DCE8D6" w14:textId="60D678A2" w:rsidR="007B4DD9" w:rsidRPr="00B71003" w:rsidRDefault="00A7505A" w:rsidP="000153C7">
      <w:pPr>
        <w:pStyle w:val="Nadpis3"/>
        <w:ind w:left="709"/>
        <w:rPr>
          <w:rFonts w:cstheme="minorHAnsi"/>
          <w:color w:val="auto"/>
        </w:rPr>
      </w:pPr>
      <w:bookmarkStart w:id="19" w:name="_Toc230696251"/>
      <w:r w:rsidRPr="00B71003">
        <w:rPr>
          <w:rFonts w:cstheme="minorHAnsi"/>
          <w:color w:val="auto"/>
        </w:rPr>
        <w:lastRenderedPageBreak/>
        <w:t>Programy GA ČR</w:t>
      </w:r>
      <w:bookmarkEnd w:id="19"/>
    </w:p>
    <w:p w14:paraId="08B9AB08" w14:textId="4F5D31FC" w:rsidR="00C83DF0" w:rsidRPr="00C83DF0" w:rsidRDefault="00C83DF0" w:rsidP="00D943B9">
      <w:pPr>
        <w:spacing w:before="120" w:line="266" w:lineRule="auto"/>
        <w:ind w:left="11" w:hanging="11"/>
      </w:pPr>
      <w:r w:rsidRPr="00C31193">
        <w:t>V roce 20</w:t>
      </w:r>
      <w:r w:rsidR="00A90EAB" w:rsidRPr="00C31193">
        <w:t>2</w:t>
      </w:r>
      <w:r w:rsidR="00750764">
        <w:t>5</w:t>
      </w:r>
      <w:r w:rsidR="00B71003" w:rsidRPr="00C31193">
        <w:t xml:space="preserve"> byl</w:t>
      </w:r>
      <w:r w:rsidR="00DC3D87">
        <w:t>o</w:t>
      </w:r>
      <w:r w:rsidRPr="00C31193">
        <w:t xml:space="preserve"> v rámci</w:t>
      </w:r>
      <w:r w:rsidR="00B71003" w:rsidRPr="00C31193">
        <w:t xml:space="preserve"> programů GAČR řešen</w:t>
      </w:r>
      <w:r w:rsidR="008C70A1">
        <w:t>o</w:t>
      </w:r>
      <w:r w:rsidR="00B71003" w:rsidRPr="00C31193">
        <w:t xml:space="preserve"> </w:t>
      </w:r>
      <w:r w:rsidR="008C70A1">
        <w:t>6</w:t>
      </w:r>
      <w:r w:rsidR="00C75C0E" w:rsidRPr="00C31193">
        <w:t xml:space="preserve"> </w:t>
      </w:r>
      <w:r w:rsidR="00B71003" w:rsidRPr="00C31193">
        <w:t>projekt</w:t>
      </w:r>
      <w:r w:rsidR="008C70A1">
        <w:t>ů</w:t>
      </w:r>
      <w:r w:rsidR="00B71003" w:rsidRPr="00C31193">
        <w:t xml:space="preserve"> z kategorie Standardních projektů.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3498"/>
        <w:gridCol w:w="1204"/>
        <w:gridCol w:w="1116"/>
        <w:gridCol w:w="992"/>
        <w:gridCol w:w="993"/>
        <w:gridCol w:w="850"/>
      </w:tblGrid>
      <w:tr w:rsidR="00C75C0E" w:rsidRPr="00C75C0E" w14:paraId="56A65129" w14:textId="77777777" w:rsidTr="007C084D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FBB6E" w14:textId="77777777" w:rsidR="00C75C0E" w:rsidRPr="00C75C0E" w:rsidRDefault="00C75C0E" w:rsidP="00C75C0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v tis. Kč</w:t>
            </w:r>
          </w:p>
        </w:tc>
      </w:tr>
      <w:tr w:rsidR="00C75C0E" w:rsidRPr="00C75C0E" w14:paraId="28CE1DFE" w14:textId="77777777" w:rsidTr="0011479B">
        <w:trPr>
          <w:trHeight w:val="91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58488CE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8812ACB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E536D0F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8BC4F2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0F525B" w14:textId="4C01EA75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8D729C1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61698988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8C70A1" w:rsidRPr="00C75C0E" w14:paraId="45EBDB80" w14:textId="77777777" w:rsidTr="00280D11">
        <w:trPr>
          <w:trHeight w:val="1215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0247B" w14:textId="54C3CB94" w:rsidR="008C70A1" w:rsidRPr="00C75C0E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23-07425S</w:t>
            </w:r>
            <w:proofErr w:type="gramEnd"/>
          </w:p>
        </w:tc>
        <w:tc>
          <w:tcPr>
            <w:tcW w:w="349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470FB" w14:textId="7665C9F9" w:rsidR="008C70A1" w:rsidRPr="00C75C0E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Anisotropní a elektricky vodivé biomateriály</w:t>
            </w:r>
          </w:p>
        </w:tc>
        <w:tc>
          <w:tcPr>
            <w:tcW w:w="120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F0F0B" w14:textId="3A025429" w:rsidR="008C70A1" w:rsidRPr="00C75C0E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Humpolíček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10C3D" w14:textId="24E5CFBA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1 759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F4192" w14:textId="156FC30A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6DD6" w14:textId="13899138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1 838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395E85" w14:textId="7B9A07A2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70A1" w:rsidRPr="00C75C0E" w14:paraId="70882811" w14:textId="77777777" w:rsidTr="00280D11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8669" w14:textId="33812DA0" w:rsidR="008C70A1" w:rsidRPr="00C75C0E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23-07244S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11382" w14:textId="45537E3E" w:rsidR="008C70A1" w:rsidRPr="00C75C0E" w:rsidRDefault="008C70A1" w:rsidP="00DC3D8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Anizotropní magnetoreologické elastomery s řízenými elektrickými vlastnostmi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61FE4" w14:textId="57EB98F6" w:rsidR="008C70A1" w:rsidRPr="00C75C0E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Sedlačík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25A79" w14:textId="55C870EA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5BC7B" w14:textId="004F86C1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CA370" w14:textId="315968E0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16B0C4" w14:textId="4E19267A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70A1" w:rsidRPr="00C75C0E" w14:paraId="07898527" w14:textId="77777777" w:rsidTr="0086661E">
        <w:trPr>
          <w:trHeight w:val="915"/>
        </w:trPr>
        <w:tc>
          <w:tcPr>
            <w:tcW w:w="1128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35623" w14:textId="3D526C7C" w:rsidR="008C70A1" w:rsidRPr="006C0D3A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BF6D92">
              <w:rPr>
                <w:rFonts w:ascii="Calibri" w:hAnsi="Calibri" w:cs="Calibri"/>
              </w:rPr>
              <w:t>23-07361S</w:t>
            </w:r>
            <w:proofErr w:type="gramEnd"/>
          </w:p>
        </w:tc>
        <w:tc>
          <w:tcPr>
            <w:tcW w:w="3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C2C4C" w14:textId="091F7F01" w:rsidR="008C70A1" w:rsidRPr="006C0D3A" w:rsidRDefault="008C70A1" w:rsidP="00DC3D8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D92">
              <w:rPr>
                <w:rFonts w:ascii="Calibri" w:hAnsi="Calibri" w:cs="Calibri"/>
              </w:rPr>
              <w:t>Syntéza zlatých nanočástic pro SERS a katalýzu řízená</w:t>
            </w:r>
            <w:r w:rsidR="00DC3D87">
              <w:rPr>
                <w:rFonts w:ascii="Calibri" w:hAnsi="Calibri" w:cs="Calibri"/>
              </w:rPr>
              <w:t xml:space="preserve"> </w:t>
            </w:r>
            <w:r w:rsidRPr="00BF6D92">
              <w:rPr>
                <w:rFonts w:ascii="Calibri" w:hAnsi="Calibri" w:cs="Calibri"/>
              </w:rPr>
              <w:t>pomocí selektivně oxidovaných polysacharidů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C2033" w14:textId="26383FB3" w:rsidR="008C70A1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Pr="00BF6D92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ü</w:t>
            </w:r>
            <w:r w:rsidRPr="00BF6D92">
              <w:rPr>
                <w:rFonts w:ascii="Calibri" w:hAnsi="Calibri" w:cs="Calibri"/>
              </w:rPr>
              <w:t>nster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C0E09" w14:textId="5EC654D3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32A04" w14:textId="1AE684FE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F9E83" w14:textId="4E9D051A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30F73D" w14:textId="78D99CDF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70A1" w:rsidRPr="00C75C0E" w14:paraId="6DE9DC07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2F153" w14:textId="621773FF" w:rsidR="008C70A1" w:rsidRPr="006C0D3A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86661E">
              <w:rPr>
                <w:rFonts w:ascii="Calibri" w:hAnsi="Calibri" w:cs="Calibri"/>
              </w:rPr>
              <w:t>24-11534S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0F0B1" w14:textId="0465E071" w:rsidR="008C70A1" w:rsidRPr="006C0D3A" w:rsidRDefault="008C70A1" w:rsidP="00DC3D8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6661E">
              <w:rPr>
                <w:rFonts w:ascii="Calibri" w:hAnsi="Calibri" w:cs="Calibri"/>
              </w:rPr>
              <w:t>Vodivé (bio)polymerní kompozity s</w:t>
            </w:r>
            <w:r w:rsidR="00DC3D87">
              <w:rPr>
                <w:rFonts w:ascii="Calibri" w:hAnsi="Calibri" w:cs="Calibri"/>
              </w:rPr>
              <w:t> </w:t>
            </w:r>
            <w:r w:rsidRPr="0086661E">
              <w:rPr>
                <w:rFonts w:ascii="Calibri" w:hAnsi="Calibri" w:cs="Calibri"/>
              </w:rPr>
              <w:t>kovalentně vázaným polypyrolem pro biomedicínské</w:t>
            </w:r>
            <w:r w:rsidR="00DC3D87">
              <w:rPr>
                <w:rFonts w:ascii="Calibri" w:hAnsi="Calibri" w:cs="Calibri"/>
              </w:rPr>
              <w:t xml:space="preserve"> </w:t>
            </w:r>
            <w:r w:rsidRPr="0086661E">
              <w:rPr>
                <w:rFonts w:ascii="Calibri" w:hAnsi="Calibri" w:cs="Calibri"/>
              </w:rPr>
              <w:t>aplikace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E9397" w14:textId="1BCBC1F5" w:rsidR="008C70A1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Vícha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0C0CD" w14:textId="53600CA4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2 377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1541D" w14:textId="741D68AD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495A2" w14:textId="793884D7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2 332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57D2B10" w14:textId="3698F868" w:rsidR="008C70A1" w:rsidRPr="00463F56" w:rsidRDefault="008C70A1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</w:tr>
      <w:tr w:rsidR="008C70A1" w:rsidRPr="00C75C0E" w14:paraId="0F745AAE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EE752" w14:textId="132655C3" w:rsidR="008C70A1" w:rsidRPr="00BF6D92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86661E">
              <w:rPr>
                <w:rFonts w:ascii="Calibri" w:hAnsi="Calibri" w:cs="Calibri"/>
              </w:rPr>
              <w:t>24-10384S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D214A" w14:textId="6B9AEF4E" w:rsidR="008C70A1" w:rsidRPr="00BF6D92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6661E">
              <w:rPr>
                <w:rFonts w:ascii="Calibri" w:hAnsi="Calibri" w:cs="Calibri"/>
              </w:rPr>
              <w:t>Polymerní memristory s</w:t>
            </w:r>
            <w:r w:rsidR="00DC3D87">
              <w:rPr>
                <w:rFonts w:ascii="Calibri" w:hAnsi="Calibri" w:cs="Calibri"/>
              </w:rPr>
              <w:t> </w:t>
            </w:r>
            <w:r w:rsidRPr="0086661E">
              <w:rPr>
                <w:rFonts w:ascii="Calibri" w:hAnsi="Calibri" w:cs="Calibri"/>
              </w:rPr>
              <w:t>neurosynaptickými vlastnostmi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2C7F6" w14:textId="359FAB88" w:rsidR="008C70A1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Vilčáková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DE510" w14:textId="5C876442" w:rsidR="008C70A1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1 876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9663C" w14:textId="0A8CE5DE" w:rsidR="008C70A1" w:rsidRPr="00463F56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3FA51" w14:textId="5D0906F3" w:rsidR="008C70A1" w:rsidRPr="00463F56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1 885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426CC31" w14:textId="5A5B2BE5" w:rsidR="008C70A1" w:rsidRPr="00463F56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8C70A1" w:rsidRPr="00C75C0E" w14:paraId="4F03A25F" w14:textId="77777777" w:rsidTr="0086661E">
        <w:trPr>
          <w:trHeight w:val="915"/>
        </w:trPr>
        <w:tc>
          <w:tcPr>
            <w:tcW w:w="112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8EB212" w14:textId="1EFAD605" w:rsidR="008C70A1" w:rsidRPr="00BF6D92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proofErr w:type="gramStart"/>
            <w:r w:rsidRPr="008C70A1">
              <w:rPr>
                <w:rFonts w:ascii="Calibri" w:hAnsi="Calibri" w:cs="Calibri"/>
              </w:rPr>
              <w:t>25-16538S</w:t>
            </w:r>
            <w:proofErr w:type="gramEnd"/>
          </w:p>
        </w:tc>
        <w:tc>
          <w:tcPr>
            <w:tcW w:w="349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524644" w14:textId="4952C4EB" w:rsidR="008C70A1" w:rsidRPr="00BF6D92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C70A1">
              <w:rPr>
                <w:rFonts w:ascii="Calibri" w:hAnsi="Calibri" w:cs="Calibri"/>
              </w:rPr>
              <w:t>Nekonvenční piezoaktivní částice pro</w:t>
            </w:r>
            <w:r w:rsidR="00DC3D87">
              <w:rPr>
                <w:rFonts w:ascii="Calibri" w:hAnsi="Calibri" w:cs="Calibri"/>
              </w:rPr>
              <w:t> </w:t>
            </w:r>
            <w:r w:rsidRPr="008C70A1">
              <w:rPr>
                <w:rFonts w:ascii="Calibri" w:hAnsi="Calibri" w:cs="Calibri"/>
              </w:rPr>
              <w:t>vysoce účinnou mechano ATRP metodu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5E5D92" w14:textId="1956FC40" w:rsidR="008C70A1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Mrlík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386CBB" w14:textId="7FA17FD9" w:rsidR="008C70A1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1 839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AFE860" w14:textId="71B2A4F6" w:rsidR="008C70A1" w:rsidRPr="00463F56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26552" w14:textId="2CADABF3" w:rsidR="008C70A1" w:rsidRPr="00463F56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1 722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5C858" w14:textId="62B36730" w:rsidR="008C70A1" w:rsidRPr="00463F56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</w:tr>
      <w:tr w:rsidR="008C70A1" w:rsidRPr="00C75C0E" w14:paraId="27C20FAF" w14:textId="77777777" w:rsidTr="00280D11">
        <w:trPr>
          <w:trHeight w:val="315"/>
        </w:trPr>
        <w:tc>
          <w:tcPr>
            <w:tcW w:w="58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5FE5A" w14:textId="77777777" w:rsidR="008C70A1" w:rsidRPr="00C75C0E" w:rsidRDefault="008C70A1" w:rsidP="008C70A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AB8501" w14:textId="4F97952B" w:rsidR="008C70A1" w:rsidRPr="00C75C0E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11 371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1A6E0D" w14:textId="7FDA0DAE" w:rsidR="008C70A1" w:rsidRPr="00C75C0E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307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FCB7C6" w14:textId="68915361" w:rsidR="008C70A1" w:rsidRPr="00C75C0E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11 478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2F29C" w14:textId="2E7F12F6" w:rsidR="008C70A1" w:rsidRPr="00C75C0E" w:rsidRDefault="0053071D" w:rsidP="008C70A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200</w:t>
            </w:r>
          </w:p>
        </w:tc>
      </w:tr>
    </w:tbl>
    <w:p w14:paraId="6F87C514" w14:textId="77777777" w:rsidR="00A90EAB" w:rsidRDefault="00A90EAB" w:rsidP="005E5D27">
      <w:pPr>
        <w:spacing w:after="128" w:line="259" w:lineRule="auto"/>
        <w:ind w:left="0" w:right="3" w:firstLine="0"/>
        <w:rPr>
          <w:rFonts w:cstheme="minorHAnsi"/>
        </w:rPr>
      </w:pPr>
    </w:p>
    <w:p w14:paraId="6D5696C9" w14:textId="652976AD" w:rsidR="00B570DF" w:rsidRPr="00C31193" w:rsidRDefault="00C75C0E" w:rsidP="000153C7">
      <w:pPr>
        <w:pStyle w:val="Nadpis3"/>
        <w:ind w:left="709"/>
        <w:rPr>
          <w:rFonts w:cstheme="minorHAnsi"/>
          <w:color w:val="auto"/>
        </w:rPr>
      </w:pPr>
      <w:bookmarkStart w:id="20" w:name="_Toc230696252"/>
      <w:r w:rsidRPr="00C31193">
        <w:t>MŠMT</w:t>
      </w:r>
      <w:r w:rsidR="002723C1" w:rsidRPr="00C31193">
        <w:rPr>
          <w:rFonts w:ascii="Calibri" w:hAnsi="Calibri" w:cs="Calibri"/>
        </w:rPr>
        <w:t>–</w:t>
      </w:r>
      <w:r w:rsidR="00B570DF" w:rsidRPr="00C31193">
        <w:t xml:space="preserve"> ostatní projekty VaV</w:t>
      </w:r>
      <w:bookmarkEnd w:id="20"/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715"/>
        <w:gridCol w:w="1276"/>
        <w:gridCol w:w="1417"/>
        <w:gridCol w:w="993"/>
        <w:gridCol w:w="992"/>
        <w:gridCol w:w="992"/>
      </w:tblGrid>
      <w:tr w:rsidR="00C75C0E" w:rsidRPr="00C75C0E" w14:paraId="592AFCEB" w14:textId="77777777" w:rsidTr="00280D11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5DF273" w14:textId="77777777" w:rsidR="00C75C0E" w:rsidRPr="00C75C0E" w:rsidRDefault="00C75C0E" w:rsidP="00C75C0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75C0E">
              <w:rPr>
                <w:rFonts w:ascii="Calibri" w:hAnsi="Calibri" w:cs="Calibri"/>
              </w:rPr>
              <w:t>v tis. Kč</w:t>
            </w:r>
          </w:p>
        </w:tc>
      </w:tr>
      <w:tr w:rsidR="00C75C0E" w:rsidRPr="00C75C0E" w14:paraId="5CA08611" w14:textId="77777777" w:rsidTr="0011479B">
        <w:trPr>
          <w:trHeight w:val="915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135A6B9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71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24A01DD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C366263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D694768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E539A6" w14:textId="6A514CF3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FÚUP 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>–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6E1591E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E249622" w14:textId="77777777" w:rsidR="00C75C0E" w:rsidRPr="00C75C0E" w:rsidRDefault="00C75C0E" w:rsidP="00C75C0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DD7C88" w:rsidRPr="00C75C0E" w14:paraId="3FB2F43F" w14:textId="77777777" w:rsidTr="00BF32F2">
        <w:trPr>
          <w:trHeight w:val="1215"/>
        </w:trPr>
        <w:tc>
          <w:tcPr>
            <w:tcW w:w="139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B290" w14:textId="6E3F49C9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D7C88">
              <w:rPr>
                <w:rFonts w:ascii="Calibri" w:hAnsi="Calibri" w:cs="Calibri"/>
              </w:rPr>
              <w:t>LUAUS23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820EC" w14:textId="527E3472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D7C88">
              <w:rPr>
                <w:rFonts w:ascii="Calibri" w:hAnsi="Calibri" w:cs="Calibri"/>
              </w:rPr>
              <w:t>Syntéza nových vysoce aktivních metalosilikátových katalyzátorů pro metatezi olefinů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3B2B6" w14:textId="7F789B1C" w:rsidR="00DD7C88" w:rsidRPr="00C75C0E" w:rsidRDefault="0010487F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DD7C88">
              <w:rPr>
                <w:rFonts w:ascii="Calibri" w:hAnsi="Calibri" w:cs="Calibri"/>
              </w:rPr>
              <w:t>Škoda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BB3B4" w14:textId="6C08963F" w:rsidR="00DD7C88" w:rsidRPr="00C75C0E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9EB16" w14:textId="1CC300FF" w:rsidR="00DD7C88" w:rsidRPr="00C75C0E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C9E01" w14:textId="0B060648" w:rsidR="00DD7C88" w:rsidRPr="00C75C0E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3685AC" w14:textId="000A09F6" w:rsidR="00DD7C88" w:rsidRPr="00C75C0E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EC467C" w:rsidRPr="00C75C0E" w14:paraId="49F37C3A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2E245" w14:textId="016A2A72" w:rsidR="00EC467C" w:rsidRPr="00DD7C88" w:rsidRDefault="00EC467C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t>8X23034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F1DF4" w14:textId="4D63C493" w:rsidR="00EC467C" w:rsidRPr="00DD7C88" w:rsidRDefault="00EC467C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C467C">
              <w:rPr>
                <w:rFonts w:ascii="Calibri" w:hAnsi="Calibri" w:cs="Calibri"/>
              </w:rPr>
              <w:t>Magnetické nanostruktury schopné samozahřívání pro</w:t>
            </w:r>
            <w:r w:rsidR="00E06D07">
              <w:rPr>
                <w:rFonts w:ascii="Calibri" w:hAnsi="Calibri" w:cs="Calibri"/>
              </w:rPr>
              <w:t> </w:t>
            </w:r>
            <w:r w:rsidRPr="00EC467C">
              <w:rPr>
                <w:rFonts w:ascii="Calibri" w:hAnsi="Calibri" w:cs="Calibri"/>
              </w:rPr>
              <w:t>teranostické aplikace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CC58C" w14:textId="390652E0" w:rsidR="00EC467C" w:rsidRDefault="0010487F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EC467C">
              <w:rPr>
                <w:rFonts w:ascii="Calibri" w:hAnsi="Calibri" w:cs="Calibri"/>
              </w:rPr>
              <w:t>Vilčáková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376A1" w14:textId="5623657E" w:rsidR="00EC467C" w:rsidRDefault="002556F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AF878" w14:textId="2ADE0A22" w:rsidR="00EC467C" w:rsidRDefault="002556F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B08B5" w14:textId="7873A123" w:rsidR="00EC467C" w:rsidRDefault="002556F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E9DDEB" w14:textId="346346DD" w:rsidR="00EC467C" w:rsidRDefault="002556F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34*</w:t>
            </w:r>
          </w:p>
        </w:tc>
      </w:tr>
      <w:tr w:rsidR="007D2D54" w:rsidRPr="00C75C0E" w14:paraId="671025B5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80B991" w14:textId="357A119A" w:rsidR="007D2D54" w:rsidRPr="00B31E8F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lastRenderedPageBreak/>
              <w:t>LUAUS24032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5BE097" w14:textId="580EF2C6" w:rsidR="007D2D54" w:rsidRPr="00B31E8F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Polymerní neuronové synapse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C3F6CB" w14:textId="0C8D8400" w:rsidR="007D2D54" w:rsidRPr="00B31E8F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31E8F">
              <w:rPr>
                <w:rFonts w:ascii="Calibri" w:hAnsi="Calibri" w:cs="Calibri"/>
              </w:rPr>
              <w:t>prof. Vilčáková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DF9FD7" w14:textId="1D212A56" w:rsidR="007D2D54" w:rsidRPr="00B31E8F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03C9A1" w14:textId="1C61F6B1" w:rsidR="007D2D54" w:rsidRPr="00B31E8F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5B0D1E" w14:textId="06431551" w:rsidR="007D2D54" w:rsidRPr="00B31E8F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2F363" w14:textId="72F5019B" w:rsidR="007D2D54" w:rsidRPr="00B31E8F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D2D54" w:rsidRPr="00C75C0E" w14:paraId="2D8A76C9" w14:textId="77777777" w:rsidTr="00BF32F2">
        <w:trPr>
          <w:trHeight w:val="1215"/>
        </w:trPr>
        <w:tc>
          <w:tcPr>
            <w:tcW w:w="13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CA7B9F" w14:textId="6C622494" w:rsidR="007D2D54" w:rsidRPr="00EC467C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D2D54">
              <w:rPr>
                <w:rFonts w:ascii="Calibri" w:hAnsi="Calibri" w:cs="Calibri"/>
              </w:rPr>
              <w:t>LUABA24039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F5678B" w14:textId="555A11FC" w:rsidR="007D2D54" w:rsidRPr="00EC467C" w:rsidRDefault="007D2D54" w:rsidP="00E06D0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7D2D54">
              <w:rPr>
                <w:rFonts w:ascii="Calibri" w:hAnsi="Calibri" w:cs="Calibri"/>
              </w:rPr>
              <w:t>Vývoj magnetoaktivních elastomerních</w:t>
            </w:r>
            <w:r w:rsidR="00E06D07">
              <w:rPr>
                <w:rFonts w:ascii="Calibri" w:hAnsi="Calibri" w:cs="Calibri"/>
              </w:rPr>
              <w:t xml:space="preserve"> </w:t>
            </w:r>
            <w:r w:rsidRPr="007D2D54">
              <w:rPr>
                <w:rFonts w:ascii="Calibri" w:hAnsi="Calibri" w:cs="Calibri"/>
              </w:rPr>
              <w:t>povrchů s</w:t>
            </w:r>
            <w:r w:rsidR="00E06D07">
              <w:rPr>
                <w:rFonts w:ascii="Calibri" w:hAnsi="Calibri" w:cs="Calibri"/>
              </w:rPr>
              <w:t> </w:t>
            </w:r>
            <w:r w:rsidRPr="007D2D54">
              <w:rPr>
                <w:rFonts w:ascii="Calibri" w:hAnsi="Calibri" w:cs="Calibri"/>
              </w:rPr>
              <w:t>řízeným charakterem</w:t>
            </w:r>
            <w:r w:rsidR="00E06D07">
              <w:rPr>
                <w:rFonts w:ascii="Calibri" w:hAnsi="Calibri" w:cs="Calibri"/>
              </w:rPr>
              <w:t xml:space="preserve"> </w:t>
            </w:r>
            <w:r w:rsidRPr="007D2D54">
              <w:rPr>
                <w:rFonts w:ascii="Calibri" w:hAnsi="Calibri" w:cs="Calibri"/>
              </w:rPr>
              <w:t>smáčení pro funkční manipulaci s</w:t>
            </w:r>
            <w:r w:rsidR="00E06D07">
              <w:rPr>
                <w:rFonts w:ascii="Calibri" w:hAnsi="Calibri" w:cs="Calibri"/>
              </w:rPr>
              <w:t xml:space="preserve"> </w:t>
            </w:r>
            <w:r w:rsidRPr="007D2D54">
              <w:rPr>
                <w:rFonts w:ascii="Calibri" w:hAnsi="Calibri" w:cs="Calibri"/>
              </w:rPr>
              <w:t>kapalinami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91FED0" w14:textId="1606C986" w:rsidR="007D2D54" w:rsidRDefault="007D2D54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Sedlačík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E937B1" w14:textId="2B0D5425" w:rsidR="007D2D54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0A821B" w14:textId="7ACC7182" w:rsidR="007D2D54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2E0292" w14:textId="33440F31" w:rsidR="007D2D54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1 694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728" w14:textId="703A9FD9" w:rsidR="007D2D54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DD7C88" w:rsidRPr="00C75C0E" w14:paraId="32862B68" w14:textId="77777777" w:rsidTr="005425DD">
        <w:trPr>
          <w:trHeight w:val="315"/>
        </w:trPr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13EB" w14:textId="77777777" w:rsidR="00DD7C88" w:rsidRPr="00C75C0E" w:rsidRDefault="00DD7C88" w:rsidP="00DD7C8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4E04B9" w14:textId="557648CF" w:rsidR="00DD7C88" w:rsidRPr="00B31E8F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3 271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180BB1" w14:textId="23BCC9AF" w:rsidR="00DD7C88" w:rsidRPr="00B31E8F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56103" w14:textId="0F1DEE9E" w:rsidR="00DD7C88" w:rsidRPr="00B31E8F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4 736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79684" w14:textId="679E9840" w:rsidR="00DD7C88" w:rsidRPr="00B31E8F" w:rsidRDefault="009B4C9E" w:rsidP="00DD7C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</w:t>
            </w:r>
          </w:p>
        </w:tc>
      </w:tr>
    </w:tbl>
    <w:p w14:paraId="52550C8D" w14:textId="056C01A9" w:rsidR="00A90EAB" w:rsidRDefault="00A90EAB" w:rsidP="00B570DF"/>
    <w:p w14:paraId="1B885B2E" w14:textId="70D931F6" w:rsidR="007D2D54" w:rsidRDefault="007D2D54" w:rsidP="007D2D54">
      <w:pPr>
        <w:ind w:left="0" w:firstLine="0"/>
      </w:pPr>
      <w:r>
        <w:t>*</w:t>
      </w:r>
      <w:r w:rsidR="00744266">
        <w:t xml:space="preserve"> V</w:t>
      </w:r>
      <w:r>
        <w:t xml:space="preserve">ratka nevyčerpaných prostředků ve výši </w:t>
      </w:r>
      <w:r w:rsidR="002556FE">
        <w:t>34</w:t>
      </w:r>
      <w:r>
        <w:t xml:space="preserve"> tis. Kč.</w:t>
      </w:r>
    </w:p>
    <w:p w14:paraId="72618BF0" w14:textId="77777777" w:rsidR="00C31193" w:rsidRDefault="00C31193" w:rsidP="00B570DF"/>
    <w:p w14:paraId="4376185F" w14:textId="7B70CE34" w:rsidR="00CB5A01" w:rsidRPr="00C31193" w:rsidRDefault="00C75C0E" w:rsidP="00C75C0E">
      <w:pPr>
        <w:pStyle w:val="Nadpis3"/>
        <w:ind w:left="709"/>
        <w:rPr>
          <w:rFonts w:cstheme="minorHAnsi"/>
          <w:color w:val="auto"/>
        </w:rPr>
      </w:pPr>
      <w:bookmarkStart w:id="21" w:name="_Toc230696253"/>
      <w:r w:rsidRPr="00C31193">
        <w:rPr>
          <w:rFonts w:cstheme="minorHAnsi"/>
          <w:color w:val="auto"/>
        </w:rPr>
        <w:t>Programy TA ČR včetně p</w:t>
      </w:r>
      <w:r w:rsidR="00CB5A01" w:rsidRPr="00C31193">
        <w:rPr>
          <w:rFonts w:cstheme="minorHAnsi"/>
          <w:color w:val="auto"/>
        </w:rPr>
        <w:t>rostředk</w:t>
      </w:r>
      <w:r w:rsidRPr="00C31193">
        <w:rPr>
          <w:rFonts w:cstheme="minorHAnsi"/>
          <w:color w:val="auto"/>
        </w:rPr>
        <w:t>ů</w:t>
      </w:r>
      <w:r w:rsidR="00CB5A01" w:rsidRPr="00C31193">
        <w:rPr>
          <w:rFonts w:cstheme="minorHAnsi"/>
          <w:color w:val="auto"/>
        </w:rPr>
        <w:t xml:space="preserve"> pro spoluřešitele od jiných subjektů</w:t>
      </w:r>
      <w:bookmarkEnd w:id="21"/>
    </w:p>
    <w:p w14:paraId="54C8CC18" w14:textId="6DB2A41A" w:rsidR="00CB5A01" w:rsidRDefault="002E24AC" w:rsidP="00D943B9">
      <w:pPr>
        <w:spacing w:before="120" w:line="266" w:lineRule="auto"/>
        <w:ind w:left="11" w:hanging="11"/>
      </w:pPr>
      <w:r>
        <w:t xml:space="preserve">Projekty TAČR řešené na CPS v rámci programů </w:t>
      </w:r>
      <w:r w:rsidR="003B7402">
        <w:t xml:space="preserve">Národní centra kompetence 2, </w:t>
      </w:r>
      <w:r>
        <w:t>TREND, Théta, M.ERA</w:t>
      </w:r>
      <w:r w:rsidR="003B7402">
        <w:t>, Prostředí pro život</w:t>
      </w:r>
      <w:r w:rsidR="00CE0E51">
        <w:t>, SIGMA</w:t>
      </w:r>
      <w:r w:rsidR="003B7402">
        <w:t>.</w:t>
      </w:r>
      <w:r>
        <w:t xml:space="preserve"> </w:t>
      </w:r>
      <w:r w:rsidR="00CB5A01" w:rsidRPr="00CB5A01">
        <w:t xml:space="preserve">U </w:t>
      </w:r>
      <w:r w:rsidR="00C75C0E">
        <w:t>některých</w:t>
      </w:r>
      <w:r w:rsidR="00CB5A01" w:rsidRPr="00CB5A01">
        <w:t xml:space="preserve"> projektů nevystupuje </w:t>
      </w:r>
      <w:r w:rsidR="00A90EAB">
        <w:t>CPS</w:t>
      </w:r>
      <w:r w:rsidR="00CB5A01" w:rsidRPr="00CB5A01">
        <w:t xml:space="preserve"> jako hlavní řešitel, ale </w:t>
      </w:r>
      <w:r w:rsidR="0010487F">
        <w:t>jako</w:t>
      </w:r>
      <w:r w:rsidR="00CB5A01" w:rsidRPr="00CB5A01">
        <w:t xml:space="preserve"> spoluřešitel. </w:t>
      </w:r>
      <w:r w:rsidR="003B7402">
        <w:t xml:space="preserve">Nejvýznamnějším projektem je projekt č. TN02000051 </w:t>
      </w:r>
      <w:r w:rsidR="003B7402" w:rsidRPr="00F05A39">
        <w:rPr>
          <w:rFonts w:ascii="Calibri" w:hAnsi="Calibri" w:cs="Calibri"/>
        </w:rPr>
        <w:t>Národní centrum kompetence polymerních materiálů a technologií pro 21. století</w:t>
      </w:r>
      <w:r w:rsidR="003B7402" w:rsidRPr="00CB5A01">
        <w:t xml:space="preserve"> </w:t>
      </w:r>
      <w:r w:rsidR="003B7402">
        <w:t>v celkovém objemu</w:t>
      </w:r>
      <w:r w:rsidR="00EA5F2C">
        <w:t xml:space="preserve"> uznatelných nákladů ve výši 409 mil. Kč, kde CPS koordinuje 23 partnerů</w:t>
      </w:r>
      <w:r w:rsidR="00DB7E47">
        <w:t>, doba řešení 2023</w:t>
      </w:r>
      <w:r w:rsidR="0010487F">
        <w:t>–</w:t>
      </w:r>
      <w:r w:rsidR="00DB7E47">
        <w:t>2028</w:t>
      </w:r>
      <w:r w:rsidR="00EA5F2C">
        <w:t xml:space="preserve">. </w:t>
      </w:r>
      <w:r w:rsidR="00CB5A01" w:rsidRPr="00D954AB">
        <w:t>Náklady</w:t>
      </w:r>
      <w:r w:rsidR="003B7402" w:rsidRPr="00D954AB">
        <w:t xml:space="preserve"> </w:t>
      </w:r>
      <w:r w:rsidR="00CB5A01" w:rsidRPr="00D954AB">
        <w:t xml:space="preserve">a výnosy na jednotlivé projekty jsou vyčísleny z pohledu </w:t>
      </w:r>
      <w:r w:rsidR="00313CAB" w:rsidRPr="00D954AB">
        <w:t>CPS</w:t>
      </w:r>
      <w:r w:rsidR="00CB5A01" w:rsidRPr="00D954AB">
        <w:t>, nikoliv souhrnně z pohledu hlavního příjemce.</w:t>
      </w:r>
    </w:p>
    <w:p w14:paraId="77CAB988" w14:textId="77777777" w:rsidR="002E24AC" w:rsidRDefault="002E24AC" w:rsidP="00E06D07">
      <w:pPr>
        <w:spacing w:after="0" w:line="266" w:lineRule="auto"/>
        <w:ind w:left="11" w:hanging="11"/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2818"/>
        <w:gridCol w:w="1262"/>
        <w:gridCol w:w="1238"/>
        <w:gridCol w:w="907"/>
        <w:gridCol w:w="1039"/>
        <w:gridCol w:w="912"/>
      </w:tblGrid>
      <w:tr w:rsidR="00313CAB" w:rsidRPr="00313CAB" w14:paraId="0904EAF0" w14:textId="77777777" w:rsidTr="00280D11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DBF2F8" w14:textId="77777777" w:rsidR="00313CAB" w:rsidRPr="00313CAB" w:rsidRDefault="00313CAB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v tis. Kč</w:t>
            </w:r>
          </w:p>
        </w:tc>
      </w:tr>
      <w:tr w:rsidR="0010487F" w:rsidRPr="00313CAB" w14:paraId="1D7C07B1" w14:textId="77777777" w:rsidTr="00631158">
        <w:trPr>
          <w:trHeight w:val="9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CB5C0AC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3AD44E7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9391129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541110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D1F4B02" w14:textId="241ABF58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313CAB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8D6E68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0D16E2A" w14:textId="77777777" w:rsidR="00313CAB" w:rsidRPr="00313CAB" w:rsidRDefault="00313CAB" w:rsidP="00313CA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603BF5" w:rsidRPr="00313CAB" w14:paraId="1F6540F6" w14:textId="77777777" w:rsidTr="00631158">
        <w:trPr>
          <w:trHeight w:val="6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BB2C1" w14:textId="01F0A718" w:rsidR="00603BF5" w:rsidRPr="00D954AB" w:rsidRDefault="00603BF5" w:rsidP="00603BF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TN02000051*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74C0" w14:textId="02ABBD77" w:rsidR="00603BF5" w:rsidRPr="00D954AB" w:rsidRDefault="00603BF5" w:rsidP="00603BF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Národní centrum kompetence polymerních materiálů a technologií pro</w:t>
            </w:r>
            <w:r w:rsidR="00E06D07">
              <w:rPr>
                <w:rFonts w:ascii="Calibri" w:hAnsi="Calibri" w:cs="Calibri"/>
              </w:rPr>
              <w:t> </w:t>
            </w:r>
            <w:r w:rsidRPr="00D954AB">
              <w:rPr>
                <w:rFonts w:ascii="Calibri" w:hAnsi="Calibri" w:cs="Calibri"/>
              </w:rPr>
              <w:t>21. století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CAD09" w14:textId="30B0CB6D" w:rsidR="00603BF5" w:rsidRPr="00D954AB" w:rsidRDefault="00603BF5" w:rsidP="00603BF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954AB"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71075" w14:textId="646D272F" w:rsidR="00603BF5" w:rsidRPr="00603BF5" w:rsidRDefault="00603BF5" w:rsidP="00603BF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Cs/>
              </w:rPr>
            </w:pPr>
            <w:r w:rsidRPr="00603BF5">
              <w:rPr>
                <w:rFonts w:ascii="Calibri" w:hAnsi="Calibri" w:cs="Calibri"/>
                <w:bCs/>
              </w:rPr>
              <w:t>8 450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F1859" w14:textId="4A8523D8" w:rsidR="00603BF5" w:rsidRPr="00603BF5" w:rsidRDefault="00603BF5" w:rsidP="00603BF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Cs/>
              </w:rPr>
            </w:pPr>
            <w:r w:rsidRPr="00603BF5">
              <w:rPr>
                <w:rFonts w:ascii="Calibri" w:hAnsi="Calibri" w:cs="Calibri"/>
                <w:bCs/>
              </w:rPr>
              <w:t>68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5B884" w14:textId="70BCF347" w:rsidR="00603BF5" w:rsidRPr="00603BF5" w:rsidRDefault="00603BF5" w:rsidP="00603BF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Cs/>
              </w:rPr>
            </w:pPr>
            <w:r w:rsidRPr="00603BF5">
              <w:rPr>
                <w:rFonts w:ascii="Calibri" w:hAnsi="Calibri" w:cs="Calibri"/>
                <w:bCs/>
              </w:rPr>
              <w:t>8 293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A483E9" w14:textId="1BCDD485" w:rsidR="00603BF5" w:rsidRPr="00603BF5" w:rsidRDefault="00603BF5" w:rsidP="00603BF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Cs/>
              </w:rPr>
            </w:pPr>
            <w:r w:rsidRPr="00603BF5">
              <w:rPr>
                <w:rFonts w:ascii="Calibri" w:hAnsi="Calibri" w:cs="Calibri"/>
                <w:bCs/>
              </w:rPr>
              <w:t>225</w:t>
            </w:r>
          </w:p>
        </w:tc>
      </w:tr>
      <w:tr w:rsidR="0010487F" w:rsidRPr="00313CAB" w14:paraId="6FF3056A" w14:textId="77777777" w:rsidTr="0063115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730F2" w14:textId="480E71BF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FW03010465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D9E16" w14:textId="5EC386EB" w:rsidR="00C07081" w:rsidRPr="00313CAB" w:rsidRDefault="00C07081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07081">
              <w:rPr>
                <w:rFonts w:ascii="Calibri" w:hAnsi="Calibri" w:cs="Calibri"/>
              </w:rPr>
              <w:t>Technologický výrobní odpad jako inovativní materiálový zdroj při procesu výroby netkaných textilií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69A98" w14:textId="0A6793BF" w:rsidR="00C07081" w:rsidRPr="00313CAB" w:rsidRDefault="000569A0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</w:t>
            </w:r>
            <w:r w:rsidR="0010487F">
              <w:rPr>
                <w:rFonts w:ascii="Calibri" w:hAnsi="Calibri" w:cs="Calibri"/>
              </w:rPr>
              <w:t xml:space="preserve">. </w:t>
            </w:r>
            <w:r w:rsidR="00C07081" w:rsidRPr="00C07081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58292" w14:textId="2A2F99F2" w:rsidR="00C07081" w:rsidRPr="00313CAB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F1492" w14:textId="7F31996C" w:rsidR="00C07081" w:rsidRPr="00313CAB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16DC" w14:textId="5493B6A2" w:rsidR="00C07081" w:rsidRPr="00313CAB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EAA61A" w14:textId="41D24EE0" w:rsidR="00C07081" w:rsidRPr="003337B7" w:rsidRDefault="00437F1A" w:rsidP="00C070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2A4217" w:rsidRPr="00313CAB" w14:paraId="3FC6BDAA" w14:textId="77777777" w:rsidTr="0063115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D2C33" w14:textId="789923E1" w:rsidR="002A4217" w:rsidRPr="00C07081" w:rsidRDefault="002A4217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2A4217">
              <w:rPr>
                <w:rFonts w:ascii="Calibri" w:hAnsi="Calibri" w:cs="Calibri"/>
              </w:rPr>
              <w:t>TK05020019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5944C" w14:textId="3B7FCA62" w:rsidR="002A4217" w:rsidRPr="00C07081" w:rsidRDefault="002A4217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2A4217">
              <w:rPr>
                <w:rFonts w:ascii="Calibri" w:hAnsi="Calibri" w:cs="Calibri"/>
              </w:rPr>
              <w:t>Vývoj LiFePO4 dobíjecích baterií pro stacionární aplikace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6CD26" w14:textId="79954C4F" w:rsidR="002A4217" w:rsidRDefault="002A4217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Pr="00313CAB">
              <w:rPr>
                <w:rFonts w:ascii="Calibri" w:hAnsi="Calibri" w:cs="Calibri"/>
              </w:rPr>
              <w:t>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904B7" w14:textId="14C93483" w:rsidR="002A4217" w:rsidRDefault="002A421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6DF7B" w14:textId="4D42A6BE" w:rsidR="002A4217" w:rsidRDefault="002A421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86D65" w14:textId="11270E0B" w:rsidR="002A4217" w:rsidRDefault="002A421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2396AE6" w14:textId="11039481" w:rsidR="002A4217" w:rsidRDefault="002A4217" w:rsidP="00C070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AE9D7E0" w14:textId="77777777" w:rsidTr="0063115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DE531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TK03030157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E59A7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13CAB">
              <w:rPr>
                <w:rFonts w:ascii="Calibri" w:hAnsi="Calibri" w:cs="Calibri"/>
              </w:rPr>
              <w:t>Další generace all-solid-state Li-ion baterií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20EC4" w14:textId="592B4B50" w:rsidR="00313CAB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13CAB" w:rsidRPr="00313CAB">
              <w:rPr>
                <w:rFonts w:ascii="Calibri" w:hAnsi="Calibri" w:cs="Calibri"/>
              </w:rPr>
              <w:t>Sáha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D70C2" w14:textId="5DD7FF0F" w:rsidR="00313CAB" w:rsidRPr="00313CAB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BB078" w14:textId="136E5A1E" w:rsidR="00313CAB" w:rsidRPr="00313CAB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DDE4E" w14:textId="4BB14401" w:rsidR="00313CAB" w:rsidRPr="00313CAB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4 233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F65A10" w14:textId="0B83E1D5" w:rsidR="00313CAB" w:rsidRPr="003337B7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337B7" w14:paraId="1B873830" w14:textId="77777777" w:rsidTr="0063115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BC627" w14:textId="231D1CA2" w:rsidR="006377BE" w:rsidRPr="00313CAB" w:rsidRDefault="006377BE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TH80020008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DB450" w14:textId="628AED0A" w:rsidR="006377BE" w:rsidRPr="006377BE" w:rsidRDefault="006377BE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Modelovánı́ opotřebenı́ samovolně vnitřně se hojících elastomerů pro sníženı́ emisı́ částic a zvýšení životnosti v</w:t>
            </w:r>
            <w:r w:rsidR="00E06D07">
              <w:rPr>
                <w:rFonts w:ascii="Calibri" w:hAnsi="Calibri" w:cs="Calibri"/>
              </w:rPr>
              <w:t> </w:t>
            </w:r>
            <w:r w:rsidRPr="006377BE">
              <w:rPr>
                <w:rFonts w:ascii="Calibri" w:hAnsi="Calibri" w:cs="Calibri"/>
              </w:rPr>
              <w:t>budoucích koncepcích e-mobility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B3B81" w14:textId="5FE64AA2" w:rsidR="006377BE" w:rsidRPr="00C07081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doc. </w:t>
            </w:r>
            <w:r w:rsidR="006377BE">
              <w:rPr>
                <w:rFonts w:ascii="Calibri" w:hAnsi="Calibri" w:cs="Calibri"/>
              </w:rPr>
              <w:t>Stoček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808E" w14:textId="39637CDE" w:rsidR="006377BE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EA65E" w14:textId="38BA30C8" w:rsidR="006377BE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15BBB" w14:textId="59130913" w:rsidR="006377BE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D29113E" w14:textId="4A4FF4BE" w:rsidR="006377BE" w:rsidRPr="003337B7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0F1118E6" w14:textId="77777777" w:rsidTr="00E06D07">
        <w:trPr>
          <w:trHeight w:val="1215"/>
        </w:trPr>
        <w:tc>
          <w:tcPr>
            <w:tcW w:w="1605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BFB43" w14:textId="18326783" w:rsidR="00C07081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lastRenderedPageBreak/>
              <w:t>FW06010191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323BE" w14:textId="0D9256DC" w:rsidR="00C07081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Výzkum a vývoj solárně reflexního nátěrového systému pro snížení energetické náročnosti budov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EE0CD" w14:textId="44D2AFCC" w:rsidR="00C07081" w:rsidRPr="00313CAB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B7402">
              <w:rPr>
                <w:rFonts w:ascii="Calibri" w:hAnsi="Calibri" w:cs="Calibri"/>
              </w:rPr>
              <w:t>Kuřitka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2FBD5" w14:textId="22C3CD8A" w:rsidR="00C07081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2 393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3D3C7" w14:textId="4CB0E3D3" w:rsidR="00C07081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03203" w14:textId="38CB0CEB" w:rsidR="00C07081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2 393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9B8A2F" w14:textId="60BB747A" w:rsidR="00C07081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9DEE8F6" w14:textId="77777777" w:rsidTr="0063115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125FF" w14:textId="64A6C2D1" w:rsidR="003B7402" w:rsidRPr="00313CAB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FW06010324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B8EF6" w14:textId="5D26D060" w:rsidR="003B7402" w:rsidRPr="00C07081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Redukce uhlíkové stopy netkané textilie zejména pro jednorázové hygienické a medicínské aplikace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85FB7" w14:textId="24674C73" w:rsidR="003B7402" w:rsidRPr="00C07081" w:rsidRDefault="000569A0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</w:t>
            </w:r>
            <w:r w:rsidR="0010487F">
              <w:rPr>
                <w:rFonts w:ascii="Calibri" w:hAnsi="Calibri" w:cs="Calibri"/>
              </w:rPr>
              <w:t xml:space="preserve"> </w:t>
            </w:r>
            <w:r w:rsidR="003B7402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CBBFB" w14:textId="6E89F1DD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4777B" w14:textId="3D10AB43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887B8" w14:textId="167DBB03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AB761C" w14:textId="707C16FD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62919425" w14:textId="77777777" w:rsidTr="0063115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4597D" w14:textId="768F1643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FW06010527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9E8BF" w14:textId="0C647B20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Nová generace nanostrukturovaných skládaných filtrů pro kolektivní a osobní ochranu obyvatelstva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2ED83" w14:textId="56003D2E" w:rsidR="003B7402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3B7402">
              <w:rPr>
                <w:rFonts w:ascii="Calibri" w:hAnsi="Calibri" w:cs="Calibri"/>
              </w:rPr>
              <w:t>Kovářová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E7377" w14:textId="6C19A5BF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04A89" w14:textId="2EF8729E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84D59" w14:textId="68230197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1 497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7C3888" w14:textId="2200DC1E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0E94EEFF" w14:textId="77777777" w:rsidTr="00631158">
        <w:trPr>
          <w:trHeight w:val="12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067CB" w14:textId="48CB2DC0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TK05020036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A9DB5" w14:textId="57C5AD85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Bezhalogenové bezpečnostní elektrické kabely splňující požadavky LOCA nejnovějších typů jaderných elektráren a nejnovější požadavky na</w:t>
            </w:r>
            <w:r w:rsidR="00E06D07">
              <w:rPr>
                <w:rFonts w:ascii="Calibri" w:hAnsi="Calibri" w:cs="Calibri"/>
              </w:rPr>
              <w:t> </w:t>
            </w:r>
            <w:r w:rsidRPr="003B7402">
              <w:rPr>
                <w:rFonts w:ascii="Calibri" w:hAnsi="Calibri" w:cs="Calibri"/>
              </w:rPr>
              <w:t>požární bezpečnost podle Evropské a národní legislativy (CPR EU/305/2011, EN 50575 a ČSN 73 0895)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0DCC1" w14:textId="0D899F3B" w:rsidR="003B7402" w:rsidRDefault="000569A0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</w:t>
            </w:r>
            <w:r w:rsidR="0010487F">
              <w:rPr>
                <w:rFonts w:ascii="Calibri" w:hAnsi="Calibri" w:cs="Calibri"/>
              </w:rPr>
              <w:t xml:space="preserve">. </w:t>
            </w:r>
            <w:r w:rsidR="003B7402">
              <w:rPr>
                <w:rFonts w:ascii="Calibri" w:hAnsi="Calibri" w:cs="Calibri"/>
              </w:rPr>
              <w:t>Sedláček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1B433" w14:textId="60B16BA1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AF6E6" w14:textId="79C4B92D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E9E63" w14:textId="6F14236F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EF04B9" w14:textId="0B00FE0B" w:rsidR="003B7402" w:rsidRPr="003337B7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7AB3CA55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3DEE1" w14:textId="7EC75C41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SS06020282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A54F3" w14:textId="072264F8" w:rsidR="003B7402" w:rsidRPr="003B7402" w:rsidRDefault="003B7402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3B7402">
              <w:rPr>
                <w:rFonts w:ascii="Calibri" w:hAnsi="Calibri" w:cs="Calibri"/>
              </w:rPr>
              <w:t>Ekologická recyklace biopolymerů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9C7D2" w14:textId="03073D6B" w:rsidR="003B7402" w:rsidRDefault="0010487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</w:t>
            </w:r>
            <w:r w:rsidR="003B7402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37917" w14:textId="4FD0365F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92ADF" w14:textId="01C2C31E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E5EE0" w14:textId="5F5D7D53" w:rsidR="003B7402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5A9FDD" w14:textId="209DD1B7" w:rsidR="003B7402" w:rsidRPr="003337B7" w:rsidRDefault="00437F1A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8308D" w:rsidRPr="00313CAB" w14:paraId="5F480BA4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F4814" w14:textId="2F3A0755" w:rsidR="00C8308D" w:rsidRPr="003B7402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FW10010207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D1C28" w14:textId="150AC7D5" w:rsidR="00C8308D" w:rsidRPr="003B7402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Inteligentní termotropní povlaky pro termální management budov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DEBCB" w14:textId="0F222CBD" w:rsid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Machovský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BAC9B" w14:textId="040E5D31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2 810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97254" w14:textId="3619C405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3C6F3" w14:textId="5BBCE809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2 810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C42839" w14:textId="791E91A9" w:rsidR="00C8308D" w:rsidRPr="003337B7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8308D" w:rsidRPr="00313CAB" w14:paraId="0A41DDD1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0887E" w14:textId="452816F7" w:rsidR="00C8308D" w:rsidRPr="003B7402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FW10010547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119CB" w14:textId="6B57D01D" w:rsidR="00C8308D" w:rsidRPr="003B7402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Zpracování postkonzumních recyklátů na vakuově tvarované výrobky z plastů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80A7" w14:textId="5EF98733" w:rsidR="00C8308D" w:rsidRDefault="00384C3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8308D">
              <w:rPr>
                <w:rFonts w:ascii="Calibri" w:hAnsi="Calibri" w:cs="Calibri"/>
              </w:rPr>
              <w:t>rof. 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F3C8B" w14:textId="4D9338B5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1 015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26AFA" w14:textId="23F367A0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ECF10" w14:textId="084AF538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1 015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0A7545" w14:textId="3EAE2D80" w:rsidR="00C8308D" w:rsidRPr="003337B7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8308D" w:rsidRPr="00313CAB" w14:paraId="5CF93D58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EF8F1" w14:textId="436EB66F" w:rsidR="00C8308D" w:rsidRP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TQ05000002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1275F" w14:textId="52520438" w:rsidR="00C8308D" w:rsidRP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 xml:space="preserve">Pokročilý </w:t>
            </w:r>
            <w:r w:rsidR="00E06D07">
              <w:rPr>
                <w:rFonts w:ascii="Calibri" w:hAnsi="Calibri" w:cs="Calibri"/>
              </w:rPr>
              <w:t>f</w:t>
            </w:r>
            <w:r w:rsidRPr="00C8308D">
              <w:rPr>
                <w:rFonts w:ascii="Calibri" w:hAnsi="Calibri" w:cs="Calibri"/>
              </w:rPr>
              <w:t>iltrační systém na</w:t>
            </w:r>
            <w:r w:rsidR="00E06D07">
              <w:rPr>
                <w:rFonts w:ascii="Calibri" w:hAnsi="Calibri" w:cs="Calibri"/>
              </w:rPr>
              <w:t> </w:t>
            </w:r>
            <w:r w:rsidRPr="00C8308D">
              <w:rPr>
                <w:rFonts w:ascii="Calibri" w:hAnsi="Calibri" w:cs="Calibri"/>
              </w:rPr>
              <w:t>bázi přírodních materiálů pro odstraňování nově se objevujících znečišťujících látek z vody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017B1" w14:textId="002CE8F2" w:rsidR="00C8308D" w:rsidRDefault="00384C3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8308D">
              <w:rPr>
                <w:rFonts w:ascii="Calibri" w:hAnsi="Calibri" w:cs="Calibri"/>
              </w:rPr>
              <w:t>rof. 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9B346" w14:textId="51EAEF4A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2 745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F5355" w14:textId="17713D95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CA19E" w14:textId="7047ADC0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2 555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511E03" w14:textId="24894195" w:rsidR="00C8308D" w:rsidRPr="003337B7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</w:t>
            </w:r>
          </w:p>
        </w:tc>
      </w:tr>
      <w:tr w:rsidR="00D56863" w:rsidRPr="00313CAB" w14:paraId="01964F2F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BAC89" w14:textId="6A098444" w:rsidR="00D56863" w:rsidRPr="00C8308D" w:rsidRDefault="00D56863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56863">
              <w:rPr>
                <w:rFonts w:ascii="Calibri" w:hAnsi="Calibri" w:cs="Calibri"/>
              </w:rPr>
              <w:t>TQ03000235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6C40E" w14:textId="18537EBD" w:rsidR="00D56863" w:rsidRPr="00C8308D" w:rsidRDefault="00D56863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56863">
              <w:rPr>
                <w:rFonts w:ascii="Calibri" w:hAnsi="Calibri" w:cs="Calibri"/>
              </w:rPr>
              <w:t>Výzkum a optimalizace zpracovatelských vlastností polymerních recyklátů pro jejich znovupoužití v textilních aplikacích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C4771" w14:textId="2D066845" w:rsidR="00D56863" w:rsidRDefault="00D56863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Pummerová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DABB8" w14:textId="5A3F3048" w:rsidR="00D56863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1 513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17A61" w14:textId="5111FA2E" w:rsidR="00D56863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08820" w14:textId="5D6FA453" w:rsidR="00D56863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1 589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92DF89" w14:textId="39B7932C" w:rsidR="00D56863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8308D" w:rsidRPr="00313CAB" w14:paraId="5442C8A9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E2FB4" w14:textId="7B2A168C" w:rsidR="00C8308D" w:rsidRP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lastRenderedPageBreak/>
              <w:t>SS07020443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8B227" w14:textId="46582FBA" w:rsidR="00C8308D" w:rsidRPr="00C8308D" w:rsidRDefault="00C8308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8308D">
              <w:rPr>
                <w:rFonts w:ascii="Calibri" w:hAnsi="Calibri" w:cs="Calibri"/>
              </w:rPr>
              <w:t>Bio-rozložitelné materiály pro</w:t>
            </w:r>
            <w:r w:rsidR="00E06D07">
              <w:rPr>
                <w:rFonts w:ascii="Calibri" w:hAnsi="Calibri" w:cs="Calibri"/>
              </w:rPr>
              <w:t> </w:t>
            </w:r>
            <w:r w:rsidRPr="00C8308D">
              <w:rPr>
                <w:rFonts w:ascii="Calibri" w:hAnsi="Calibri" w:cs="Calibri"/>
              </w:rPr>
              <w:t>zvýšení odolnosti sazenic proti suchu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770FD" w14:textId="21C0C086" w:rsidR="00C8308D" w:rsidRDefault="00384C3D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C8308D">
              <w:rPr>
                <w:rFonts w:ascii="Calibri" w:hAnsi="Calibri" w:cs="Calibri"/>
              </w:rPr>
              <w:t>rof. Sedlařík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66630" w14:textId="56372B24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B15D5" w14:textId="1EFFE20A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15069" w14:textId="6355DF7E" w:rsidR="00C8308D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16C9A7" w14:textId="598F63F6" w:rsidR="00C8308D" w:rsidRPr="003337B7" w:rsidRDefault="00631158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31158" w:rsidRPr="00313CAB" w14:paraId="497E14A6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46567" w14:textId="698B7612" w:rsidR="00631158" w:rsidRPr="00C8308D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1158">
              <w:rPr>
                <w:rFonts w:ascii="Calibri" w:hAnsi="Calibri" w:cs="Calibri"/>
              </w:rPr>
              <w:t>FW12010276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2D938" w14:textId="4179C5BD" w:rsidR="00631158" w:rsidRPr="00C8308D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1158">
              <w:rPr>
                <w:rFonts w:ascii="Calibri" w:hAnsi="Calibri" w:cs="Calibri"/>
              </w:rPr>
              <w:t xml:space="preserve">Modifikace vlastností povrchů s využitím </w:t>
            </w:r>
            <w:proofErr w:type="gramStart"/>
            <w:r w:rsidRPr="00631158">
              <w:rPr>
                <w:rFonts w:ascii="Calibri" w:hAnsi="Calibri" w:cs="Calibri"/>
              </w:rPr>
              <w:t>mikro- a</w:t>
            </w:r>
            <w:proofErr w:type="gramEnd"/>
            <w:r w:rsidRPr="00631158">
              <w:rPr>
                <w:rFonts w:ascii="Calibri" w:hAnsi="Calibri" w:cs="Calibri"/>
              </w:rPr>
              <w:t xml:space="preserve"> nanostruktur pro průmyslové aplikace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3E0AF" w14:textId="1CFF4FBE" w:rsidR="00631158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Sedláček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F5AEA" w14:textId="0E8C7771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2 214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F8579" w14:textId="3DCEEF96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02ADA" w14:textId="24715F12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2 214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918DA5D" w14:textId="2C58F262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F3B9F" w:rsidRPr="00313CAB" w14:paraId="6F7A4195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91AEE" w14:textId="7C0491D3" w:rsidR="008F3B9F" w:rsidRPr="00631158" w:rsidRDefault="008F3B9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3B9F">
              <w:rPr>
                <w:rFonts w:ascii="Calibri" w:hAnsi="Calibri" w:cs="Calibri"/>
              </w:rPr>
              <w:t>SQ01020347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B06A2" w14:textId="078DED7D" w:rsidR="008F3B9F" w:rsidRPr="00631158" w:rsidRDefault="008F3B9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F3B9F">
              <w:rPr>
                <w:rFonts w:ascii="Calibri" w:hAnsi="Calibri" w:cs="Calibri"/>
              </w:rPr>
              <w:t>Výzkum, vývoj a optimalizace výroby vedoucí ke snížení uvolňování a obsahu nových kontaminantů v netkaných textiliích typu spunmelt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A5D86" w14:textId="7A5799F0" w:rsidR="008F3B9F" w:rsidRDefault="008F3B9F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Hanulíková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2D471" w14:textId="07895DF9" w:rsidR="008F3B9F" w:rsidRDefault="008F3B9F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1 714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CC911" w14:textId="2C456C76" w:rsidR="008F3B9F" w:rsidRDefault="008F3B9F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A7F18" w14:textId="1C2C4299" w:rsidR="008F3B9F" w:rsidRDefault="00E7206D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1 662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7AA78B" w14:textId="5FB7E127" w:rsidR="008F3B9F" w:rsidRDefault="008F3B9F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</w:tr>
      <w:tr w:rsidR="00631158" w:rsidRPr="00313CAB" w14:paraId="45386FF9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88172" w14:textId="6E6136EC" w:rsidR="00631158" w:rsidRPr="00C8308D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1158">
              <w:rPr>
                <w:rFonts w:ascii="Calibri" w:hAnsi="Calibri" w:cs="Calibri"/>
              </w:rPr>
              <w:t>TQ15000300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ADE62" w14:textId="1E8B6DA8" w:rsidR="00631158" w:rsidRPr="00C8308D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1158">
              <w:rPr>
                <w:rFonts w:ascii="Calibri" w:hAnsi="Calibri" w:cs="Calibri"/>
              </w:rPr>
              <w:t>Stranově vyzařující flexibilní světlovodiče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24BFD" w14:textId="06FEF4DB" w:rsidR="00631158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Osička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A0274" w14:textId="18C14D30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1 350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CD1F0" w14:textId="6B575FF5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ECE10" w14:textId="760BD965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1 233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340889" w14:textId="59BA0FD4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</w:tr>
      <w:tr w:rsidR="00631158" w:rsidRPr="00313CAB" w14:paraId="26E96197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3F4F1" w14:textId="2376F1A1" w:rsidR="00631158" w:rsidRPr="00C8308D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1158">
              <w:rPr>
                <w:rFonts w:ascii="Calibri" w:hAnsi="Calibri" w:cs="Calibri"/>
              </w:rPr>
              <w:t>TQ15000001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8BF0E" w14:textId="30208D50" w:rsidR="00631158" w:rsidRPr="00C8308D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1158">
              <w:rPr>
                <w:rFonts w:ascii="Calibri" w:hAnsi="Calibri" w:cs="Calibri"/>
              </w:rPr>
              <w:t>Plynopropustnost a plynotěsnost v FFF rychlém prototypování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65F83" w14:textId="17C147E3" w:rsidR="00631158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Ševčík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8952F" w14:textId="77777777" w:rsidR="00C61295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  <w:p w14:paraId="3795C262" w14:textId="3BB87E0D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1 280</w:t>
            </w:r>
          </w:p>
          <w:p w14:paraId="624B2637" w14:textId="77777777" w:rsidR="00C61295" w:rsidRPr="00C61295" w:rsidRDefault="00C61295" w:rsidP="00C61295">
            <w:pPr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5EF1C" w14:textId="6BE45702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2EAED" w14:textId="0E144C1C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1 157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8EB5359" w14:textId="045AA478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</w:tr>
      <w:tr w:rsidR="00631158" w:rsidRPr="00313CAB" w14:paraId="1400BCE2" w14:textId="77777777" w:rsidTr="00631158">
        <w:trPr>
          <w:trHeight w:val="1215"/>
        </w:trPr>
        <w:tc>
          <w:tcPr>
            <w:tcW w:w="160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450805" w14:textId="4F970769" w:rsidR="00631158" w:rsidRPr="00C8308D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1158">
              <w:rPr>
                <w:rFonts w:ascii="Calibri" w:hAnsi="Calibri" w:cs="Calibri"/>
              </w:rPr>
              <w:t>TQ15000379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515898" w14:textId="5A860423" w:rsidR="00631158" w:rsidRPr="00C8308D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1158">
              <w:rPr>
                <w:rFonts w:ascii="Calibri" w:hAnsi="Calibri" w:cs="Calibri"/>
              </w:rPr>
              <w:t>Uhlíkové nanotečky jako funkční a značkovací plniva do polymerních systémů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0A293" w14:textId="2D62A876" w:rsidR="00631158" w:rsidRDefault="00631158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Pricilla</w:t>
            </w:r>
          </w:p>
        </w:tc>
        <w:tc>
          <w:tcPr>
            <w:tcW w:w="1238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29B5B3" w14:textId="79888A30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1 280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2C54C3" w14:textId="062A5D76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BCBAA6" w14:textId="63B3F34C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1 280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124E2" w14:textId="0989874D" w:rsidR="00631158" w:rsidRDefault="00C61295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0487F" w:rsidRPr="00313CAB" w14:paraId="01F1AD04" w14:textId="77777777" w:rsidTr="00631158">
        <w:trPr>
          <w:trHeight w:val="315"/>
        </w:trPr>
        <w:tc>
          <w:tcPr>
            <w:tcW w:w="5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E40E0" w14:textId="77777777" w:rsidR="00313CAB" w:rsidRPr="00313CAB" w:rsidRDefault="00313CAB" w:rsidP="00313CA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313CA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FBA2F9" w14:textId="11A8C542" w:rsidR="00313CAB" w:rsidRPr="00313CAB" w:rsidRDefault="002A421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39 992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A7FCE1" w14:textId="7A57D0DE" w:rsidR="00313CAB" w:rsidRPr="00313CAB" w:rsidRDefault="002A421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476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9D1615" w14:textId="6802D9DC" w:rsidR="00313CAB" w:rsidRPr="00313CAB" w:rsidRDefault="002A421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39 7</w:t>
            </w:r>
            <w:r w:rsidR="00180E76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5155F" w14:textId="4FBF6B84" w:rsidR="00313CAB" w:rsidRPr="00313CAB" w:rsidRDefault="002A4217" w:rsidP="00313CA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755</w:t>
            </w:r>
          </w:p>
        </w:tc>
      </w:tr>
    </w:tbl>
    <w:p w14:paraId="3A699F51" w14:textId="14099527" w:rsidR="00CB5A01" w:rsidRDefault="00CB5A01" w:rsidP="00CB5A01"/>
    <w:p w14:paraId="0D607AB2" w14:textId="4BB9E1EB" w:rsidR="00403965" w:rsidRDefault="00A42D75" w:rsidP="00403965">
      <w:r>
        <w:rPr>
          <w:rFonts w:ascii="Calibri" w:hAnsi="Calibri" w:cs="Calibri"/>
        </w:rPr>
        <w:t>*</w:t>
      </w:r>
      <w:r w:rsidR="00744266">
        <w:rPr>
          <w:rFonts w:ascii="Calibri" w:hAnsi="Calibri" w:cs="Calibri"/>
        </w:rPr>
        <w:t xml:space="preserve"> </w:t>
      </w:r>
      <w:r w:rsidRPr="00F05A39">
        <w:rPr>
          <w:rFonts w:ascii="Calibri" w:hAnsi="Calibri" w:cs="Calibri"/>
        </w:rPr>
        <w:t>TN02000051</w:t>
      </w:r>
      <w:r>
        <w:rPr>
          <w:rFonts w:ascii="Calibri" w:hAnsi="Calibri" w:cs="Calibri"/>
        </w:rPr>
        <w:t xml:space="preserve">, </w:t>
      </w:r>
      <w:r w:rsidR="00371F2A">
        <w:rPr>
          <w:rFonts w:ascii="Calibri" w:hAnsi="Calibri" w:cs="Calibri"/>
        </w:rPr>
        <w:t>U</w:t>
      </w:r>
      <w:r>
        <w:rPr>
          <w:rFonts w:ascii="Calibri" w:hAnsi="Calibri" w:cs="Calibri"/>
        </w:rPr>
        <w:t>TB</w:t>
      </w:r>
      <w:r w:rsidR="00751338">
        <w:rPr>
          <w:rFonts w:ascii="Calibri" w:hAnsi="Calibri" w:cs="Calibri"/>
        </w:rPr>
        <w:t xml:space="preserve"> dle dílčích projektů</w:t>
      </w:r>
      <w:r>
        <w:rPr>
          <w:rFonts w:ascii="Calibri" w:hAnsi="Calibri" w:cs="Calibri"/>
        </w:rPr>
        <w:t>: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2818"/>
        <w:gridCol w:w="1262"/>
        <w:gridCol w:w="1238"/>
        <w:gridCol w:w="907"/>
        <w:gridCol w:w="1039"/>
        <w:gridCol w:w="912"/>
      </w:tblGrid>
      <w:tr w:rsidR="00403965" w:rsidRPr="00313CAB" w14:paraId="10862B5C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4FABFF" w14:textId="16874C8C" w:rsidR="00403965" w:rsidRPr="00313CAB" w:rsidRDefault="0010487F" w:rsidP="00F3753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403965" w:rsidRPr="00313CAB" w14:paraId="1C9308A4" w14:textId="77777777" w:rsidTr="0011479B">
        <w:trPr>
          <w:trHeight w:val="9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63A141C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D2225AC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20C3DD5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AACE214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56A00F7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313CAB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EB3EC8E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786E1D8" w14:textId="77777777" w:rsidR="00403965" w:rsidRPr="00313CAB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313CAB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F462CC" w:rsidRPr="00313CAB" w14:paraId="3F213064" w14:textId="77777777" w:rsidTr="00A113A8">
        <w:trPr>
          <w:trHeight w:val="61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F8A4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TN02000051/10</w:t>
            </w:r>
          </w:p>
        </w:tc>
        <w:tc>
          <w:tcPr>
            <w:tcW w:w="281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07622" w14:textId="67B4275F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Manažerský projekt - 10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0C5EC" w14:textId="3067B3F4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EB31" w14:textId="562A6762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2 788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C8568" w14:textId="3196CD6D" w:rsidR="001B5466" w:rsidRPr="00313CAB" w:rsidRDefault="009B4C9E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3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688A6" w14:textId="2AC54604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2 569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D5260A" w14:textId="31BB4FAB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</w:t>
            </w:r>
          </w:p>
        </w:tc>
      </w:tr>
      <w:tr w:rsidR="00F462CC" w:rsidRPr="00313CAB" w14:paraId="551358D5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A2F3C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TN02000051/02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318DD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Diseminační projekt - 02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DD118" w14:textId="48E91216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5479" w14:textId="40E5F1EE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2 287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55C3" w14:textId="024938AA" w:rsidR="001B5466" w:rsidRPr="00313CAB" w:rsidRDefault="009B4C9E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AEF55" w14:textId="33F751A2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EC7362" w14:textId="4A121667" w:rsidR="001B5466" w:rsidRPr="00313CAB" w:rsidRDefault="009B4C9E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09FD3CDA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3C23D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TN02000051/07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F7659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Funkční polyurethanové polymery - 07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C2C85" w14:textId="638D9063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4AB48" w14:textId="78E57B60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BAF23" w14:textId="643A082B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AC494" w14:textId="61181211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B44D0F" w14:textId="737A067E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462CC" w:rsidRPr="00313CAB" w14:paraId="4D68966C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4C6A3" w14:textId="77777777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TN02000051/11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55128" w14:textId="78414A2B" w:rsidR="001B5466" w:rsidRPr="00F05A39" w:rsidRDefault="001B5466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05A39">
              <w:rPr>
                <w:rFonts w:ascii="Calibri" w:hAnsi="Calibri" w:cs="Calibri"/>
                <w:bCs/>
              </w:rPr>
              <w:t>Nanovlákenné a polymerní materiály s antimikrobiální ochranou -</w:t>
            </w:r>
            <w:r w:rsidR="00603BF5">
              <w:rPr>
                <w:rFonts w:ascii="Calibri" w:hAnsi="Calibri" w:cs="Calibri"/>
                <w:bCs/>
              </w:rPr>
              <w:t xml:space="preserve"> </w:t>
            </w:r>
            <w:r w:rsidRPr="00F05A39">
              <w:rPr>
                <w:rFonts w:ascii="Calibri" w:hAnsi="Calibri" w:cs="Calibri"/>
                <w:bCs/>
              </w:rPr>
              <w:t>011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71B69" w14:textId="3F26E833" w:rsidR="001B5466" w:rsidRPr="00F05A39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1B5466"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3679B" w14:textId="2B3AF2B9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A84B1" w14:textId="4412907F" w:rsidR="001B5466" w:rsidRPr="00313CAB" w:rsidRDefault="009B4C9E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15CE7" w14:textId="5397E687" w:rsidR="001B5466" w:rsidRPr="00313CAB" w:rsidRDefault="00603BF5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360B9E" w14:textId="0573B551" w:rsidR="001B5466" w:rsidRPr="00313CAB" w:rsidRDefault="00603BF5" w:rsidP="00BB036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CE2" w:rsidRPr="00313CAB" w14:paraId="2207CEBE" w14:textId="77777777" w:rsidTr="00A113A8">
        <w:trPr>
          <w:trHeight w:val="615"/>
        </w:trPr>
        <w:tc>
          <w:tcPr>
            <w:tcW w:w="160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B8242" w14:textId="271DD454" w:rsidR="00064CE2" w:rsidRPr="00F05A39" w:rsidRDefault="00064CE2" w:rsidP="00064CE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 w:rsidRPr="00F05A39">
              <w:rPr>
                <w:rFonts w:ascii="Calibri" w:hAnsi="Calibri" w:cs="Calibri"/>
                <w:bCs/>
              </w:rPr>
              <w:t>Dílčí projekt TN02000051/15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F0CAA3" w14:textId="2CBE03B0" w:rsidR="00064CE2" w:rsidRPr="00F05A39" w:rsidRDefault="00064CE2" w:rsidP="00064CE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 w:rsidRPr="00F05A39">
              <w:rPr>
                <w:rFonts w:ascii="Calibri" w:hAnsi="Calibri" w:cs="Calibri"/>
                <w:bCs/>
              </w:rPr>
              <w:t xml:space="preserve">Využití biopolymerních surovinových zdrojů 2. generace pro produkty </w:t>
            </w:r>
            <w:r w:rsidRPr="00F05A39">
              <w:rPr>
                <w:rFonts w:ascii="Calibri" w:hAnsi="Calibri" w:cs="Calibri"/>
                <w:bCs/>
              </w:rPr>
              <w:lastRenderedPageBreak/>
              <w:t>s</w:t>
            </w:r>
            <w:r w:rsidR="00800740">
              <w:rPr>
                <w:rFonts w:ascii="Calibri" w:hAnsi="Calibri" w:cs="Calibri"/>
                <w:bCs/>
              </w:rPr>
              <w:t> </w:t>
            </w:r>
            <w:r w:rsidRPr="00F05A39">
              <w:rPr>
                <w:rFonts w:ascii="Calibri" w:hAnsi="Calibri" w:cs="Calibri"/>
                <w:bCs/>
              </w:rPr>
              <w:t>přidanou hodnotou (2GVALUE) -</w:t>
            </w:r>
            <w:r w:rsidR="00603BF5">
              <w:rPr>
                <w:rFonts w:ascii="Calibri" w:hAnsi="Calibri" w:cs="Calibri"/>
                <w:bCs/>
              </w:rPr>
              <w:t xml:space="preserve"> </w:t>
            </w:r>
            <w:r w:rsidRPr="00F05A39">
              <w:rPr>
                <w:rFonts w:ascii="Calibri" w:hAnsi="Calibri" w:cs="Calibri"/>
                <w:bCs/>
              </w:rPr>
              <w:t>015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9A8C94" w14:textId="2043EB9D" w:rsidR="00064CE2" w:rsidRPr="00F05A39" w:rsidRDefault="00064CE2" w:rsidP="00064CE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 xml:space="preserve">prof. </w:t>
            </w:r>
            <w:r w:rsidRPr="00F05A39">
              <w:rPr>
                <w:rFonts w:ascii="Calibri" w:hAnsi="Calibri" w:cs="Calibri"/>
                <w:bCs/>
              </w:rPr>
              <w:t>Sedlařík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1000E7" w14:textId="212D447B" w:rsidR="00064CE2" w:rsidRDefault="00603BF5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1 750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FF7090" w14:textId="173E1FFF" w:rsidR="00064CE2" w:rsidRDefault="009B4C9E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8E2B8F" w14:textId="659FAFD2" w:rsidR="00064CE2" w:rsidRDefault="00603BF5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A18D8" w14:textId="3A28E727" w:rsidR="00064CE2" w:rsidRDefault="00603BF5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64CE2" w:rsidRPr="00313CAB" w14:paraId="1D1983CE" w14:textId="77777777" w:rsidTr="00A113A8">
        <w:trPr>
          <w:trHeight w:val="34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9DCF" w14:textId="26B3866E" w:rsidR="00064CE2" w:rsidRPr="00F05A39" w:rsidRDefault="00064CE2" w:rsidP="00064CE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Cs/>
              </w:rPr>
            </w:pPr>
            <w:r w:rsidRPr="002E24AC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E738" w14:textId="331B676D" w:rsidR="00064CE2" w:rsidRPr="00107F8D" w:rsidRDefault="00603BF5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8 450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ABB" w14:textId="0AE892F6" w:rsidR="00064CE2" w:rsidRPr="00107F8D" w:rsidRDefault="00603BF5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68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91EF" w14:textId="4BE701EA" w:rsidR="00064CE2" w:rsidRPr="00107F8D" w:rsidRDefault="00603BF5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8 293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92190" w14:textId="7BDE0E0A" w:rsidR="00064CE2" w:rsidRPr="00107F8D" w:rsidRDefault="00603BF5" w:rsidP="00064CE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225</w:t>
            </w:r>
          </w:p>
        </w:tc>
      </w:tr>
    </w:tbl>
    <w:p w14:paraId="191A5A2D" w14:textId="23022DB7" w:rsidR="001B5466" w:rsidRDefault="001B5466" w:rsidP="00CB5A01"/>
    <w:p w14:paraId="2B580340" w14:textId="6F526194" w:rsidR="00313CAB" w:rsidRPr="003123BC" w:rsidRDefault="00313CAB" w:rsidP="00313CAB">
      <w:pPr>
        <w:pStyle w:val="Nadpis3"/>
        <w:ind w:left="709"/>
        <w:rPr>
          <w:rFonts w:cstheme="minorHAnsi"/>
          <w:color w:val="auto"/>
        </w:rPr>
      </w:pPr>
      <w:bookmarkStart w:id="22" w:name="_Toc14249578"/>
      <w:bookmarkStart w:id="23" w:name="_Toc230696254"/>
      <w:r w:rsidRPr="003123BC">
        <w:rPr>
          <w:rFonts w:cstheme="minorHAnsi"/>
          <w:color w:val="auto"/>
        </w:rPr>
        <w:t xml:space="preserve">Programy </w:t>
      </w:r>
      <w:proofErr w:type="gramStart"/>
      <w:r w:rsidR="00FF11DD">
        <w:rPr>
          <w:rFonts w:cstheme="minorHAnsi"/>
          <w:color w:val="auto"/>
        </w:rPr>
        <w:t>NPO</w:t>
      </w:r>
      <w:r w:rsidRPr="003123BC">
        <w:rPr>
          <w:rFonts w:cstheme="minorHAnsi"/>
          <w:color w:val="auto"/>
        </w:rPr>
        <w:t xml:space="preserve"> </w:t>
      </w:r>
      <w:r w:rsidR="002E24AC" w:rsidRPr="003123BC">
        <w:rPr>
          <w:rFonts w:cstheme="minorHAnsi"/>
          <w:color w:val="auto"/>
        </w:rPr>
        <w:t xml:space="preserve">- </w:t>
      </w:r>
      <w:r w:rsidRPr="003123BC">
        <w:rPr>
          <w:rFonts w:cstheme="minorHAnsi"/>
          <w:color w:val="auto"/>
        </w:rPr>
        <w:t>prostředk</w:t>
      </w:r>
      <w:r w:rsidR="002E24AC" w:rsidRPr="003123BC">
        <w:rPr>
          <w:rFonts w:cstheme="minorHAnsi"/>
          <w:color w:val="auto"/>
        </w:rPr>
        <w:t>y</w:t>
      </w:r>
      <w:proofErr w:type="gramEnd"/>
      <w:r w:rsidRPr="003123BC">
        <w:rPr>
          <w:rFonts w:cstheme="minorHAnsi"/>
          <w:color w:val="auto"/>
        </w:rPr>
        <w:t xml:space="preserve"> </w:t>
      </w:r>
      <w:r w:rsidR="00FF11DD">
        <w:rPr>
          <w:rFonts w:cstheme="minorHAnsi"/>
          <w:color w:val="auto"/>
        </w:rPr>
        <w:t>z Národního plánu obnovy</w:t>
      </w:r>
      <w:bookmarkEnd w:id="23"/>
    </w:p>
    <w:p w14:paraId="69025ED4" w14:textId="2433C83D" w:rsidR="002E24AC" w:rsidRDefault="00A16290" w:rsidP="00D943B9">
      <w:pPr>
        <w:spacing w:before="120" w:line="266" w:lineRule="auto"/>
        <w:ind w:left="11" w:hanging="11"/>
      </w:pPr>
      <w:r>
        <w:t xml:space="preserve">Dílčí projekt řešený v rámci projektu TN0200051 </w:t>
      </w:r>
      <w:r w:rsidRPr="00F05A39">
        <w:rPr>
          <w:rFonts w:ascii="Calibri" w:hAnsi="Calibri" w:cs="Calibri"/>
        </w:rPr>
        <w:t>Národní centrum kompetence polymerních materiálů a technologií pro 21. století</w:t>
      </w:r>
      <w:r>
        <w:rPr>
          <w:rFonts w:ascii="Calibri" w:hAnsi="Calibri" w:cs="Calibri"/>
        </w:rPr>
        <w:t>, který je financovaný z</w:t>
      </w:r>
      <w:r w:rsidR="00E54987">
        <w:rPr>
          <w:rFonts w:ascii="Calibri" w:hAnsi="Calibri" w:cs="Calibri"/>
        </w:rPr>
        <w:t> </w:t>
      </w:r>
      <w:r>
        <w:rPr>
          <w:rFonts w:ascii="Calibri" w:hAnsi="Calibri" w:cs="Calibri"/>
        </w:rPr>
        <w:t>NPO</w:t>
      </w:r>
      <w:r w:rsidR="00E54987">
        <w:rPr>
          <w:rFonts w:ascii="Calibri" w:hAnsi="Calibri" w:cs="Calibri"/>
        </w:rPr>
        <w:t xml:space="preserve"> prostřednictvím TAČR</w:t>
      </w:r>
      <w:r>
        <w:rPr>
          <w:rFonts w:ascii="Calibri" w:hAnsi="Calibri" w:cs="Calibri"/>
        </w:rPr>
        <w:t>.</w:t>
      </w:r>
      <w:r w:rsidR="002E24AC" w:rsidRPr="00CB5A01">
        <w:t xml:space="preserve"> Náklady a výnosy na</w:t>
      </w:r>
      <w:r w:rsidR="00800740">
        <w:t> </w:t>
      </w:r>
      <w:r w:rsidR="00C23433">
        <w:t>projekt</w:t>
      </w:r>
      <w:r w:rsidR="002E24AC" w:rsidRPr="00CB5A01">
        <w:t xml:space="preserve"> jsou vyčísleny z pohledu </w:t>
      </w:r>
      <w:r w:rsidR="002E24AC">
        <w:t>CPS</w:t>
      </w:r>
      <w:r w:rsidR="002E24AC" w:rsidRPr="00CB5A01">
        <w:t>, nikoliv souhrnně z pohledu hlavního příjemce.</w:t>
      </w:r>
    </w:p>
    <w:p w14:paraId="736E3F38" w14:textId="77777777" w:rsidR="00384C3D" w:rsidRDefault="00384C3D" w:rsidP="00313CAB">
      <w:pPr>
        <w:rPr>
          <w:rFonts w:ascii="Calibri" w:hAnsi="Calibri" w:cs="Calibri"/>
        </w:rPr>
      </w:pPr>
    </w:p>
    <w:p w14:paraId="51BB0D84" w14:textId="267B84E8" w:rsidR="00D954AB" w:rsidRPr="00A16290" w:rsidRDefault="001A78AC" w:rsidP="00313CAB">
      <w:r>
        <w:rPr>
          <w:rFonts w:ascii="Calibri" w:hAnsi="Calibri" w:cs="Calibri"/>
        </w:rPr>
        <w:t>*</w:t>
      </w:r>
      <w:r w:rsidR="00744266">
        <w:rPr>
          <w:rFonts w:ascii="Calibri" w:hAnsi="Calibri" w:cs="Calibri"/>
        </w:rPr>
        <w:t xml:space="preserve"> </w:t>
      </w:r>
      <w:r w:rsidRPr="00F05A39">
        <w:rPr>
          <w:rFonts w:ascii="Calibri" w:hAnsi="Calibri" w:cs="Calibri"/>
        </w:rPr>
        <w:t>TN02000051</w:t>
      </w:r>
      <w:r>
        <w:rPr>
          <w:rFonts w:ascii="Calibri" w:hAnsi="Calibri" w:cs="Calibri"/>
        </w:rPr>
        <w:t xml:space="preserve">, </w:t>
      </w:r>
      <w:r w:rsidR="001B5466">
        <w:t>UTB</w:t>
      </w:r>
      <w:r w:rsidR="00371F2A">
        <w:t xml:space="preserve"> dle dílčího projektu</w:t>
      </w:r>
      <w:r w:rsidR="00A16290" w:rsidRPr="00A16290">
        <w:t>: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737"/>
        <w:gridCol w:w="1199"/>
        <w:gridCol w:w="1238"/>
        <w:gridCol w:w="879"/>
        <w:gridCol w:w="958"/>
        <w:gridCol w:w="927"/>
      </w:tblGrid>
      <w:tr w:rsidR="00403965" w:rsidRPr="002E24AC" w14:paraId="475D1E86" w14:textId="77777777" w:rsidTr="00A113A8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89B122" w14:textId="320B30F0" w:rsidR="00403965" w:rsidRPr="002E24AC" w:rsidRDefault="0010487F" w:rsidP="00F3753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403965" w:rsidRPr="002E24AC" w14:paraId="5F118130" w14:textId="77777777" w:rsidTr="0011479B">
        <w:trPr>
          <w:trHeight w:val="9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A68C4DB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054FF06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7C82726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492CFD2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F3B8C8B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2E24AC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A8BA7DC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AB36409" w14:textId="77777777" w:rsidR="00403965" w:rsidRPr="002E24AC" w:rsidRDefault="00403965" w:rsidP="00F375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E24AC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A16290" w:rsidRPr="002E24AC" w14:paraId="3EB73164" w14:textId="77777777" w:rsidTr="00A113A8">
        <w:trPr>
          <w:trHeight w:val="12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68859" w14:textId="77777777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F11DD">
              <w:rPr>
                <w:rFonts w:ascii="Calibri" w:hAnsi="Calibri" w:cs="Calibri"/>
              </w:rPr>
              <w:t>Dílčí projekt TN02000051/</w:t>
            </w:r>
            <w:proofErr w:type="gramStart"/>
            <w:r w:rsidRPr="00FF11DD">
              <w:rPr>
                <w:rFonts w:ascii="Calibri" w:hAnsi="Calibri" w:cs="Calibri"/>
              </w:rPr>
              <w:t>001N</w:t>
            </w:r>
            <w:proofErr w:type="gramEnd"/>
          </w:p>
        </w:tc>
        <w:tc>
          <w:tcPr>
            <w:tcW w:w="273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898A02" w14:textId="1BFE82C9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FF11DD">
              <w:rPr>
                <w:rFonts w:ascii="Calibri" w:hAnsi="Calibri" w:cs="Calibri"/>
              </w:rPr>
              <w:t>Systém značení polymerů pro digitalizovaný systém třídění odpadů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805A1A" w14:textId="76E8B175" w:rsidR="00A16290" w:rsidRPr="002E24AC" w:rsidRDefault="0010487F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 w:rsidR="00A16290"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D5615" w14:textId="2FE35899" w:rsidR="00A16290" w:rsidRPr="002E24AC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AC5E23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A43DF4" w14:textId="23272DC8" w:rsidR="00A16290" w:rsidRPr="002E24AC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E9A04C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A16290" w:rsidRPr="002E24AC" w14:paraId="44BE3DA8" w14:textId="77777777" w:rsidTr="00A113A8">
        <w:trPr>
          <w:trHeight w:val="315"/>
        </w:trPr>
        <w:tc>
          <w:tcPr>
            <w:tcW w:w="5779" w:type="dxa"/>
            <w:gridSpan w:val="3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EA27F" w14:textId="77777777" w:rsidR="00A16290" w:rsidRPr="002E24AC" w:rsidRDefault="00A16290" w:rsidP="003E075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2E24AC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DC9B76" w14:textId="1FAEB84B" w:rsidR="00A16290" w:rsidRPr="002E24AC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850</w:t>
            </w: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44AF9F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12319E" w14:textId="0D8FF9D6" w:rsidR="00A16290" w:rsidRPr="002E24AC" w:rsidRDefault="00BB036B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850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63F7D" w14:textId="77777777" w:rsidR="00A16290" w:rsidRPr="002E24AC" w:rsidRDefault="00A16290" w:rsidP="003E075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405FC586" w14:textId="71A68874" w:rsidR="00A16290" w:rsidRDefault="00A16290" w:rsidP="00313CAB">
      <w:pPr>
        <w:rPr>
          <w:highlight w:val="yellow"/>
        </w:rPr>
      </w:pPr>
    </w:p>
    <w:p w14:paraId="1CCDB298" w14:textId="7833D904" w:rsidR="00E54987" w:rsidRPr="00E54987" w:rsidRDefault="00E54987" w:rsidP="00E54987">
      <w:pPr>
        <w:ind w:left="0" w:firstLine="0"/>
      </w:pPr>
      <w:r w:rsidRPr="00E54987">
        <w:t>CPS se zapojilo do realizace níže uvedeného celouniverzitního projektu, který je financovaný z NPO prostřednictvím MŠMT.</w:t>
      </w:r>
    </w:p>
    <w:tbl>
      <w:tblPr>
        <w:tblW w:w="9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2553"/>
        <w:gridCol w:w="1349"/>
        <w:gridCol w:w="1238"/>
        <w:gridCol w:w="1046"/>
        <w:gridCol w:w="885"/>
        <w:gridCol w:w="988"/>
      </w:tblGrid>
      <w:tr w:rsidR="004875C5" w:rsidRPr="00BC1F36" w14:paraId="5FDB6558" w14:textId="77777777" w:rsidTr="004875C5">
        <w:trPr>
          <w:trHeight w:val="315"/>
        </w:trPr>
        <w:tc>
          <w:tcPr>
            <w:tcW w:w="98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2829E1" w14:textId="77777777" w:rsidR="004875C5" w:rsidRPr="00BC1F36" w:rsidRDefault="004875C5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4875C5" w:rsidRPr="00BC1F36" w14:paraId="6D8104E8" w14:textId="77777777" w:rsidTr="0011479B">
        <w:trPr>
          <w:trHeight w:val="91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ECBBB2E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5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8D8C839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F861DEE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7370A87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59BB96E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BC1F36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258960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5140E9B" w14:textId="77777777" w:rsidR="004875C5" w:rsidRPr="00BC1F36" w:rsidRDefault="004875C5" w:rsidP="004E1381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8D01D1" w:rsidRPr="00BC1F36" w14:paraId="0E22A81F" w14:textId="77777777" w:rsidTr="004A5B60">
        <w:trPr>
          <w:trHeight w:val="1215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625C1" w14:textId="22502E47" w:rsidR="008D01D1" w:rsidRPr="00BC1F36" w:rsidRDefault="008D01D1" w:rsidP="008D01D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54987">
              <w:rPr>
                <w:rFonts w:ascii="Calibri" w:hAnsi="Calibri" w:cs="Calibri"/>
              </w:rPr>
              <w:t>NPO_UTB_MSMT-2145/2024-4</w:t>
            </w:r>
          </w:p>
        </w:tc>
        <w:tc>
          <w:tcPr>
            <w:tcW w:w="25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31F20" w14:textId="2854D298" w:rsidR="008D01D1" w:rsidRPr="00BC1F36" w:rsidRDefault="008D01D1" w:rsidP="008D01D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54987">
              <w:rPr>
                <w:rFonts w:ascii="Calibri" w:hAnsi="Calibri" w:cs="Calibri"/>
              </w:rPr>
              <w:t>Podpora zelených dovedností a udržitelnosti na UTB ve Zlíně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DE971" w14:textId="04AAE401" w:rsidR="008D01D1" w:rsidRPr="00BC1F36" w:rsidRDefault="008D01D1" w:rsidP="008D01D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prof. </w:t>
            </w:r>
            <w:r>
              <w:rPr>
                <w:rFonts w:ascii="Calibri" w:hAnsi="Calibri" w:cs="Calibri"/>
              </w:rPr>
              <w:t>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814D38" w14:textId="69148B09" w:rsidR="008D01D1" w:rsidRPr="00BC1F36" w:rsidRDefault="008D01D1" w:rsidP="008D01D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979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7C4DE3" w14:textId="5426B88D" w:rsidR="008D01D1" w:rsidRPr="00BC1F36" w:rsidRDefault="008D01D1" w:rsidP="008D01D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872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C4DC1A" w14:textId="6C82E2B8" w:rsidR="008D01D1" w:rsidRPr="00BC1F36" w:rsidRDefault="008D01D1" w:rsidP="008D01D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C94BB" w14:textId="7440A374" w:rsidR="008D01D1" w:rsidRPr="00BC1F36" w:rsidRDefault="008D01D1" w:rsidP="008D01D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875C5" w:rsidRPr="00BC1F36" w14:paraId="3B3DB272" w14:textId="77777777" w:rsidTr="004875C5">
        <w:trPr>
          <w:trHeight w:val="315"/>
        </w:trPr>
        <w:tc>
          <w:tcPr>
            <w:tcW w:w="5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86D2C" w14:textId="77777777" w:rsidR="004875C5" w:rsidRPr="00BC1F36" w:rsidRDefault="004875C5" w:rsidP="004E1381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C1F36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A12EDE" w14:textId="1BA72CB8" w:rsidR="004875C5" w:rsidRPr="00BC1F36" w:rsidRDefault="008D01D1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979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8FB41F" w14:textId="51ED0533" w:rsidR="004875C5" w:rsidRPr="00BC1F36" w:rsidRDefault="008D01D1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872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DC8F4" w14:textId="6CDD7707" w:rsidR="004875C5" w:rsidRPr="00BC1F36" w:rsidRDefault="008D01D1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1 851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2FB40" w14:textId="072C36BE" w:rsidR="004875C5" w:rsidRPr="00BC1F36" w:rsidRDefault="008D01D1" w:rsidP="004E138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0A04FD7A" w14:textId="77777777" w:rsidR="00E54987" w:rsidRPr="00313CAB" w:rsidRDefault="00E54987" w:rsidP="00313CAB">
      <w:pPr>
        <w:rPr>
          <w:highlight w:val="yellow"/>
        </w:rPr>
      </w:pPr>
    </w:p>
    <w:p w14:paraId="6A817907" w14:textId="6F521A9B" w:rsidR="00313CAB" w:rsidRPr="003123BC" w:rsidRDefault="00313CAB" w:rsidP="00313CAB">
      <w:pPr>
        <w:pStyle w:val="Nadpis3"/>
        <w:ind w:left="709"/>
        <w:rPr>
          <w:rFonts w:cstheme="minorHAnsi"/>
          <w:color w:val="auto"/>
        </w:rPr>
      </w:pPr>
      <w:bookmarkStart w:id="24" w:name="_Toc230696255"/>
      <w:r w:rsidRPr="003123BC">
        <w:rPr>
          <w:rFonts w:cstheme="minorHAnsi"/>
          <w:color w:val="auto"/>
        </w:rPr>
        <w:t>Programy M</w:t>
      </w:r>
      <w:r w:rsidR="00D56863">
        <w:rPr>
          <w:rFonts w:cstheme="minorHAnsi"/>
          <w:color w:val="auto"/>
        </w:rPr>
        <w:t>inisterstva zdravotnictví</w:t>
      </w:r>
      <w:bookmarkEnd w:id="24"/>
    </w:p>
    <w:p w14:paraId="787F765E" w14:textId="49025886" w:rsidR="00BC1F36" w:rsidRPr="003123BC" w:rsidRDefault="00BC1F36" w:rsidP="00D943B9">
      <w:pPr>
        <w:spacing w:before="120" w:line="266" w:lineRule="auto"/>
        <w:ind w:left="11" w:hanging="11"/>
      </w:pPr>
      <w:r w:rsidRPr="003123BC">
        <w:t xml:space="preserve">U řešeného projektu MZ v programu </w:t>
      </w:r>
      <w:r w:rsidR="00D56863">
        <w:t>na podporu zdravotnického výzkumu</w:t>
      </w:r>
      <w:r w:rsidRPr="003123BC">
        <w:t xml:space="preserve"> vystupuje CPS jako hlavní příjemce. Dalšími spoluřešiteli projektu jsou </w:t>
      </w:r>
      <w:r w:rsidR="00D56863" w:rsidRPr="00D56863">
        <w:t>Masarykova Univerzita</w:t>
      </w:r>
      <w:r w:rsidR="00D56863">
        <w:t xml:space="preserve"> a</w:t>
      </w:r>
      <w:r w:rsidR="00D56863" w:rsidRPr="00D56863">
        <w:t xml:space="preserve"> Masarykův onkologický ústav</w:t>
      </w:r>
      <w:r w:rsidR="00D56863">
        <w:t>.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3035"/>
        <w:gridCol w:w="1392"/>
        <w:gridCol w:w="1238"/>
        <w:gridCol w:w="1074"/>
        <w:gridCol w:w="885"/>
        <w:gridCol w:w="1032"/>
      </w:tblGrid>
      <w:tr w:rsidR="00BC1F36" w:rsidRPr="00BC1F36" w14:paraId="5CA35277" w14:textId="77777777" w:rsidTr="00BC1F36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9F47" w14:textId="21206F33" w:rsidR="00BC1F36" w:rsidRPr="00BC1F36" w:rsidRDefault="0010487F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BC1F36" w:rsidRPr="00BC1F36" w14:paraId="30DA4326" w14:textId="77777777" w:rsidTr="0011479B">
        <w:trPr>
          <w:trHeight w:val="9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09F79BF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10E580D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549F07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F658647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DD1BDC" w14:textId="647C7D9C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 w:rsidR="00CB6A90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BC1F36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182A2C0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BAA570C" w14:textId="77777777" w:rsidR="00BC1F36" w:rsidRPr="00BC1F36" w:rsidRDefault="00BC1F36" w:rsidP="00BC1F3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BC1F36" w:rsidRPr="00BC1F36" w14:paraId="1F7E041D" w14:textId="77777777" w:rsidTr="00800740">
        <w:trPr>
          <w:trHeight w:val="597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CFD6" w14:textId="399FC7DE" w:rsidR="00BC1F36" w:rsidRPr="00BC1F36" w:rsidRDefault="00D56863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56863">
              <w:rPr>
                <w:rFonts w:ascii="Calibri" w:hAnsi="Calibri" w:cs="Calibri"/>
              </w:rPr>
              <w:t>NW24-03-00331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82613" w14:textId="4CF55721" w:rsidR="00BC1F36" w:rsidRPr="00BC1F36" w:rsidRDefault="00D56863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56863">
              <w:rPr>
                <w:rFonts w:ascii="Calibri" w:hAnsi="Calibri" w:cs="Calibri"/>
              </w:rPr>
              <w:t xml:space="preserve">Selektivně modifikované betaglukany jako imunoaktivní nosiče protinádorových léčiv </w:t>
            </w:r>
            <w:r w:rsidRPr="00D56863">
              <w:rPr>
                <w:rFonts w:ascii="Calibri" w:hAnsi="Calibri" w:cs="Calibri"/>
              </w:rPr>
              <w:lastRenderedPageBreak/>
              <w:t>pro léčbu nádorů tlustého střeva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97EDE" w14:textId="6A9090CF" w:rsidR="00BC1F36" w:rsidRPr="00BC1F36" w:rsidRDefault="00D56863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lastRenderedPageBreak/>
              <w:t>Dr. Vícha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4EDEF" w14:textId="7653CCEF" w:rsidR="00BC1F36" w:rsidRPr="00BC1F36" w:rsidRDefault="00ED0B9D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1 377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5890C9" w14:textId="356D6953" w:rsidR="00BC1F36" w:rsidRPr="00BC1F36" w:rsidRDefault="00ED0B9D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B75A3E" w14:textId="1ADC1CBC" w:rsidR="00BC1F36" w:rsidRPr="00BC1F36" w:rsidRDefault="00ED0B9D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1 389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DD3AB" w14:textId="42299487" w:rsidR="00BC1F36" w:rsidRPr="00BC1F36" w:rsidRDefault="00ED0B9D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BC1F36" w:rsidRPr="00BC1F36" w14:paraId="478524CE" w14:textId="77777777" w:rsidTr="00371F2A">
        <w:trPr>
          <w:trHeight w:val="315"/>
        </w:trPr>
        <w:tc>
          <w:tcPr>
            <w:tcW w:w="5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0A0D4" w14:textId="77777777" w:rsidR="00BC1F36" w:rsidRPr="00BC1F36" w:rsidRDefault="00BC1F36" w:rsidP="00BC1F36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C1F36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D6CC1E" w14:textId="3A43FF88" w:rsidR="00BC1F36" w:rsidRPr="00BC1F36" w:rsidRDefault="00ED0B9D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1 377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17257" w14:textId="16382397" w:rsidR="00BC1F36" w:rsidRPr="00BC1F36" w:rsidRDefault="00ED0B9D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6C4C78" w14:textId="18B6846B" w:rsidR="00127182" w:rsidRPr="00BC1F36" w:rsidRDefault="00ED0B9D" w:rsidP="0012718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1 389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E81C5" w14:textId="5A20246B" w:rsidR="00BC1F36" w:rsidRPr="00BC1F36" w:rsidRDefault="00ED0B9D" w:rsidP="00BC1F3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</w:p>
        </w:tc>
      </w:tr>
    </w:tbl>
    <w:p w14:paraId="5804AC94" w14:textId="108B371E" w:rsidR="0067052A" w:rsidRPr="0067052A" w:rsidRDefault="0067052A" w:rsidP="00800740">
      <w:pPr>
        <w:jc w:val="left"/>
      </w:pPr>
    </w:p>
    <w:p w14:paraId="2F5BC848" w14:textId="16F2AC44" w:rsidR="003C0472" w:rsidRPr="003123BC" w:rsidRDefault="00E95BE3" w:rsidP="003C0472">
      <w:pPr>
        <w:pStyle w:val="Nadpis3"/>
        <w:ind w:left="709"/>
        <w:rPr>
          <w:rFonts w:cstheme="minorHAnsi"/>
          <w:color w:val="auto"/>
        </w:rPr>
      </w:pPr>
      <w:bookmarkStart w:id="25" w:name="_Toc230696256"/>
      <w:r>
        <w:rPr>
          <w:rFonts w:cstheme="minorHAnsi"/>
          <w:color w:val="auto"/>
        </w:rPr>
        <w:t>Dotace Zlínský kraj</w:t>
      </w:r>
      <w:bookmarkEnd w:id="25"/>
    </w:p>
    <w:p w14:paraId="426FAA4B" w14:textId="13AF536D" w:rsidR="00EE0F11" w:rsidRDefault="00EE0F11" w:rsidP="00EE0F11"/>
    <w:p w14:paraId="48203A30" w14:textId="00CBD8C7" w:rsidR="00E95BE3" w:rsidRDefault="00E95BE3" w:rsidP="00EE0F11">
      <w:r>
        <w:t xml:space="preserve">V rámci Podpory studentů v doktorských studijních programech a postdoktorských pozic na UTB byla CPS podpořena ve výši </w:t>
      </w:r>
      <w:r w:rsidR="002B1A8C">
        <w:t>2</w:t>
      </w:r>
      <w:r>
        <w:t> </w:t>
      </w:r>
      <w:r w:rsidR="002B1A8C">
        <w:t>116</w:t>
      </w:r>
      <w:r>
        <w:t xml:space="preserve"> tis. Kč.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3035"/>
        <w:gridCol w:w="1392"/>
        <w:gridCol w:w="1238"/>
        <w:gridCol w:w="1074"/>
        <w:gridCol w:w="885"/>
        <w:gridCol w:w="1032"/>
      </w:tblGrid>
      <w:tr w:rsidR="00E95BE3" w:rsidRPr="00BC1F36" w14:paraId="2666203F" w14:textId="77777777" w:rsidTr="0082650B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38945" w14:textId="77777777" w:rsidR="00E95BE3" w:rsidRPr="00BC1F36" w:rsidRDefault="00E95BE3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tis. Kč</w:t>
            </w:r>
          </w:p>
        </w:tc>
      </w:tr>
      <w:tr w:rsidR="00E95BE3" w:rsidRPr="00BC1F36" w14:paraId="4531636B" w14:textId="77777777" w:rsidTr="0011479B">
        <w:trPr>
          <w:trHeight w:val="9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6EFC4F6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763F46D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0A4B205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94E3B0B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93BC494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 - poč.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Pr="00BC1F36">
              <w:rPr>
                <w:rFonts w:ascii="Calibri" w:hAnsi="Calibri" w:cs="Calibri"/>
                <w:b/>
                <w:bCs/>
                <w:color w:val="FFFFFF"/>
              </w:rPr>
              <w:t>stav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4F1225B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1BFC690" w14:textId="77777777" w:rsidR="00E95BE3" w:rsidRPr="00BC1F36" w:rsidRDefault="00E95BE3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C1F36">
              <w:rPr>
                <w:rFonts w:ascii="Calibri" w:hAnsi="Calibri" w:cs="Calibri"/>
                <w:b/>
                <w:bCs/>
                <w:color w:val="FFFFFF"/>
              </w:rPr>
              <w:t>FÚUP-převod</w:t>
            </w:r>
          </w:p>
        </w:tc>
      </w:tr>
      <w:tr w:rsidR="00E95BE3" w:rsidRPr="00BC1F36" w14:paraId="1598B358" w14:textId="77777777" w:rsidTr="00E95BE3">
        <w:trPr>
          <w:trHeight w:val="1215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BFE94C" w14:textId="6BE6B8D8" w:rsidR="00E95BE3" w:rsidRPr="00BC1F36" w:rsidRDefault="004A5B60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4418/2023</w:t>
            </w:r>
          </w:p>
        </w:tc>
        <w:tc>
          <w:tcPr>
            <w:tcW w:w="30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65D1E3" w14:textId="3A43F2E0" w:rsidR="00E95BE3" w:rsidRPr="00BC1F36" w:rsidRDefault="00E95BE3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Creativity, Inteligence and Talent pro Zlínský kraj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31E408" w14:textId="6562A05F" w:rsidR="00E95BE3" w:rsidRPr="00BC1F36" w:rsidRDefault="00E95BE3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05D655" w14:textId="70E0E643" w:rsidR="00E95BE3" w:rsidRPr="00BC1F36" w:rsidRDefault="0015285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2 116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FC4309" w14:textId="7EEE7FD0" w:rsidR="00E95BE3" w:rsidRPr="00BC1F36" w:rsidRDefault="0015285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A4870A" w14:textId="47DA2A22" w:rsidR="00E95BE3" w:rsidRPr="00BC1F36" w:rsidRDefault="0015285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2 116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DD4B26" w14:textId="178F4521" w:rsidR="00E95BE3" w:rsidRPr="00BC1F36" w:rsidRDefault="0015285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E95BE3" w:rsidRPr="00BC1F36" w14:paraId="29E87253" w14:textId="77777777" w:rsidTr="0082650B">
        <w:trPr>
          <w:trHeight w:val="315"/>
        </w:trPr>
        <w:tc>
          <w:tcPr>
            <w:tcW w:w="56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F5D6" w14:textId="77777777" w:rsidR="00E95BE3" w:rsidRPr="00BC1F36" w:rsidRDefault="00E95BE3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C1F36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7D56F" w14:textId="1A1EBD1E" w:rsidR="00E95BE3" w:rsidRPr="00BC1F36" w:rsidRDefault="0015285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2 116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C3A9C3" w14:textId="2849E424" w:rsidR="00E95BE3" w:rsidRPr="00BC1F36" w:rsidRDefault="0015285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547EA6" w14:textId="78D600CD" w:rsidR="00E95BE3" w:rsidRPr="00BC1F36" w:rsidRDefault="0015285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2 116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B73DB" w14:textId="44E9B095" w:rsidR="00E95BE3" w:rsidRPr="00BC1F36" w:rsidRDefault="00152854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</w:tr>
    </w:tbl>
    <w:p w14:paraId="334424F5" w14:textId="77777777" w:rsidR="00EE0F11" w:rsidRPr="00EE0F11" w:rsidRDefault="00EE0F11" w:rsidP="00EE0F11"/>
    <w:p w14:paraId="04DD1A30" w14:textId="7BD63AFD" w:rsidR="0067052A" w:rsidRDefault="0067052A" w:rsidP="000153C7">
      <w:pPr>
        <w:pStyle w:val="Nadpis3"/>
        <w:ind w:left="709"/>
        <w:rPr>
          <w:rFonts w:cstheme="minorHAnsi"/>
          <w:color w:val="auto"/>
        </w:rPr>
      </w:pPr>
      <w:bookmarkStart w:id="26" w:name="_Toc230696257"/>
      <w:r>
        <w:rPr>
          <w:rFonts w:cstheme="minorHAnsi"/>
          <w:color w:val="auto"/>
        </w:rPr>
        <w:t xml:space="preserve">Projekty OP </w:t>
      </w:r>
      <w:r w:rsidR="00055D34">
        <w:rPr>
          <w:rFonts w:cstheme="minorHAnsi"/>
          <w:color w:val="auto"/>
        </w:rPr>
        <w:t>TAK</w:t>
      </w:r>
      <w:bookmarkEnd w:id="26"/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0"/>
        <w:gridCol w:w="2210"/>
        <w:gridCol w:w="1199"/>
        <w:gridCol w:w="1348"/>
        <w:gridCol w:w="885"/>
      </w:tblGrid>
      <w:tr w:rsidR="0067052A" w:rsidRPr="0067052A" w14:paraId="7ECEA7EE" w14:textId="77777777" w:rsidTr="00A113A8">
        <w:trPr>
          <w:trHeight w:val="315"/>
        </w:trPr>
        <w:tc>
          <w:tcPr>
            <w:tcW w:w="907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68C807" w14:textId="755BE8F8" w:rsidR="0067052A" w:rsidRPr="0067052A" w:rsidRDefault="00CB5A01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A372DF">
              <w:rPr>
                <w:rFonts w:cstheme="minorHAnsi"/>
                <w:color w:val="auto"/>
              </w:rPr>
              <w:t xml:space="preserve"> </w:t>
            </w:r>
            <w:r w:rsidR="0067052A" w:rsidRPr="0067052A">
              <w:rPr>
                <w:rFonts w:ascii="Calibri" w:hAnsi="Calibri" w:cs="Calibri"/>
              </w:rPr>
              <w:t>v tis. Kč</w:t>
            </w:r>
          </w:p>
        </w:tc>
      </w:tr>
      <w:tr w:rsidR="0067052A" w:rsidRPr="0067052A" w14:paraId="486A2FA3" w14:textId="77777777" w:rsidTr="0011479B">
        <w:trPr>
          <w:trHeight w:val="915"/>
        </w:trPr>
        <w:tc>
          <w:tcPr>
            <w:tcW w:w="3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90D4B2C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E09BE9C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6E24888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2054593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F4AECC6" w14:textId="77777777" w:rsidR="0067052A" w:rsidRPr="0067052A" w:rsidRDefault="0067052A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0569A0" w:rsidRPr="0067052A" w14:paraId="7C6A016B" w14:textId="77777777" w:rsidTr="000569A0">
        <w:trPr>
          <w:trHeight w:val="615"/>
        </w:trPr>
        <w:tc>
          <w:tcPr>
            <w:tcW w:w="343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F74B9" w14:textId="606ED8A1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5D34">
              <w:rPr>
                <w:rFonts w:ascii="Calibri" w:hAnsi="Calibri" w:cs="Calibri"/>
              </w:rPr>
              <w:t>CZ.01.01.01/01/22_002/0000413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DBB17" w14:textId="1779818A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5D34">
              <w:rPr>
                <w:rFonts w:ascii="Calibri" w:hAnsi="Calibri" w:cs="Calibri"/>
              </w:rPr>
              <w:t>Výzkum a vývoj jednotky pro filtraci pitné vody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F520C" w14:textId="2B6B57F0" w:rsidR="000569A0" w:rsidRPr="0067052A" w:rsidRDefault="000569A0" w:rsidP="000569A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Kovářová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B7765" w14:textId="482C4708" w:rsidR="000569A0" w:rsidRPr="0067052A" w:rsidRDefault="00E065B5" w:rsidP="000569A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8019C8" w14:textId="7F276B8D" w:rsidR="000569A0" w:rsidRPr="0067052A" w:rsidRDefault="00E065B5" w:rsidP="000569A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</w:t>
            </w:r>
          </w:p>
        </w:tc>
      </w:tr>
      <w:tr w:rsidR="00750764" w:rsidRPr="0067052A" w14:paraId="6911C700" w14:textId="77777777" w:rsidTr="000569A0">
        <w:trPr>
          <w:trHeight w:val="615"/>
        </w:trPr>
        <w:tc>
          <w:tcPr>
            <w:tcW w:w="343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8310" w14:textId="44C57ADF" w:rsidR="00750764" w:rsidRPr="00055D3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69A0">
              <w:rPr>
                <w:rFonts w:ascii="Calibri" w:hAnsi="Calibri" w:cs="Calibri"/>
              </w:rPr>
              <w:t>CZ.01.01.01/01/22_002/0000682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DE6B0" w14:textId="67079D98" w:rsidR="00750764" w:rsidRPr="00055D3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569A0">
              <w:rPr>
                <w:rFonts w:ascii="Calibri" w:hAnsi="Calibri" w:cs="Calibri"/>
              </w:rPr>
              <w:t>Vývoj nové ekologické protihlukové stěny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7BAAA" w14:textId="2A35AF3B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doc. Stoček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0E599" w14:textId="17DF3F05" w:rsidR="00750764" w:rsidRPr="0067052A" w:rsidRDefault="00E065B5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D4F041" w14:textId="2157B223" w:rsidR="00750764" w:rsidRPr="0067052A" w:rsidRDefault="00E065B5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1 019</w:t>
            </w:r>
          </w:p>
        </w:tc>
      </w:tr>
      <w:tr w:rsidR="0053071D" w:rsidRPr="0067052A" w14:paraId="26CD027E" w14:textId="77777777" w:rsidTr="00A27375">
        <w:trPr>
          <w:trHeight w:val="615"/>
        </w:trPr>
        <w:tc>
          <w:tcPr>
            <w:tcW w:w="34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8CD256" w14:textId="584AAD1F" w:rsidR="0053071D" w:rsidRPr="000569A0" w:rsidRDefault="00E065B5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065B5">
              <w:rPr>
                <w:rFonts w:ascii="Calibri" w:hAnsi="Calibri" w:cs="Calibri"/>
              </w:rPr>
              <w:t>CZ.01.01.01/01/24_063/0006120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6DEC8F" w14:textId="3DFB04D4" w:rsidR="0053071D" w:rsidRPr="000569A0" w:rsidRDefault="00E065B5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E065B5">
              <w:rPr>
                <w:rFonts w:ascii="Calibri" w:hAnsi="Calibri" w:cs="Calibri"/>
              </w:rPr>
              <w:t xml:space="preserve">Ověřené technologie a funkční </w:t>
            </w:r>
            <w:proofErr w:type="gramStart"/>
            <w:r w:rsidRPr="00E065B5">
              <w:rPr>
                <w:rFonts w:ascii="Calibri" w:hAnsi="Calibri" w:cs="Calibri"/>
              </w:rPr>
              <w:t>vzorky - Inovativní</w:t>
            </w:r>
            <w:proofErr w:type="gramEnd"/>
            <w:r w:rsidRPr="00E065B5">
              <w:rPr>
                <w:rFonts w:ascii="Calibri" w:hAnsi="Calibri" w:cs="Calibri"/>
              </w:rPr>
              <w:t xml:space="preserve"> materiály pro vysokonapěťové lithium-iontové baterie budoucnosti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18F015" w14:textId="4BFC9576" w:rsidR="0053071D" w:rsidRDefault="00E065B5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Sáha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BF3B88" w14:textId="44D447AF" w:rsidR="0053071D" w:rsidRPr="0067052A" w:rsidRDefault="00E065B5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BAB72" w14:textId="1DD40880" w:rsidR="0053071D" w:rsidRPr="0067052A" w:rsidRDefault="00E065B5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</w:t>
            </w:r>
          </w:p>
        </w:tc>
      </w:tr>
      <w:tr w:rsidR="00750764" w:rsidRPr="0067052A" w14:paraId="3E142027" w14:textId="77777777" w:rsidTr="00A27375">
        <w:trPr>
          <w:trHeight w:val="315"/>
        </w:trPr>
        <w:tc>
          <w:tcPr>
            <w:tcW w:w="6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1E62E" w14:textId="77777777" w:rsidR="00750764" w:rsidRPr="0067052A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7052A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081E3E" w14:textId="0FEB110C" w:rsidR="00750764" w:rsidRPr="0067052A" w:rsidRDefault="00E065B5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2 541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D1ED1" w14:textId="4660723B" w:rsidR="00750764" w:rsidRPr="0067052A" w:rsidRDefault="00E065B5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2 451</w:t>
            </w:r>
          </w:p>
        </w:tc>
      </w:tr>
    </w:tbl>
    <w:p w14:paraId="4CF92CCE" w14:textId="77777777" w:rsidR="002B1A8C" w:rsidRPr="002B1A8C" w:rsidRDefault="002B1A8C" w:rsidP="002B1A8C"/>
    <w:p w14:paraId="2972D06C" w14:textId="4341B389" w:rsidR="00336320" w:rsidRDefault="00631B07" w:rsidP="000153C7">
      <w:pPr>
        <w:pStyle w:val="Nadpis3"/>
        <w:ind w:left="709"/>
        <w:rPr>
          <w:rFonts w:cstheme="minorHAnsi"/>
          <w:color w:val="auto"/>
        </w:rPr>
      </w:pPr>
      <w:bookmarkStart w:id="27" w:name="_Toc230696258"/>
      <w:r>
        <w:rPr>
          <w:rFonts w:cstheme="minorHAnsi"/>
          <w:color w:val="auto"/>
        </w:rPr>
        <w:t xml:space="preserve">Programy VaV zahraniční a </w:t>
      </w:r>
      <w:r w:rsidR="00336320">
        <w:rPr>
          <w:rFonts w:cstheme="minorHAnsi"/>
          <w:color w:val="auto"/>
        </w:rPr>
        <w:t>EU</w:t>
      </w:r>
      <w:r>
        <w:rPr>
          <w:rFonts w:cstheme="minorHAnsi"/>
          <w:color w:val="auto"/>
        </w:rPr>
        <w:t xml:space="preserve"> </w:t>
      </w:r>
      <w:r w:rsidR="00336320">
        <w:rPr>
          <w:rFonts w:cstheme="minorHAnsi"/>
          <w:color w:val="auto"/>
        </w:rPr>
        <w:t>projekt</w:t>
      </w:r>
      <w:r w:rsidR="00C23433">
        <w:rPr>
          <w:rFonts w:cstheme="minorHAnsi"/>
          <w:color w:val="auto"/>
        </w:rPr>
        <w:t>y</w:t>
      </w:r>
      <w:bookmarkEnd w:id="27"/>
    </w:p>
    <w:tbl>
      <w:tblPr>
        <w:tblW w:w="11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3625"/>
        <w:gridCol w:w="1514"/>
        <w:gridCol w:w="1274"/>
        <w:gridCol w:w="1127"/>
        <w:gridCol w:w="1037"/>
        <w:gridCol w:w="16"/>
        <w:gridCol w:w="1015"/>
        <w:gridCol w:w="38"/>
      </w:tblGrid>
      <w:tr w:rsidR="00336320" w:rsidRPr="00845A3A" w14:paraId="2C592C7B" w14:textId="77777777" w:rsidTr="00750764">
        <w:trPr>
          <w:gridAfter w:val="4"/>
          <w:wAfter w:w="2106" w:type="dxa"/>
          <w:trHeight w:val="315"/>
        </w:trPr>
        <w:tc>
          <w:tcPr>
            <w:tcW w:w="911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BBB32" w14:textId="405EEA50" w:rsidR="00336320" w:rsidRPr="00845A3A" w:rsidRDefault="00336320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45A3A">
              <w:rPr>
                <w:rFonts w:ascii="Calibri" w:hAnsi="Calibri" w:cs="Calibri"/>
              </w:rPr>
              <w:t xml:space="preserve"> tis. Kč</w:t>
            </w:r>
          </w:p>
        </w:tc>
      </w:tr>
      <w:tr w:rsidR="00336320" w:rsidRPr="00845A3A" w14:paraId="0A61209D" w14:textId="77777777" w:rsidTr="00750764">
        <w:trPr>
          <w:gridAfter w:val="4"/>
          <w:wAfter w:w="2106" w:type="dxa"/>
          <w:trHeight w:val="915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40C30D0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36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2B99C5E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5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5B07EEA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F01BCC4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Přiznaná neinvestiční dotace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0B35217" w14:textId="77777777" w:rsidR="00336320" w:rsidRPr="00845A3A" w:rsidRDefault="00336320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45A3A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6377BE" w:rsidRPr="00845A3A" w14:paraId="0770B08B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501C2" w14:textId="1862A50A" w:rsidR="006377BE" w:rsidRPr="00845A3A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NPRP13S-0127-200177</w:t>
            </w:r>
          </w:p>
        </w:tc>
        <w:tc>
          <w:tcPr>
            <w:tcW w:w="362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16436" w14:textId="09377B86" w:rsidR="006377BE" w:rsidRPr="006377BE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</w:rPr>
            </w:pPr>
            <w:r w:rsidRPr="006377BE">
              <w:rPr>
                <w:rFonts w:ascii="Calibri" w:hAnsi="Calibri" w:cs="Calibri"/>
              </w:rPr>
              <w:t>Green</w:t>
            </w:r>
            <w:r w:rsidR="008403EB">
              <w:rPr>
                <w:rFonts w:ascii="Calibri" w:hAnsi="Calibri" w:cs="Calibri"/>
              </w:rPr>
              <w:t xml:space="preserve"> </w:t>
            </w:r>
            <w:r w:rsidRPr="006377BE">
              <w:rPr>
                <w:rFonts w:ascii="Calibri" w:hAnsi="Calibri" w:cs="Calibri"/>
              </w:rPr>
              <w:t>Houses for Qatari Climate: Energy Saving Smart and Sustainable Phase Change Materials (Green3SPCM)</w:t>
            </w:r>
          </w:p>
        </w:tc>
        <w:tc>
          <w:tcPr>
            <w:tcW w:w="15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E6BD1" w14:textId="06ABB386" w:rsidR="006377BE" w:rsidRPr="00845A3A" w:rsidRDefault="0010487F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</w:t>
            </w:r>
            <w:r w:rsidR="006377BE">
              <w:rPr>
                <w:rFonts w:ascii="Calibri" w:hAnsi="Calibri" w:cs="Calibri"/>
              </w:rPr>
              <w:t>Mrlík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B2908" w14:textId="6F5749D1" w:rsidR="006377BE" w:rsidRDefault="00152854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774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521EB4" w14:textId="7BA7649A" w:rsidR="006377BE" w:rsidRDefault="00152854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774</w:t>
            </w:r>
          </w:p>
        </w:tc>
      </w:tr>
      <w:tr w:rsidR="006377BE" w:rsidRPr="00845A3A" w14:paraId="551EFE99" w14:textId="77777777" w:rsidTr="008403EB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5E808" w14:textId="2D770223" w:rsidR="006377BE" w:rsidRPr="00845A3A" w:rsidRDefault="006377BE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lastRenderedPageBreak/>
              <w:t>HORIZON-CL5-2021-D2-01-05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37904" w14:textId="6E32544C" w:rsidR="006377BE" w:rsidRPr="00845A3A" w:rsidRDefault="006377BE" w:rsidP="0078352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Sustainable manufacturing and optimized materials and interfaces for</w:t>
            </w:r>
            <w:r w:rsidR="00D00E64">
              <w:rPr>
                <w:rFonts w:ascii="Calibri" w:hAnsi="Calibri" w:cs="Calibri"/>
              </w:rPr>
              <w:t> </w:t>
            </w:r>
            <w:r w:rsidRPr="006377BE">
              <w:rPr>
                <w:rFonts w:ascii="Calibri" w:hAnsi="Calibri" w:cs="Calibri"/>
              </w:rPr>
              <w:t>lithium metal batteries with digital</w:t>
            </w:r>
            <w:r w:rsidR="0078352F">
              <w:rPr>
                <w:rFonts w:ascii="Calibri" w:hAnsi="Calibri" w:cs="Calibri"/>
              </w:rPr>
              <w:t xml:space="preserve"> </w:t>
            </w:r>
            <w:r w:rsidRPr="006377BE">
              <w:rPr>
                <w:rFonts w:ascii="Calibri" w:hAnsi="Calibri" w:cs="Calibri"/>
              </w:rPr>
              <w:t>quality control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3678" w14:textId="51C36141" w:rsidR="006377BE" w:rsidRPr="00845A3A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Pechancová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44CEB" w14:textId="20ADBC24" w:rsidR="006377BE" w:rsidRDefault="000F3308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1 812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77D47A" w14:textId="1E5234DC" w:rsidR="006377BE" w:rsidRDefault="000F3308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1 812</w:t>
            </w:r>
          </w:p>
        </w:tc>
      </w:tr>
      <w:tr w:rsidR="0089391B" w:rsidRPr="00845A3A" w14:paraId="3F307CA9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EC1FA" w14:textId="77777777" w:rsidR="0089391B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HORIZON-CL6-2023-FARM2FORK-01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4354C77" w14:textId="028017C3" w:rsidR="0089391B" w:rsidRPr="006377BE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(101132349)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344A1" w14:textId="18DBCC80" w:rsidR="0089391B" w:rsidRPr="006377BE" w:rsidRDefault="0089391B" w:rsidP="006377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Fair, healthy and environmentally-friendly food systems from primary production to consumption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C8E56" w14:textId="512F9646" w:rsidR="0089391B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D3569" w14:textId="2A51C360" w:rsidR="0089391B" w:rsidRDefault="000F3308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FD6D184" w14:textId="4E060C87" w:rsidR="0089391B" w:rsidRDefault="000F3308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965</w:t>
            </w:r>
          </w:p>
        </w:tc>
      </w:tr>
      <w:tr w:rsidR="0089391B" w:rsidRPr="00845A3A" w14:paraId="03C6466E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CF43C" w14:textId="2EC17B8F" w:rsidR="0089391B" w:rsidRPr="0089391B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Interreg Programme</w:t>
            </w:r>
            <w:r>
              <w:rPr>
                <w:rFonts w:ascii="Calibri" w:hAnsi="Calibri" w:cs="Calibri"/>
              </w:rPr>
              <w:t xml:space="preserve"> (</w:t>
            </w:r>
            <w:r w:rsidRPr="0089391B">
              <w:rPr>
                <w:rFonts w:ascii="Calibri" w:hAnsi="Calibri" w:cs="Calibri"/>
              </w:rPr>
              <w:t>DRP0200194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28C6B" w14:textId="612FE759" w:rsidR="0089391B" w:rsidRPr="0089391B" w:rsidRDefault="0089391B" w:rsidP="006377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Moving PLastics and mAchine iNdustry towards Circularity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1D0EA" w14:textId="50FC8264" w:rsidR="0089391B" w:rsidRDefault="0089391B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89E5D" w14:textId="1AA3789B" w:rsidR="0089391B" w:rsidRDefault="00B6489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402B34" w14:textId="4F2DF6E2" w:rsidR="0089391B" w:rsidRDefault="00B64896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1 299</w:t>
            </w:r>
          </w:p>
        </w:tc>
      </w:tr>
      <w:tr w:rsidR="0089391B" w:rsidRPr="00845A3A" w14:paraId="7D4A3CD4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EE95C" w14:textId="48AF17DA" w:rsidR="0089391B" w:rsidRP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H2020-MSCA-RISE-2020</w:t>
            </w:r>
            <w:r>
              <w:rPr>
                <w:rFonts w:ascii="Calibri" w:hAnsi="Calibri" w:cs="Calibri"/>
              </w:rPr>
              <w:t xml:space="preserve"> (</w:t>
            </w:r>
            <w:r w:rsidRPr="0089391B">
              <w:rPr>
                <w:rFonts w:ascii="Calibri" w:hAnsi="Calibri" w:cs="Calibri"/>
              </w:rPr>
              <w:t>101007733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B28A5" w14:textId="1EE78410" w:rsidR="0089391B" w:rsidRP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Sustainable production of Cellulose-based products and additives to be used in SMEs and rural areas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2FA96" w14:textId="18496778" w:rsidR="0089391B" w:rsidRDefault="0089391B" w:rsidP="008939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4329E" w14:textId="17B7B40C" w:rsidR="0089391B" w:rsidRDefault="00B64896" w:rsidP="008939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F6C758" w14:textId="26BDC09D" w:rsidR="0089391B" w:rsidRDefault="00B64896" w:rsidP="008939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</w:t>
            </w:r>
          </w:p>
        </w:tc>
      </w:tr>
      <w:tr w:rsidR="00750764" w:rsidRPr="00845A3A" w14:paraId="089AD9A2" w14:textId="77777777" w:rsidTr="00750764">
        <w:trPr>
          <w:gridAfter w:val="4"/>
          <w:wAfter w:w="2106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4A5B6" w14:textId="79C9F146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HORIZON-JU-CBE-2023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60591" w14:textId="533A1007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rPr>
                <w:rFonts w:ascii="Calibri" w:hAnsi="Calibri" w:cs="Calibri"/>
              </w:rPr>
              <w:t>Bio-based sustainable SURFactants TO foster GREEN industry</w:t>
            </w:r>
            <w:r>
              <w:rPr>
                <w:rFonts w:ascii="Calibri" w:hAnsi="Calibri" w:cs="Calibri"/>
              </w:rPr>
              <w:t xml:space="preserve"> (</w:t>
            </w:r>
            <w:r w:rsidRPr="0089391B">
              <w:rPr>
                <w:rFonts w:ascii="Calibri" w:hAnsi="Calibri" w:cs="Calibri"/>
              </w:rPr>
              <w:t>101157688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06C55" w14:textId="7585B149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Humpolíček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8DEDC" w14:textId="598BCDF1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8A5990" w14:textId="37BA5CCA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1 028</w:t>
            </w:r>
          </w:p>
        </w:tc>
      </w:tr>
      <w:tr w:rsidR="00750764" w:rsidRPr="00845A3A" w14:paraId="7962DD0E" w14:textId="4DEFEB49" w:rsidTr="00750764">
        <w:trPr>
          <w:gridAfter w:val="1"/>
          <w:wAfter w:w="38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6263A" w14:textId="131F45EB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77BE">
              <w:rPr>
                <w:rFonts w:ascii="Calibri" w:hAnsi="Calibri" w:cs="Calibri"/>
              </w:rPr>
              <w:t>TwinVECTOR (101078935)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581E4" w14:textId="31CA1480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209F7">
              <w:t>Twinning for development of world-class next generation batteries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50DBA" w14:textId="30813AF5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Pechancová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C62D3" w14:textId="1F128547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5 927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2812B8" w14:textId="48E3ACFD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5 927</w:t>
            </w:r>
          </w:p>
        </w:tc>
        <w:tc>
          <w:tcPr>
            <w:tcW w:w="1037" w:type="dxa"/>
            <w:vAlign w:val="center"/>
          </w:tcPr>
          <w:p w14:paraId="08222145" w14:textId="60832DB9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gridSpan w:val="2"/>
            <w:vAlign w:val="center"/>
          </w:tcPr>
          <w:p w14:paraId="20630E10" w14:textId="759E99E7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845A3A" w14:paraId="63D9D03D" w14:textId="1694E342" w:rsidTr="00750764">
        <w:trPr>
          <w:gridAfter w:val="1"/>
          <w:wAfter w:w="38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F2957" w14:textId="06D3EE0C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Stories (101036910)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1A6A6" w14:textId="0B5FF4DD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84F7E">
              <w:t>Building a low-carbon, climate resilient future: Research and innovation in support of the European Green Deal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3296A" w14:textId="7B418618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Sáha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88BC5" w14:textId="54A0790E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096CA3F" w14:textId="5A039F16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037" w:type="dxa"/>
            <w:vAlign w:val="center"/>
          </w:tcPr>
          <w:p w14:paraId="68DF08E8" w14:textId="34EBAAF5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gridSpan w:val="2"/>
            <w:vAlign w:val="center"/>
          </w:tcPr>
          <w:p w14:paraId="4F659362" w14:textId="237E0752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845A3A" w14:paraId="3FE6E1EF" w14:textId="266EE14D" w:rsidTr="00750764">
        <w:trPr>
          <w:gridAfter w:val="1"/>
          <w:wAfter w:w="38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5D245" w14:textId="1521F094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30CE">
              <w:rPr>
                <w:rFonts w:ascii="Calibri" w:hAnsi="Calibri" w:cs="Calibri"/>
              </w:rPr>
              <w:t xml:space="preserve">AEQUALIS4TCLF </w:t>
            </w:r>
            <w:r>
              <w:rPr>
                <w:rFonts w:ascii="Calibri" w:hAnsi="Calibri" w:cs="Calibri"/>
              </w:rPr>
              <w:t>(</w:t>
            </w:r>
            <w:r w:rsidRPr="00C530CE">
              <w:rPr>
                <w:rFonts w:ascii="Calibri" w:hAnsi="Calibri" w:cs="Calibri"/>
              </w:rPr>
              <w:t>101139988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08027" w14:textId="52172D6A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30CE">
              <w:rPr>
                <w:rFonts w:ascii="Calibri" w:hAnsi="Calibri" w:cs="Calibri"/>
              </w:rPr>
              <w:t>Addressing Skills Gaps in the European Textile, Clothing, Leather and Footwear Industries, Emphasizing Equality, Innovation, and Resilience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11EE6" w14:textId="5E361891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Sáha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B4961" w14:textId="3D590066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760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0AD053" w14:textId="1FA7DCCA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760</w:t>
            </w:r>
          </w:p>
        </w:tc>
        <w:tc>
          <w:tcPr>
            <w:tcW w:w="1037" w:type="dxa"/>
            <w:vAlign w:val="center"/>
          </w:tcPr>
          <w:p w14:paraId="06C60265" w14:textId="367241A4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gridSpan w:val="2"/>
            <w:vAlign w:val="center"/>
          </w:tcPr>
          <w:p w14:paraId="755691BD" w14:textId="500A4E7F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845A3A" w14:paraId="2AC07AB2" w14:textId="11C93140" w:rsidTr="00750764">
        <w:trPr>
          <w:gridAfter w:val="1"/>
          <w:wAfter w:w="38" w:type="dxa"/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A426D" w14:textId="213DBA13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64FC7">
              <w:rPr>
                <w:rFonts w:ascii="Calibri" w:hAnsi="Calibri" w:cs="Calibri"/>
              </w:rPr>
              <w:t>WORTH Partnership Project II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30B18" w14:textId="5818347B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9209F7">
              <w:rPr>
                <w:rFonts w:ascii="Calibri" w:hAnsi="Calibri" w:cs="Calibri"/>
              </w:rPr>
              <w:t xml:space="preserve">Ecofriendly shoes </w:t>
            </w:r>
            <w:r>
              <w:rPr>
                <w:rFonts w:ascii="Calibri" w:hAnsi="Calibri" w:cs="Calibri"/>
              </w:rPr>
              <w:t>f</w:t>
            </w:r>
            <w:r w:rsidRPr="009209F7">
              <w:rPr>
                <w:rFonts w:ascii="Calibri" w:hAnsi="Calibri" w:cs="Calibri"/>
              </w:rPr>
              <w:t>or expecting mothers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D53BD" w14:textId="33A23AC3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Sáha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24018" w14:textId="4ADC6F09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51A8AA" w14:textId="62A35CE4" w:rsidR="00750764" w:rsidRDefault="00B64896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037" w:type="dxa"/>
            <w:vAlign w:val="center"/>
          </w:tcPr>
          <w:p w14:paraId="6E731E77" w14:textId="1FD76E10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1" w:type="dxa"/>
            <w:gridSpan w:val="2"/>
            <w:vAlign w:val="center"/>
          </w:tcPr>
          <w:p w14:paraId="5164C09A" w14:textId="584D12CF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845A3A" w14:paraId="08348F91" w14:textId="7A9AAFE0" w:rsidTr="00750764">
        <w:trPr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DA0D3" w14:textId="77777777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NATO</w:t>
            </w:r>
          </w:p>
          <w:p w14:paraId="4067C866" w14:textId="624F6DEE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Pr="00064FC7">
              <w:rPr>
                <w:rFonts w:ascii="Calibri" w:hAnsi="Calibri" w:cs="Calibri"/>
              </w:rPr>
              <w:t>SPS G6106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FB7C9" w14:textId="1C3934E8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64FC7">
              <w:t>Smart Portable Nanosensors for on-site Biomedical and Environmental Analysis (TERRITORY)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A85D8" w14:textId="59AF5BE8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Sáha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D718E" w14:textId="288DE11E" w:rsidR="00750764" w:rsidRDefault="00152854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EA365E" w14:textId="2A21967C" w:rsidR="00750764" w:rsidRDefault="00152854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</w:t>
            </w:r>
          </w:p>
        </w:tc>
        <w:tc>
          <w:tcPr>
            <w:tcW w:w="1053" w:type="dxa"/>
            <w:gridSpan w:val="2"/>
            <w:vAlign w:val="center"/>
          </w:tcPr>
          <w:p w14:paraId="1B5A1F2F" w14:textId="4B661E66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3" w:type="dxa"/>
            <w:gridSpan w:val="2"/>
            <w:vAlign w:val="center"/>
          </w:tcPr>
          <w:p w14:paraId="6B6B1CD2" w14:textId="26A60DA4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845A3A" w14:paraId="2E015AC9" w14:textId="07E73360" w:rsidTr="00750764">
        <w:trPr>
          <w:trHeight w:val="315"/>
        </w:trPr>
        <w:tc>
          <w:tcPr>
            <w:tcW w:w="157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F4091" w14:textId="14ABA55C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C7A50">
              <w:rPr>
                <w:rFonts w:ascii="Calibri" w:hAnsi="Calibri" w:cs="Calibri"/>
              </w:rPr>
              <w:t>SMHYLES (101138029)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CD75E" w14:textId="17F38055" w:rsidR="00750764" w:rsidRPr="0089391B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C7A50">
              <w:t>Safe, sustainable and Modular HYbrid systems for Long-duration Energy storage and grid Services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ED8B5" w14:textId="738F0269" w:rsidR="00750764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Pechancová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C945D" w14:textId="6B9F1163" w:rsidR="00750764" w:rsidRDefault="005503E1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F480E3" w14:textId="6B6855B4" w:rsidR="00750764" w:rsidRDefault="005503E1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2 294</w:t>
            </w:r>
          </w:p>
        </w:tc>
        <w:tc>
          <w:tcPr>
            <w:tcW w:w="1053" w:type="dxa"/>
            <w:gridSpan w:val="2"/>
            <w:vAlign w:val="center"/>
          </w:tcPr>
          <w:p w14:paraId="4BAA8C57" w14:textId="0DD4B493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3" w:type="dxa"/>
            <w:gridSpan w:val="2"/>
            <w:vAlign w:val="center"/>
          </w:tcPr>
          <w:p w14:paraId="68D6D4B9" w14:textId="6A7B0DFE" w:rsidR="00750764" w:rsidRPr="00845A3A" w:rsidRDefault="00750764" w:rsidP="00750764">
            <w:pPr>
              <w:spacing w:after="160" w:line="259" w:lineRule="auto"/>
              <w:ind w:left="0" w:firstLine="0"/>
              <w:jc w:val="left"/>
            </w:pPr>
          </w:p>
        </w:tc>
      </w:tr>
      <w:tr w:rsidR="00750764" w:rsidRPr="00845A3A" w14:paraId="3CE2A2FE" w14:textId="77777777" w:rsidTr="00750764">
        <w:trPr>
          <w:gridAfter w:val="4"/>
          <w:wAfter w:w="2106" w:type="dxa"/>
          <w:trHeight w:val="315"/>
        </w:trPr>
        <w:tc>
          <w:tcPr>
            <w:tcW w:w="6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46E9B" w14:textId="77777777" w:rsidR="00750764" w:rsidRPr="00845A3A" w:rsidRDefault="00750764" w:rsidP="0075076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845A3A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340CB1" w14:textId="399BDE9E" w:rsidR="00750764" w:rsidRPr="00845A3A" w:rsidRDefault="005503E1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16 051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7E114" w14:textId="4A50A91B" w:rsidR="00750764" w:rsidRPr="00845A3A" w:rsidRDefault="005503E1" w:rsidP="0075076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16 051</w:t>
            </w:r>
          </w:p>
        </w:tc>
      </w:tr>
    </w:tbl>
    <w:p w14:paraId="46F248EA" w14:textId="77777777" w:rsidR="002B1A8C" w:rsidRDefault="002B1A8C" w:rsidP="00336320"/>
    <w:p w14:paraId="76EF9E31" w14:textId="4F2C1415" w:rsidR="00CB5A01" w:rsidRDefault="0067052A" w:rsidP="000153C7">
      <w:pPr>
        <w:pStyle w:val="Nadpis3"/>
        <w:ind w:left="709"/>
        <w:rPr>
          <w:rFonts w:cstheme="minorHAnsi"/>
          <w:color w:val="auto"/>
        </w:rPr>
      </w:pPr>
      <w:bookmarkStart w:id="28" w:name="_Toc230696259"/>
      <w:r>
        <w:rPr>
          <w:rFonts w:cstheme="minorHAnsi"/>
          <w:color w:val="auto"/>
        </w:rPr>
        <w:t xml:space="preserve">Projekty </w:t>
      </w:r>
      <w:r w:rsidR="00CB5A01" w:rsidRPr="00A372DF">
        <w:rPr>
          <w:rFonts w:cstheme="minorHAnsi"/>
          <w:color w:val="auto"/>
        </w:rPr>
        <w:t xml:space="preserve">OP </w:t>
      </w:r>
      <w:bookmarkEnd w:id="22"/>
      <w:r w:rsidR="000569A0">
        <w:rPr>
          <w:rFonts w:cstheme="minorHAnsi"/>
          <w:color w:val="auto"/>
        </w:rPr>
        <w:t>JAK</w:t>
      </w:r>
      <w:bookmarkEnd w:id="28"/>
    </w:p>
    <w:p w14:paraId="4A572BF1" w14:textId="0D3D9831" w:rsidR="00336320" w:rsidRDefault="00336320" w:rsidP="00336320"/>
    <w:p w14:paraId="6194C6B1" w14:textId="75136A01" w:rsidR="00CB5A01" w:rsidRPr="00CB5A01" w:rsidRDefault="00CB5A01" w:rsidP="00CB5A01">
      <w:r w:rsidRPr="00D943B9">
        <w:t xml:space="preserve">V rámci Operačního programu </w:t>
      </w:r>
      <w:r w:rsidR="0089391B">
        <w:t xml:space="preserve">Jan </w:t>
      </w:r>
      <w:r w:rsidR="0078352F">
        <w:t>A</w:t>
      </w:r>
      <w:r w:rsidR="0089391B">
        <w:t>mos Komenský bylo CPS zapojeno do realizace níže uveden</w:t>
      </w:r>
      <w:r w:rsidR="005B51FA">
        <w:t>ých</w:t>
      </w:r>
      <w:r w:rsidR="0089391B">
        <w:t xml:space="preserve"> projekt</w:t>
      </w:r>
      <w:r w:rsidR="005B51FA">
        <w:t>ů</w:t>
      </w:r>
      <w:r w:rsidR="0068084E">
        <w:t>, spoluúčast 5 %</w:t>
      </w:r>
      <w:r w:rsidRPr="00D943B9">
        <w:t>:</w:t>
      </w:r>
    </w:p>
    <w:p w14:paraId="0DD59145" w14:textId="3C99F441" w:rsidR="00F96AC2" w:rsidRDefault="0078352F" w:rsidP="0078352F">
      <w:pPr>
        <w:tabs>
          <w:tab w:val="left" w:pos="8364"/>
        </w:tabs>
        <w:spacing w:after="160" w:line="259" w:lineRule="auto"/>
        <w:ind w:left="0" w:firstLine="0"/>
        <w:jc w:val="left"/>
      </w:pPr>
      <w:r>
        <w:tab/>
      </w:r>
      <w:r w:rsidR="00F96AC2">
        <w:t>v tis. Kč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2098"/>
        <w:gridCol w:w="1275"/>
        <w:gridCol w:w="1134"/>
        <w:gridCol w:w="1134"/>
      </w:tblGrid>
      <w:tr w:rsidR="00F96AC2" w:rsidRPr="00C75C0E" w14:paraId="63C1B7FF" w14:textId="77777777" w:rsidTr="0011479B">
        <w:trPr>
          <w:trHeight w:val="915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39425D2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57BCB99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93E6C0D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AC3DC6F" w14:textId="72F8B0B0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</w:t>
            </w:r>
            <w:r w:rsidR="003B2CBE">
              <w:rPr>
                <w:rFonts w:ascii="Calibri" w:hAnsi="Calibri" w:cs="Calibri"/>
                <w:b/>
                <w:bCs/>
                <w:color w:val="FFFFFF"/>
              </w:rPr>
              <w:t>/investiční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F7FF455" w14:textId="77777777" w:rsidR="00F96AC2" w:rsidRPr="00C75C0E" w:rsidRDefault="00F96AC2" w:rsidP="00F11E0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6307D8" w:rsidRPr="00C75C0E" w14:paraId="7E57C1FC" w14:textId="77777777" w:rsidTr="00A113A8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9CE75" w14:textId="22F71134" w:rsidR="006307D8" w:rsidRPr="00C75C0E" w:rsidRDefault="006307D8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t>CZ.02.01.01/00/22_012/0006919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25411" w14:textId="55A02979" w:rsidR="006307D8" w:rsidRPr="00C75C0E" w:rsidRDefault="006307D8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89391B">
              <w:t xml:space="preserve">Rozvoj adekvátní infrastruktury doktorských </w:t>
            </w:r>
            <w:r w:rsidRPr="0089391B">
              <w:lastRenderedPageBreak/>
              <w:t>studijních programů na UTB ve Zlíně (RADOST)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FE9CB" w14:textId="20C45E76" w:rsidR="006307D8" w:rsidRPr="00C75C0E" w:rsidRDefault="006307D8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83175" w14:textId="77777777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142/</w:t>
            </w:r>
          </w:p>
          <w:p w14:paraId="3068CD84" w14:textId="210A5268" w:rsidR="006307D8" w:rsidRPr="00C75C0E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7F5024" w14:textId="77777777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142/</w:t>
            </w:r>
          </w:p>
          <w:p w14:paraId="1E96FD13" w14:textId="043263E7" w:rsidR="006307D8" w:rsidRPr="00C75C0E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307D8" w:rsidRPr="00C75C0E" w14:paraId="33E84B9D" w14:textId="77777777" w:rsidTr="00872404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D78B3" w14:textId="4BADDB1D" w:rsidR="006307D8" w:rsidRPr="0089391B" w:rsidRDefault="006307D8" w:rsidP="006307D8">
            <w:pPr>
              <w:spacing w:after="0" w:line="240" w:lineRule="auto"/>
              <w:ind w:left="0" w:firstLine="0"/>
              <w:jc w:val="left"/>
            </w:pPr>
            <w:r w:rsidRPr="0053071D">
              <w:t>CZ.02.02.XX/00/23_022/0008836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C55CE" w14:textId="4E39F256" w:rsidR="006307D8" w:rsidRPr="0089391B" w:rsidRDefault="006307D8" w:rsidP="006307D8">
            <w:pPr>
              <w:spacing w:after="0" w:line="240" w:lineRule="auto"/>
              <w:ind w:left="0" w:firstLine="0"/>
              <w:jc w:val="left"/>
            </w:pPr>
            <w:r w:rsidRPr="0053071D">
              <w:t>Podpora a komplexní rozvoj kvality vzdělávání na UTB ve</w:t>
            </w:r>
            <w:r w:rsidR="0078352F">
              <w:t> </w:t>
            </w:r>
            <w:r w:rsidRPr="0053071D">
              <w:t>Zlíně</w:t>
            </w:r>
            <w:r w:rsidR="005425DD">
              <w:t xml:space="preserve"> </w:t>
            </w:r>
            <w:r w:rsidR="005B51FA">
              <w:t>(POKROK)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46D2C" w14:textId="24D2E382" w:rsidR="006307D8" w:rsidRDefault="006307D8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D13CB">
              <w:rPr>
                <w:rFonts w:ascii="Calibri" w:hAnsi="Calibri" w:cs="Calibri"/>
              </w:rPr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90D66" w14:textId="77777777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937/</w:t>
            </w:r>
          </w:p>
          <w:p w14:paraId="7B6CE056" w14:textId="68345F4D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2F3AD6" w14:textId="77777777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937/</w:t>
            </w:r>
          </w:p>
          <w:p w14:paraId="1AE73BA8" w14:textId="5AF0D3C5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307D8" w:rsidRPr="00C75C0E" w14:paraId="57A31FF4" w14:textId="77777777" w:rsidTr="00872404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CEFE4" w14:textId="058F22D3" w:rsidR="006307D8" w:rsidRPr="0053071D" w:rsidRDefault="006307D8" w:rsidP="006307D8">
            <w:pPr>
              <w:spacing w:after="0" w:line="240" w:lineRule="auto"/>
              <w:ind w:left="0" w:firstLine="0"/>
              <w:jc w:val="left"/>
            </w:pPr>
            <w:r w:rsidRPr="0053071D">
              <w:t>CZ.02.02.01/00/23_023/0008905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C0BF7" w14:textId="5FD77188" w:rsidR="006307D8" w:rsidRPr="0053071D" w:rsidRDefault="006307D8" w:rsidP="006307D8">
            <w:pPr>
              <w:spacing w:after="0" w:line="240" w:lineRule="auto"/>
              <w:ind w:left="0" w:firstLine="0"/>
              <w:jc w:val="left"/>
            </w:pPr>
            <w:r w:rsidRPr="0053071D">
              <w:t>Modernizace infrastruktury a lepší akademické nástroje (MILAN)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3F29A" w14:textId="3A0D800E" w:rsidR="006307D8" w:rsidRDefault="006307D8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D13CB">
              <w:rPr>
                <w:rFonts w:ascii="Calibri" w:hAnsi="Calibri" w:cs="Calibri"/>
              </w:rPr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EB8C3" w14:textId="2B6A8CC7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790/          5 954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93013C" w14:textId="5C82D607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790/          5 954</w:t>
            </w:r>
          </w:p>
        </w:tc>
      </w:tr>
      <w:tr w:rsidR="006307D8" w:rsidRPr="00C75C0E" w14:paraId="43226162" w14:textId="77777777" w:rsidTr="00A113A8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C351" w14:textId="54611506" w:rsidR="006307D8" w:rsidRPr="0053071D" w:rsidRDefault="006307D8" w:rsidP="0078352F">
            <w:pPr>
              <w:spacing w:after="0" w:line="240" w:lineRule="auto"/>
              <w:ind w:left="0" w:firstLine="0"/>
              <w:jc w:val="left"/>
            </w:pPr>
            <w:r w:rsidRPr="0053071D">
              <w:rPr>
                <w:rFonts w:ascii="Calibri" w:hAnsi="Calibri" w:cs="Calibri"/>
              </w:rPr>
              <w:t>CZ.02.01.01/00/23_021/0009004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3F156" w14:textId="1A8751FD" w:rsidR="006307D8" w:rsidRPr="0053071D" w:rsidRDefault="006307D8" w:rsidP="0078352F">
            <w:pPr>
              <w:spacing w:after="0" w:line="240" w:lineRule="auto"/>
              <w:ind w:left="0" w:firstLine="0"/>
              <w:jc w:val="left"/>
            </w:pPr>
            <w:r w:rsidRPr="0053071D">
              <w:rPr>
                <w:rFonts w:ascii="Calibri" w:hAnsi="Calibri" w:cs="Calibri"/>
              </w:rPr>
              <w:t>Rozvoj aplikačního potenciálu v oblasti polymerních materiálů v kontextu naplňování principů cirkulární ekonomiky (POCEK)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E5432" w14:textId="32F67879" w:rsidR="006307D8" w:rsidRDefault="006307D8" w:rsidP="006307D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71210" w14:textId="77777777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5 466/</w:t>
            </w:r>
          </w:p>
          <w:p w14:paraId="0900E7D8" w14:textId="6856D35A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259C427" w14:textId="77777777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5 466/</w:t>
            </w:r>
          </w:p>
          <w:p w14:paraId="02CB0F9B" w14:textId="68C6DE70" w:rsidR="006307D8" w:rsidRDefault="006307D8" w:rsidP="006307D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2 487</w:t>
            </w:r>
          </w:p>
        </w:tc>
      </w:tr>
      <w:tr w:rsidR="00F96AC2" w:rsidRPr="00C75C0E" w14:paraId="768E78ED" w14:textId="77777777" w:rsidTr="0078352F">
        <w:trPr>
          <w:trHeight w:val="315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9E22D" w14:textId="77777777" w:rsidR="00F96AC2" w:rsidRPr="00C75C0E" w:rsidRDefault="00F96AC2" w:rsidP="00F11E0F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75C0E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26951E" w14:textId="09FB4ED8" w:rsidR="00F96AC2" w:rsidRPr="00C75C0E" w:rsidRDefault="006307D8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15 776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66FD" w14:textId="1F672D91" w:rsidR="00F96AC2" w:rsidRPr="00C75C0E" w:rsidRDefault="006307D8" w:rsidP="00F11E0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15 776</w:t>
            </w:r>
          </w:p>
        </w:tc>
      </w:tr>
    </w:tbl>
    <w:p w14:paraId="1FEAC529" w14:textId="11D2614F" w:rsidR="00AE6EBF" w:rsidRPr="000A4DD6" w:rsidRDefault="00AE6EBF" w:rsidP="00CB5A01">
      <w:pPr>
        <w:rPr>
          <w:b/>
          <w:strike/>
          <w:u w:val="single"/>
        </w:rPr>
      </w:pPr>
    </w:p>
    <w:p w14:paraId="358E73A7" w14:textId="462BF14D" w:rsidR="006307D8" w:rsidRDefault="006307D8" w:rsidP="006307D8">
      <w:pPr>
        <w:pStyle w:val="Nadpis3"/>
        <w:ind w:left="709"/>
        <w:rPr>
          <w:rFonts w:cstheme="minorHAnsi"/>
          <w:color w:val="auto"/>
        </w:rPr>
      </w:pPr>
      <w:bookmarkStart w:id="29" w:name="_Toc230696260"/>
      <w:r>
        <w:rPr>
          <w:rFonts w:cstheme="minorHAnsi"/>
          <w:color w:val="auto"/>
        </w:rPr>
        <w:t xml:space="preserve">Projekty </w:t>
      </w:r>
      <w:r w:rsidRPr="00A372DF">
        <w:rPr>
          <w:rFonts w:cstheme="minorHAnsi"/>
          <w:color w:val="auto"/>
        </w:rPr>
        <w:t xml:space="preserve">OP </w:t>
      </w:r>
      <w:r>
        <w:rPr>
          <w:rFonts w:cstheme="minorHAnsi"/>
          <w:color w:val="auto"/>
        </w:rPr>
        <w:t>ST</w:t>
      </w:r>
      <w:bookmarkEnd w:id="29"/>
    </w:p>
    <w:p w14:paraId="34F7ACE7" w14:textId="77777777" w:rsidR="006307D8" w:rsidRDefault="006307D8" w:rsidP="006307D8"/>
    <w:p w14:paraId="1CB0EE97" w14:textId="5E6ABE7E" w:rsidR="006307D8" w:rsidRDefault="006307D8" w:rsidP="006307D8">
      <w:r w:rsidRPr="00D943B9">
        <w:t xml:space="preserve">V rámci Operačního programu </w:t>
      </w:r>
      <w:r>
        <w:t xml:space="preserve">Spravedlivá transformace se CPS zapojilo do realizace projektu CirkArena. </w:t>
      </w:r>
      <w:r w:rsidRPr="006307D8">
        <w:t>CirkArena je výzkumně-vývojovým centrem pro cirkulární ekonomiku. Výzkum se zaměřuje na průmyslové odpady, stavební odpady a bioodpady.</w:t>
      </w:r>
      <w:r w:rsidR="0068084E">
        <w:t xml:space="preserve"> Spoluúčast 5 %.</w:t>
      </w:r>
    </w:p>
    <w:p w14:paraId="6CF0F5F1" w14:textId="541D4453" w:rsidR="006307D8" w:rsidRPr="00CB5A01" w:rsidRDefault="0078352F" w:rsidP="0078352F">
      <w:pPr>
        <w:jc w:val="right"/>
      </w:pPr>
      <w:r w:rsidRPr="00BF631B">
        <w:rPr>
          <w:rFonts w:ascii="Calibri" w:hAnsi="Calibri" w:cs="Calibri"/>
        </w:rPr>
        <w:t>v tis. Kč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2098"/>
        <w:gridCol w:w="1275"/>
        <w:gridCol w:w="1134"/>
        <w:gridCol w:w="1134"/>
      </w:tblGrid>
      <w:tr w:rsidR="006307D8" w:rsidRPr="00C75C0E" w14:paraId="33A3ADA2" w14:textId="77777777" w:rsidTr="00872404">
        <w:trPr>
          <w:trHeight w:val="915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8E615C5" w14:textId="77777777" w:rsidR="006307D8" w:rsidRPr="00C75C0E" w:rsidRDefault="006307D8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Číslo projektu</w:t>
            </w: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DDE0832" w14:textId="77777777" w:rsidR="006307D8" w:rsidRPr="00C75C0E" w:rsidRDefault="006307D8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Název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9ED5A00" w14:textId="77777777" w:rsidR="006307D8" w:rsidRPr="00C75C0E" w:rsidRDefault="006307D8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Odpovědný řešitel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1A2AB50" w14:textId="77777777" w:rsidR="006307D8" w:rsidRPr="00C75C0E" w:rsidRDefault="006307D8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Přiznaná neinvestiční</w:t>
            </w:r>
            <w:r>
              <w:rPr>
                <w:rFonts w:ascii="Calibri" w:hAnsi="Calibri" w:cs="Calibri"/>
                <w:b/>
                <w:bCs/>
                <w:color w:val="FFFFFF"/>
              </w:rPr>
              <w:t>/investiční</w:t>
            </w:r>
            <w:r w:rsidRPr="00C75C0E">
              <w:rPr>
                <w:rFonts w:ascii="Calibri" w:hAnsi="Calibri" w:cs="Calibri"/>
                <w:b/>
                <w:bCs/>
                <w:color w:val="FFFFFF"/>
              </w:rPr>
              <w:t xml:space="preserve"> dotace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892D288" w14:textId="77777777" w:rsidR="006307D8" w:rsidRPr="00C75C0E" w:rsidRDefault="006307D8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75C0E"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</w:tr>
      <w:tr w:rsidR="006307D8" w:rsidRPr="00C75C0E" w14:paraId="3C8DBF4A" w14:textId="77777777" w:rsidTr="0078352F">
        <w:trPr>
          <w:trHeight w:val="915"/>
        </w:trPr>
        <w:tc>
          <w:tcPr>
            <w:tcW w:w="3431" w:type="dxa"/>
            <w:tcBorders>
              <w:top w:val="nil"/>
              <w:left w:val="single" w:sz="12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8EE01" w14:textId="3A9FBD32" w:rsidR="006307D8" w:rsidRPr="00C75C0E" w:rsidRDefault="006307D8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307D8">
              <w:t>CZ.10.03.01/00/22_003/0000045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F6125" w14:textId="768AAF83" w:rsidR="006307D8" w:rsidRPr="00C75C0E" w:rsidRDefault="006307D8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>CirkArena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EBEE8" w14:textId="77777777" w:rsidR="006307D8" w:rsidRPr="00C75C0E" w:rsidRDefault="006307D8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Sedlařík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FE0182" w14:textId="01D314EC" w:rsidR="006307D8" w:rsidRPr="00C75C0E" w:rsidRDefault="009E5F52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F72A3" w14:textId="3CE799EF" w:rsidR="006307D8" w:rsidRPr="00C75C0E" w:rsidRDefault="009E5F52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4 544</w:t>
            </w:r>
          </w:p>
        </w:tc>
      </w:tr>
    </w:tbl>
    <w:p w14:paraId="28B62586" w14:textId="5AF78C70" w:rsidR="00DF61A6" w:rsidRPr="00F007BA" w:rsidRDefault="00F60097" w:rsidP="0078352F">
      <w:pPr>
        <w:pStyle w:val="Nadpis2"/>
        <w:tabs>
          <w:tab w:val="left" w:pos="1843"/>
        </w:tabs>
        <w:spacing w:before="360"/>
        <w:ind w:left="578" w:hanging="578"/>
        <w:rPr>
          <w:rFonts w:cstheme="minorHAnsi"/>
        </w:rPr>
      </w:pPr>
      <w:bookmarkStart w:id="30" w:name="_Toc7012853"/>
      <w:bookmarkStart w:id="31" w:name="_Toc230696261"/>
      <w:r w:rsidRPr="00F007BA">
        <w:rPr>
          <w:rFonts w:cstheme="minorHAnsi"/>
        </w:rPr>
        <w:t xml:space="preserve">Rozbor </w:t>
      </w:r>
      <w:r w:rsidR="005B4762" w:rsidRPr="00F007BA">
        <w:rPr>
          <w:rFonts w:cstheme="minorHAnsi"/>
        </w:rPr>
        <w:t xml:space="preserve">nákladů a výnosů </w:t>
      </w:r>
      <w:r w:rsidRPr="00F007BA">
        <w:rPr>
          <w:rFonts w:cstheme="minorHAnsi"/>
        </w:rPr>
        <w:t>po zdrojích financování</w:t>
      </w:r>
      <w:bookmarkEnd w:id="30"/>
      <w:bookmarkEnd w:id="31"/>
    </w:p>
    <w:p w14:paraId="1E12DCC3" w14:textId="5F0D820A" w:rsidR="00CC0281" w:rsidRDefault="00CC0281" w:rsidP="0078352F">
      <w:pPr>
        <w:spacing w:before="240" w:after="0" w:line="266" w:lineRule="auto"/>
        <w:ind w:left="11" w:hanging="11"/>
        <w:rPr>
          <w:rFonts w:cstheme="minorHAnsi"/>
        </w:rPr>
      </w:pPr>
      <w:r w:rsidRPr="00CB5A01">
        <w:rPr>
          <w:rFonts w:cstheme="minorHAnsi"/>
        </w:rPr>
        <w:t>Tento rozbor zahrnuje vnitropodnikové náklady a výnosy včetně mezifakultní spolupráce se součástmi UTB ve Zlíně.</w:t>
      </w:r>
    </w:p>
    <w:tbl>
      <w:tblPr>
        <w:tblW w:w="9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184"/>
        <w:gridCol w:w="1172"/>
        <w:gridCol w:w="1252"/>
        <w:gridCol w:w="1075"/>
        <w:gridCol w:w="1324"/>
      </w:tblGrid>
      <w:tr w:rsidR="00BF631B" w:rsidRPr="00BF631B" w14:paraId="5B9CA79E" w14:textId="77777777" w:rsidTr="00A113A8">
        <w:trPr>
          <w:trHeight w:val="315"/>
        </w:trPr>
        <w:tc>
          <w:tcPr>
            <w:tcW w:w="968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D9C663" w14:textId="77777777" w:rsidR="00BF631B" w:rsidRPr="00BF631B" w:rsidRDefault="00BF631B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 tis. Kč</w:t>
            </w:r>
          </w:p>
        </w:tc>
      </w:tr>
      <w:tr w:rsidR="00BF631B" w:rsidRPr="00BF631B" w14:paraId="00812E3C" w14:textId="77777777" w:rsidTr="0011479B">
        <w:trPr>
          <w:trHeight w:val="615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3D74891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07B94C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Nehospodářská činnost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5C4B2F" w14:textId="6C332384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3BD3B37" w14:textId="12BBCBCE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D959175" w14:textId="382FBADF" w:rsidR="00BF631B" w:rsidRPr="00BF631B" w:rsidRDefault="00F63F4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DFA2598" w14:textId="77777777" w:rsidR="00BF631B" w:rsidRPr="00BF631B" w:rsidRDefault="00BF631B" w:rsidP="00BF631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BF631B" w:rsidRPr="00BF631B" w14:paraId="5E7593B4" w14:textId="77777777" w:rsidTr="00A113A8">
        <w:trPr>
          <w:trHeight w:val="402"/>
        </w:trPr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76A91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1100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0346A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Vzdělávací činnost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78F91" w14:textId="4E1F9192" w:rsidR="00BF631B" w:rsidRPr="00BF631B" w:rsidRDefault="00864CC9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-19 731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B64F8" w14:textId="1B86971F" w:rsidR="00BF631B" w:rsidRPr="00BF631B" w:rsidRDefault="00BB02C5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24 539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D803E" w14:textId="304BEAF3" w:rsidR="00BF631B" w:rsidRPr="00954B2B" w:rsidRDefault="00BB02C5" w:rsidP="00954B2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-4 808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ADB7EA" w14:textId="6B813E06" w:rsidR="00BF631B" w:rsidRPr="00BF631B" w:rsidRDefault="00BB02C5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F631B" w:rsidRPr="00BF631B" w14:paraId="6E0DA47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0386E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1BE37" w14:textId="77777777" w:rsidR="00BF631B" w:rsidRPr="00BF631B" w:rsidRDefault="00BF631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Stipendia studentů DSP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AE6D2" w14:textId="3D08F407" w:rsidR="00BF631B" w:rsidRPr="00F63F4B" w:rsidRDefault="00864CC9" w:rsidP="00F63F4B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-3 7</w:t>
            </w:r>
            <w:r w:rsidR="00BB02C5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5F1E3" w14:textId="2B0E77D4" w:rsidR="00BF631B" w:rsidRPr="00BF631B" w:rsidRDefault="00BB02C5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3 773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D6502" w14:textId="6517C612" w:rsidR="00BF631B" w:rsidRPr="00BF631B" w:rsidRDefault="00BB02C5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3C8EBE0" w14:textId="5C169A5F" w:rsidR="00BF631B" w:rsidRPr="00BF631B" w:rsidRDefault="00BB02C5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63F4B" w:rsidRPr="00BF631B" w14:paraId="1C3D60A9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1FE9C" w14:textId="0569CAD9" w:rsidR="00F63F4B" w:rsidRPr="00BF631B" w:rsidRDefault="00F63F4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15C2C" w14:textId="5951C973" w:rsidR="00F63F4B" w:rsidRPr="00BF631B" w:rsidRDefault="00F63F4B" w:rsidP="00BF631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t>Stud. cizinci-na zákl.</w:t>
            </w:r>
            <w:r w:rsidR="00623067">
              <w:t xml:space="preserve"> </w:t>
            </w:r>
            <w:r>
              <w:t>usnesení vlády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9D1FB" w14:textId="45934E3E" w:rsidR="00F63F4B" w:rsidRDefault="00864CC9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98DC2" w14:textId="1C762E14" w:rsidR="00F63F4B" w:rsidRPr="00BF631B" w:rsidRDefault="00BB02C5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023D2" w14:textId="19754DC0" w:rsidR="00F63F4B" w:rsidRPr="00BF631B" w:rsidRDefault="00BB02C5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7AE8B0" w14:textId="44347466" w:rsidR="00F63F4B" w:rsidRPr="00BF631B" w:rsidRDefault="00BB02C5" w:rsidP="00BF631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703AB" w:rsidRPr="00BF631B" w14:paraId="0B4E69EF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AF6C8" w14:textId="0BA6CDA6" w:rsidR="00C703AB" w:rsidRPr="00BF631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A34EA" w14:textId="230933F1" w:rsidR="00C703AB" w:rsidRPr="00BF631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03AB">
              <w:rPr>
                <w:rFonts w:ascii="Calibri" w:hAnsi="Calibri" w:cs="Calibri"/>
              </w:rPr>
              <w:t xml:space="preserve">Program </w:t>
            </w:r>
            <w:proofErr w:type="gramStart"/>
            <w:r w:rsidRPr="00C703AB">
              <w:rPr>
                <w:rFonts w:ascii="Calibri" w:hAnsi="Calibri" w:cs="Calibri"/>
              </w:rPr>
              <w:t>SOCRATES - ERASMUS</w:t>
            </w:r>
            <w:proofErr w:type="gramEnd"/>
            <w:r w:rsidRPr="00C703AB">
              <w:rPr>
                <w:rFonts w:ascii="Calibri" w:hAnsi="Calibri" w:cs="Calibri"/>
              </w:rPr>
              <w:t xml:space="preserve"> MŠMT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CE22E" w14:textId="3F2D733F" w:rsidR="00C703AB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DCB23" w14:textId="2B6248FE" w:rsidR="00C703AB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6E20C" w14:textId="7D934BD2" w:rsidR="00C703AB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9AA23B" w14:textId="16D0C0DC" w:rsidR="00C703AB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56E8D17C" w14:textId="77777777" w:rsidTr="0078352F">
        <w:trPr>
          <w:trHeight w:val="402"/>
        </w:trPr>
        <w:tc>
          <w:tcPr>
            <w:tcW w:w="679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AB2D6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lastRenderedPageBreak/>
              <w:t>1120</w:t>
            </w:r>
          </w:p>
        </w:tc>
        <w:tc>
          <w:tcPr>
            <w:tcW w:w="41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B7450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Rozvojové programy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A003A" w14:textId="16FE8428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-80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75868" w14:textId="18B86A69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7757B" w14:textId="35596C00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-453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72D882" w14:textId="42911949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4697D" w:rsidRPr="00BF631B" w14:paraId="63074DC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25175" w14:textId="067B7239" w:rsidR="00B4697D" w:rsidRPr="00BF631B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BB5DD" w14:textId="7CF3775C" w:rsidR="00B4697D" w:rsidRPr="00BF631B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NPO</w:t>
            </w:r>
            <w:r w:rsidR="00744266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Green Deal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CE09D" w14:textId="76286AEB" w:rsidR="00B4697D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1AE4C" w14:textId="7B3916BE" w:rsidR="00B4697D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8431E" w14:textId="372A1336" w:rsidR="00B4697D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B3C7DD" w14:textId="642FCE90" w:rsidR="00B4697D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3CFAED0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96F38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1140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C83C6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Ubytovací stipendia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800E4" w14:textId="1A0B14D5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7335A" w14:textId="3E30482C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9B560" w14:textId="5D4D831E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CFE7C3" w14:textId="01AC0C84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4BE386CA" w14:textId="77777777" w:rsidTr="00A113A8">
        <w:trPr>
          <w:trHeight w:val="390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4AA99" w14:textId="3D097D38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118</w:t>
            </w:r>
            <w:r w:rsidR="00B4697D">
              <w:rPr>
                <w:rFonts w:ascii="Calibri" w:hAnsi="Calibri" w:cs="Calibri"/>
              </w:rPr>
              <w:t>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15CC4" w14:textId="3A10DBF4" w:rsidR="008C3A63" w:rsidRPr="00BF631B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 JAK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092FB" w14:textId="3625BB7F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-1 869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3B357" w14:textId="74E30B7B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3CE1E" w14:textId="2723F0EF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1759F9" w14:textId="28DEC1F0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2A2765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6CB59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3F89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 xml:space="preserve">IP </w:t>
            </w:r>
            <w:proofErr w:type="gramStart"/>
            <w:r w:rsidRPr="00BF631B">
              <w:rPr>
                <w:rFonts w:ascii="Calibri" w:hAnsi="Calibri" w:cs="Calibri"/>
              </w:rPr>
              <w:t>VaV- Rozvoj</w:t>
            </w:r>
            <w:proofErr w:type="gramEnd"/>
            <w:r w:rsidRPr="00BF631B">
              <w:rPr>
                <w:rFonts w:ascii="Calibri" w:hAnsi="Calibri" w:cs="Calibri"/>
              </w:rPr>
              <w:t xml:space="preserve"> organizace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56C6F" w14:textId="137CF6B1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-56 818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DD083" w14:textId="24D2CFE1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51 364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52AE6" w14:textId="14D7194D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5 454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5B9651" w14:textId="1AF2573F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F8A1AF2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1F9E9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2106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D3C7B" w14:textId="4D228CB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Inst.</w:t>
            </w:r>
            <w:r w:rsidR="0078352F">
              <w:rPr>
                <w:rFonts w:ascii="Calibri" w:hAnsi="Calibri" w:cs="Calibri"/>
              </w:rPr>
              <w:t xml:space="preserve"> </w:t>
            </w:r>
            <w:r w:rsidRPr="00BF631B">
              <w:rPr>
                <w:rFonts w:ascii="Calibri" w:hAnsi="Calibri" w:cs="Calibri"/>
              </w:rPr>
              <w:t xml:space="preserve">prostředky </w:t>
            </w:r>
            <w:proofErr w:type="gramStart"/>
            <w:r w:rsidRPr="00BF631B">
              <w:rPr>
                <w:rFonts w:ascii="Calibri" w:hAnsi="Calibri" w:cs="Calibri"/>
              </w:rPr>
              <w:t>VaV - aktivita</w:t>
            </w:r>
            <w:proofErr w:type="gramEnd"/>
            <w:r w:rsidRPr="00BF631B">
              <w:rPr>
                <w:rFonts w:ascii="Calibri" w:hAnsi="Calibri" w:cs="Calibri"/>
              </w:rPr>
              <w:t xml:space="preserve"> Mobility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6168B" w14:textId="17FFD642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BC6DC" w14:textId="395DA92C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8C335" w14:textId="592FBCD2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D5A790" w14:textId="176BBB34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16CD9F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8BBB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2108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70505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Účelové prostředky VaV-INTER-EXCELLENCE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8760C" w14:textId="31863235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-4 763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56D0C" w14:textId="7E312ED9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5322A" w14:textId="7E0F3711" w:rsidR="008C3A63" w:rsidRPr="00BF631B" w:rsidRDefault="00BB02C5" w:rsidP="00BB02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822FB4" w14:textId="28C07D7D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2BD17A4B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1CC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2110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80A22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ÚP-Specifický vysokoškolský výzkum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97180" w14:textId="5D77C202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-4 569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4095B" w14:textId="2E65C84F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4 519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7A7FA" w14:textId="67B478D6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53D2F8" w14:textId="118CA41A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64CC9" w:rsidRPr="00BF631B" w14:paraId="1848E4D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D13C7" w14:textId="076233B9" w:rsidR="00864CC9" w:rsidRPr="00BF631B" w:rsidRDefault="00864CC9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C6D39" w14:textId="7D9458A3" w:rsidR="00864CC9" w:rsidRPr="00BF631B" w:rsidRDefault="00116C78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 </w:t>
            </w:r>
            <w:proofErr w:type="gramStart"/>
            <w:r>
              <w:rPr>
                <w:rFonts w:ascii="Calibri" w:hAnsi="Calibri" w:cs="Calibri"/>
              </w:rPr>
              <w:t>JAK - ITI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6D277" w14:textId="566E3A9C" w:rsidR="00864CC9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-5 466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4DFE5" w14:textId="4EB69F6A" w:rsidR="00864CC9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5 229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E24AA" w14:textId="0F4C8B7C" w:rsidR="00864CC9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616ABF" w14:textId="068FDA69" w:rsidR="00864CC9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3BDC0283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EE3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3661B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Programy GA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0DED1" w14:textId="3FD0A786" w:rsidR="008C3A63" w:rsidRPr="00864CC9" w:rsidRDefault="00864CC9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864CC9">
              <w:rPr>
                <w:rFonts w:ascii="Calibri" w:hAnsi="Calibri" w:cs="Calibri"/>
              </w:rPr>
              <w:t>-9 840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DCED" w14:textId="6EBBF07B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8 256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86A9C" w14:textId="2FD700BF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9E958D" w14:textId="66445987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1F512A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92F97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3642F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Programy TA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73EFB" w14:textId="582D4F51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-21 120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82735" w14:textId="1EDA7DA7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F832" w14:textId="3F132A90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6244C4" w14:textId="5D54A74F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6C7FDBD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98FD3" w14:textId="1542326F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220</w:t>
            </w:r>
            <w:r w:rsidR="00B4697D">
              <w:rPr>
                <w:rFonts w:ascii="Calibri" w:hAnsi="Calibri" w:cs="Calibri"/>
              </w:rPr>
              <w:t>6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4E7E" w14:textId="066D8E18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</w:t>
            </w:r>
            <w:r w:rsidR="00E8764B">
              <w:rPr>
                <w:rFonts w:ascii="Calibri" w:hAnsi="Calibri" w:cs="Calibri"/>
              </w:rPr>
              <w:t>ro</w:t>
            </w:r>
            <w:r w:rsidRPr="00BF631B">
              <w:rPr>
                <w:rFonts w:ascii="Calibri" w:hAnsi="Calibri" w:cs="Calibri"/>
              </w:rPr>
              <w:t>gramy M</w:t>
            </w:r>
            <w:r w:rsidR="00B4697D">
              <w:rPr>
                <w:rFonts w:ascii="Calibri" w:hAnsi="Calibri" w:cs="Calibri"/>
              </w:rPr>
              <w:t>ze ČR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3247E" w14:textId="06CB9F01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-1 418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BE51E" w14:textId="388495E4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18697" w14:textId="5DED378B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252EC3" w14:textId="7078C56E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703AB" w:rsidRPr="00BF631B" w14:paraId="27CA3647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DFD2C" w14:textId="664DDD0B" w:rsidR="00C703A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689F4" w14:textId="72510E97" w:rsidR="00C703AB" w:rsidRDefault="00C703A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703AB">
              <w:rPr>
                <w:rFonts w:ascii="Calibri" w:hAnsi="Calibri" w:cs="Calibri"/>
              </w:rPr>
              <w:t xml:space="preserve">Národní program </w:t>
            </w:r>
            <w:proofErr w:type="gramStart"/>
            <w:r w:rsidRPr="00C703AB">
              <w:rPr>
                <w:rFonts w:ascii="Calibri" w:hAnsi="Calibri" w:cs="Calibri"/>
              </w:rPr>
              <w:t>obnovy - NPO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730FA" w14:textId="2D83B05F" w:rsidR="00C703AB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-850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ED0C5" w14:textId="3B821630" w:rsidR="00C703AB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BE96A" w14:textId="089A0D2D" w:rsidR="00C703AB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4644CD" w14:textId="18F833BE" w:rsidR="00C703AB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B4697D" w:rsidRPr="00BF631B" w14:paraId="78D5FA3B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C685B" w14:textId="5842ECB0" w:rsidR="00B4697D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C116B" w14:textId="458486C1" w:rsidR="00B4697D" w:rsidRDefault="00B4697D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Dotace USC měst a kraje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53612" w14:textId="49EBD6F3" w:rsidR="00B4697D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85709" w14:textId="10848829" w:rsidR="00B4697D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FCFE8" w14:textId="1618B997" w:rsidR="00B4697D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-2 116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57D6BD" w14:textId="4D94873C" w:rsidR="00B4697D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D37E2" w:rsidRPr="00BF631B" w14:paraId="3618502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9558D" w14:textId="4DEF769F" w:rsidR="00FD37E2" w:rsidRPr="00BF631B" w:rsidRDefault="00FD37E2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3D64B" w14:textId="5B333CD2" w:rsidR="00FD37E2" w:rsidRPr="00BF631B" w:rsidRDefault="00954B2B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Výnosy VaV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0CD71" w14:textId="631941B4" w:rsidR="00FD37E2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-971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64BDB" w14:textId="36148C95" w:rsidR="00FD37E2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8E84C" w14:textId="0DCD7D3A" w:rsidR="00FD37E2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D4A059" w14:textId="1F49C289" w:rsidR="00FD37E2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7E0EEEBC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26BC8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2431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D77A7" w14:textId="31AA1B9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Evropská komise - zahr.</w:t>
            </w:r>
            <w:r w:rsidR="00623067">
              <w:rPr>
                <w:rFonts w:ascii="Calibri" w:hAnsi="Calibri" w:cs="Calibri"/>
              </w:rPr>
              <w:t xml:space="preserve"> </w:t>
            </w:r>
            <w:r w:rsidRPr="00BF631B">
              <w:rPr>
                <w:rFonts w:ascii="Calibri" w:hAnsi="Calibri" w:cs="Calibri"/>
              </w:rPr>
              <w:t>ostatní VaVaI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40AA7" w14:textId="7B5AAD55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-14 103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96762" w14:textId="6474249E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12 733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FF5B7" w14:textId="7DC5ACE2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924286" w14:textId="23865C54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C3A63" w:rsidRPr="00BF631B" w14:paraId="559BDC8F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4A39C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2530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58A51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Výnosy VaV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7F575" w14:textId="22882ACB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04D8B" w14:textId="4A3D3887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B9545" w14:textId="503263FA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6A4312" w14:textId="77431ED0" w:rsidR="008C3A63" w:rsidRPr="00BF631B" w:rsidRDefault="00BC026D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-218</w:t>
            </w:r>
          </w:p>
        </w:tc>
      </w:tr>
      <w:tr w:rsidR="008C3A63" w:rsidRPr="00BF631B" w14:paraId="091E9B91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93DAD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2602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00CFB" w14:textId="77777777" w:rsidR="008C3A63" w:rsidRPr="00BF631B" w:rsidRDefault="008C3A63" w:rsidP="008C3A6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Prostředky pro spoluřeš.UTB od jiných org.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EF20C" w14:textId="50F64E50" w:rsidR="008C3A63" w:rsidRPr="00BF631B" w:rsidRDefault="00864CC9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-22 215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86963" w14:textId="0160BF6F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21 795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FC932" w14:textId="32D0DE27" w:rsidR="00954B2B" w:rsidRPr="00BF631B" w:rsidRDefault="00BB02C5" w:rsidP="00954B2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16288E" w14:textId="11E74C19" w:rsidR="008C3A63" w:rsidRPr="00BF631B" w:rsidRDefault="00BB02C5" w:rsidP="008C3A63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16C78" w:rsidRPr="00BF631B" w14:paraId="192031F7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D3239" w14:textId="2E92CE04" w:rsidR="00116C78" w:rsidRPr="00BF631B" w:rsidRDefault="00116C78" w:rsidP="00116C7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2680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CA70C" w14:textId="21513D7B" w:rsidR="00116C78" w:rsidRPr="00BF631B" w:rsidRDefault="00116C78" w:rsidP="00116C7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Spoluřešitelské projekty – ostatní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15865" w14:textId="3DD26AEB" w:rsidR="00116C78" w:rsidRDefault="00116C78" w:rsidP="00116C7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-4 544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8D6DC" w14:textId="0D8F2C85" w:rsidR="00116C78" w:rsidRPr="00BF631B" w:rsidRDefault="00116C78" w:rsidP="00116C7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78A4A" w14:textId="67079612" w:rsidR="00116C78" w:rsidRPr="00BF631B" w:rsidRDefault="00116C78" w:rsidP="00116C7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B6126F4" w14:textId="29152CB2" w:rsidR="00116C78" w:rsidRPr="00BF631B" w:rsidRDefault="00116C78" w:rsidP="00116C7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16C78" w:rsidRPr="00BF631B" w14:paraId="72B38DAA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1512B" w14:textId="4402DC74" w:rsidR="00116C78" w:rsidRDefault="00116C78" w:rsidP="00116C7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3BE87" w14:textId="44B05DBE" w:rsidR="00116C78" w:rsidRPr="00BF631B" w:rsidRDefault="00116C78" w:rsidP="00116C78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Spoluřešitelské projekty – OP TAK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12E11" w14:textId="6A6123A6" w:rsidR="00116C78" w:rsidRDefault="00116C78" w:rsidP="00116C7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100AB" w14:textId="142CB45D" w:rsidR="00116C78" w:rsidRPr="00BF631B" w:rsidRDefault="00116C78" w:rsidP="00116C7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36655" w14:textId="0F577FF5" w:rsidR="00116C78" w:rsidRPr="00BF631B" w:rsidRDefault="00116C78" w:rsidP="00116C7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9985EC" w14:textId="2AD4A276" w:rsidR="00116C78" w:rsidRPr="00BF631B" w:rsidRDefault="00116C78" w:rsidP="00116C7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64CC9" w:rsidRPr="00BF631B" w14:paraId="5A7F8F5E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8B1BE" w14:textId="17884110" w:rsidR="00864CC9" w:rsidRDefault="00864CC9" w:rsidP="00864CC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4203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799A4" w14:textId="6134B11E" w:rsidR="00864CC9" w:rsidRPr="00BF631B" w:rsidRDefault="00864CC9" w:rsidP="00864CC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OPPIK-MPO-Ostatní provoz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E1DB2" w14:textId="3D7BAF7B" w:rsidR="00864CC9" w:rsidRDefault="00864CC9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-817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5E578" w14:textId="36B4CFC7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10217" w14:textId="307C71AE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F9E97F" w14:textId="3121F482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64CC9" w:rsidRPr="00BF631B" w14:paraId="00350FC8" w14:textId="77777777" w:rsidTr="00A113A8">
        <w:trPr>
          <w:trHeight w:val="402"/>
        </w:trPr>
        <w:tc>
          <w:tcPr>
            <w:tcW w:w="67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2C431" w14:textId="3DC306F8" w:rsidR="00864CC9" w:rsidRPr="00BF631B" w:rsidRDefault="00864CC9" w:rsidP="00864CC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BF631B">
              <w:rPr>
                <w:rFonts w:ascii="Calibri" w:hAnsi="Calibri" w:cs="Calibri"/>
              </w:rPr>
              <w:t>42</w:t>
            </w: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D86AE" w14:textId="6187EBE0" w:rsidR="00864CC9" w:rsidRPr="00BF631B" w:rsidRDefault="000C3411" w:rsidP="00864CC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OP </w:t>
            </w:r>
            <w:proofErr w:type="gramStart"/>
            <w:r>
              <w:rPr>
                <w:rFonts w:ascii="Calibri" w:hAnsi="Calibri" w:cs="Calibri"/>
              </w:rPr>
              <w:t>EU - MPSV</w:t>
            </w:r>
            <w:proofErr w:type="gramEnd"/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D4BD37" w14:textId="4995B0A4" w:rsidR="00864CC9" w:rsidRPr="00BF631B" w:rsidRDefault="00864CC9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6BD87F" w14:textId="6F75DE2B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5D6118" w14:textId="17D916ED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2B135" w14:textId="7E514CF3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864CC9" w:rsidRPr="00BF631B" w14:paraId="0F093ECD" w14:textId="77777777" w:rsidTr="00A113A8">
        <w:trPr>
          <w:trHeight w:val="510"/>
        </w:trPr>
        <w:tc>
          <w:tcPr>
            <w:tcW w:w="4863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B10C0" w14:textId="77777777" w:rsidR="00864CC9" w:rsidRPr="00BF631B" w:rsidRDefault="00864CC9" w:rsidP="00864CC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BF631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AE45DB" w14:textId="45A9A577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-176 037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BABBED" w14:textId="79C422AA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172 378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C86F8E" w14:textId="528DA8F5" w:rsidR="00864CC9" w:rsidRPr="00BF631B" w:rsidRDefault="00BB02C5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3 967</w:t>
            </w:r>
          </w:p>
        </w:tc>
        <w:tc>
          <w:tcPr>
            <w:tcW w:w="132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C691D" w14:textId="10DA7154" w:rsidR="00864CC9" w:rsidRPr="00BF631B" w:rsidRDefault="00BC026D" w:rsidP="00864CC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-218</w:t>
            </w:r>
          </w:p>
        </w:tc>
      </w:tr>
    </w:tbl>
    <w:p w14:paraId="180738D5" w14:textId="77777777" w:rsidR="0017483F" w:rsidRPr="00CB5A01" w:rsidRDefault="0017483F" w:rsidP="005C4FD8">
      <w:pPr>
        <w:spacing w:before="240"/>
        <w:rPr>
          <w:rFonts w:cstheme="minorHAnsi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220"/>
        <w:gridCol w:w="1100"/>
        <w:gridCol w:w="1320"/>
        <w:gridCol w:w="1100"/>
        <w:gridCol w:w="1340"/>
      </w:tblGrid>
      <w:tr w:rsidR="00CF6777" w:rsidRPr="00CF6777" w14:paraId="3814CD92" w14:textId="77777777" w:rsidTr="00A113A8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D77CD89" w14:textId="77777777" w:rsidR="00CF6777" w:rsidRPr="00CF6777" w:rsidRDefault="00CF6777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v tis. Kč</w:t>
            </w:r>
          </w:p>
        </w:tc>
      </w:tr>
      <w:tr w:rsidR="00F63F4B" w:rsidRPr="00CF6777" w14:paraId="1D53C1E2" w14:textId="77777777" w:rsidTr="0011479B">
        <w:trPr>
          <w:trHeight w:val="615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11F3AD9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6216461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Hospodářská činnost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14DD5D" w14:textId="159165BE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Výnosy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7D2A01" w14:textId="39952F4F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Náklady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C12D86" w14:textId="053437A8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F631B">
              <w:rPr>
                <w:rFonts w:ascii="Calibri" w:hAnsi="Calibri" w:cs="Calibri"/>
                <w:b/>
                <w:bCs/>
                <w:color w:val="FFFFFF"/>
              </w:rPr>
              <w:t>Vnitroorg. účetnictví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EFC3A42" w14:textId="77777777" w:rsidR="00F63F4B" w:rsidRPr="00CF6777" w:rsidRDefault="00F63F4B" w:rsidP="00F63F4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CF6777">
              <w:rPr>
                <w:rFonts w:ascii="Calibri" w:hAnsi="Calibri" w:cs="Calibri"/>
                <w:b/>
                <w:bCs/>
                <w:color w:val="FFFFFF"/>
              </w:rPr>
              <w:t>Hospodářský výsledek</w:t>
            </w:r>
          </w:p>
        </w:tc>
      </w:tr>
      <w:tr w:rsidR="00CF6777" w:rsidRPr="00CF6777" w14:paraId="770E14DA" w14:textId="77777777" w:rsidTr="00A113A8">
        <w:trPr>
          <w:trHeight w:val="40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1AEA7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1502</w:t>
            </w:r>
          </w:p>
        </w:tc>
        <w:tc>
          <w:tcPr>
            <w:tcW w:w="42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6154F" w14:textId="7C072E03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 xml:space="preserve">Vlastní zdroje </w:t>
            </w:r>
            <w:proofErr w:type="gramStart"/>
            <w:r w:rsidRPr="00CF6777">
              <w:rPr>
                <w:rFonts w:ascii="Calibri" w:hAnsi="Calibri" w:cs="Calibri"/>
              </w:rPr>
              <w:t>UTB</w:t>
            </w:r>
            <w:r w:rsidR="0078352F">
              <w:rPr>
                <w:rFonts w:ascii="Calibri" w:hAnsi="Calibri" w:cs="Calibri"/>
              </w:rPr>
              <w:t xml:space="preserve"> </w:t>
            </w:r>
            <w:r w:rsidRPr="00CF6777">
              <w:rPr>
                <w:rFonts w:ascii="Calibri" w:hAnsi="Calibri" w:cs="Calibri"/>
              </w:rPr>
              <w:t>- poplatky</w:t>
            </w:r>
            <w:proofErr w:type="gramEnd"/>
            <w:r w:rsidRPr="00CF6777">
              <w:rPr>
                <w:rFonts w:ascii="Calibri" w:hAnsi="Calibri" w:cs="Calibri"/>
              </w:rPr>
              <w:t xml:space="preserve"> studentů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C4CF8" w14:textId="0BB55930" w:rsidR="00CF6777" w:rsidRPr="00CF6777" w:rsidRDefault="00864CC9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-773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194B1" w14:textId="68A6A016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238E5" w14:textId="5B5865F9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85D86ED" w14:textId="7026EDE4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-760</w:t>
            </w:r>
          </w:p>
        </w:tc>
      </w:tr>
      <w:tr w:rsidR="00CF6777" w:rsidRPr="00CF6777" w14:paraId="0F199418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2D878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1507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5561" w14:textId="5CFEEC85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Výnosy vzděl.</w:t>
            </w:r>
            <w:r w:rsidR="0078352F">
              <w:rPr>
                <w:rFonts w:ascii="Calibri" w:hAnsi="Calibri" w:cs="Calibri"/>
              </w:rPr>
              <w:t xml:space="preserve"> </w:t>
            </w:r>
            <w:r w:rsidRPr="00CF6777">
              <w:rPr>
                <w:rFonts w:ascii="Calibri" w:hAnsi="Calibri" w:cs="Calibri"/>
              </w:rPr>
              <w:t>čin</w:t>
            </w:r>
            <w:r w:rsidR="00460B22">
              <w:rPr>
                <w:rFonts w:ascii="Calibri" w:hAnsi="Calibri" w:cs="Calibri"/>
              </w:rPr>
              <w:t>nosti</w:t>
            </w:r>
            <w:r w:rsidRPr="00CF6777">
              <w:rPr>
                <w:rFonts w:ascii="Calibri" w:hAnsi="Calibri" w:cs="Calibri"/>
              </w:rPr>
              <w:t>.-úhrada od jiných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31F5D" w14:textId="6A13CB4D" w:rsidR="00CF6777" w:rsidRPr="00CF6777" w:rsidRDefault="00864CC9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7044E" w14:textId="159DEC63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D1628" w14:textId="2F7AE88B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27ACB5" w14:textId="06DC09A8" w:rsidR="00CF6777" w:rsidRPr="00CF6777" w:rsidRDefault="00BC026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="00BB02C5">
              <w:rPr>
                <w:rFonts w:ascii="Calibri" w:hAnsi="Calibri" w:cs="Calibri"/>
              </w:rPr>
              <w:t>54</w:t>
            </w:r>
          </w:p>
        </w:tc>
      </w:tr>
      <w:tr w:rsidR="00CF6777" w:rsidRPr="00CF6777" w14:paraId="2AADA303" w14:textId="77777777" w:rsidTr="00BB02C5">
        <w:trPr>
          <w:trHeight w:val="397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3054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D72B9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Nájemné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6CA18" w14:textId="687E63A8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3DEF9" w14:textId="55D5F2EE" w:rsidR="00CF6777" w:rsidRPr="00CF6777" w:rsidRDefault="00BB02C5" w:rsidP="00BB02C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DE8A6" w14:textId="63534742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E42FB40" w14:textId="5964BE5B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-215</w:t>
            </w:r>
          </w:p>
        </w:tc>
      </w:tr>
      <w:tr w:rsidR="00CF6777" w:rsidRPr="00CF6777" w14:paraId="1878C04C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37EFB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B5BAB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Hospodářské smlouvy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88BF5" w14:textId="26EAFBB7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11DF" w14:textId="46EDB1F1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03FA7" w14:textId="7CF35574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8F6A084" w14:textId="21031560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</w:t>
            </w:r>
          </w:p>
        </w:tc>
      </w:tr>
      <w:tr w:rsidR="00BC026D" w:rsidRPr="00CF6777" w14:paraId="06D8FD38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678A8" w14:textId="45511635" w:rsidR="00BC026D" w:rsidRPr="00CF6777" w:rsidRDefault="00BC026D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F9D60" w14:textId="65EE1550" w:rsidR="00BC026D" w:rsidRPr="00CF6777" w:rsidRDefault="00BC026D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Konference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52544" w14:textId="79B47A12" w:rsidR="00BC026D" w:rsidRDefault="00BC026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3A727" w14:textId="1BBC06D8" w:rsidR="00BC026D" w:rsidRDefault="00BC026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049FA" w14:textId="175F3B27" w:rsidR="00BC026D" w:rsidRDefault="00BC026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452C83F" w14:textId="3B6D00DD" w:rsidR="00BC026D" w:rsidRDefault="00BC026D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F6777" w:rsidRPr="00CF6777" w14:paraId="2FCE565D" w14:textId="77777777" w:rsidTr="0078352F">
        <w:trPr>
          <w:trHeight w:val="402"/>
        </w:trPr>
        <w:tc>
          <w:tcPr>
            <w:tcW w:w="68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73C0C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lastRenderedPageBreak/>
              <w:t>8511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7437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330E5" w14:textId="1752D9E4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-123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7C224" w14:textId="7797BD2C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FD026" w14:textId="4788D61D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630F907" w14:textId="7E3F49ED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-96</w:t>
            </w:r>
          </w:p>
        </w:tc>
      </w:tr>
      <w:tr w:rsidR="00CF6777" w:rsidRPr="00CF6777" w14:paraId="3542F8CD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3F8F1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1F024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výzkum-spec.infrastruktura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696EF" w14:textId="27622CFB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8FA0F" w14:textId="706CE699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DE3DF" w14:textId="1269B7B2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FBB45C" w14:textId="59CE2FCD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-793</w:t>
            </w:r>
          </w:p>
        </w:tc>
      </w:tr>
      <w:tr w:rsidR="00CF6777" w:rsidRPr="00CF6777" w14:paraId="2D5C14BF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F9FF8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8513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8E295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F6777">
              <w:rPr>
                <w:rFonts w:ascii="Calibri" w:hAnsi="Calibri" w:cs="Calibri"/>
              </w:rPr>
              <w:t>Smluvní výzkum-unik.infrastruktura VaVpI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940C6" w14:textId="4CD23453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-5 742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6D32E" w14:textId="204407E6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07117" w14:textId="48B8CC42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6F4FFB" w14:textId="73173018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-1 716</w:t>
            </w:r>
          </w:p>
        </w:tc>
      </w:tr>
      <w:tr w:rsidR="00CD4FA3" w:rsidRPr="00CF6777" w14:paraId="0571BD12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1D3F1" w14:textId="3701BAB3" w:rsidR="00CD4FA3" w:rsidRPr="00CF6777" w:rsidRDefault="00CD4FA3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C7EC5" w14:textId="21016877" w:rsidR="00CD4FA3" w:rsidRPr="00CF6777" w:rsidRDefault="00CD4FA3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Licenční výnosy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82A94" w14:textId="42A3C796" w:rsidR="00CD4FA3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62F88" w14:textId="681AB1E1" w:rsidR="00CD4FA3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A3DFD" w14:textId="6A0F6D91" w:rsidR="00CD4FA3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C28D49F" w14:textId="628900EE" w:rsidR="00CD4FA3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-25</w:t>
            </w:r>
          </w:p>
        </w:tc>
      </w:tr>
      <w:tr w:rsidR="00676BE0" w:rsidRPr="00CF6777" w14:paraId="7E4A73E1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ED96" w14:textId="1A8AB393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8275" w14:textId="12A6CEE5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Sociální fond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FC328" w14:textId="7F816829" w:rsidR="00676BE0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EAAB9" w14:textId="3987B38B" w:rsidR="00676BE0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86933" w14:textId="25FFB197" w:rsidR="00676BE0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2A8BC3E" w14:textId="5D4CBC61" w:rsidR="00676BE0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76BE0" w:rsidRPr="00CF6777" w14:paraId="3DE25534" w14:textId="77777777" w:rsidTr="00A113A8">
        <w:trPr>
          <w:trHeight w:val="402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7F1A54" w14:textId="575DB894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21D790" w14:textId="19B50BA0" w:rsidR="00676BE0" w:rsidRDefault="00676BE0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 ze zisku z DČ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57A15B" w14:textId="7FE8FFE5" w:rsidR="00676BE0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-2 736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D5E538" w14:textId="3DAE1920" w:rsidR="00676BE0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C761EB" w14:textId="5B06C5DA" w:rsidR="00676BE0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0466A3" w14:textId="2DE1253F" w:rsidR="00676BE0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F6777" w:rsidRPr="00CF6777" w14:paraId="0E13B6D7" w14:textId="77777777" w:rsidTr="00A113A8">
        <w:trPr>
          <w:trHeight w:val="510"/>
        </w:trPr>
        <w:tc>
          <w:tcPr>
            <w:tcW w:w="4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9E95" w14:textId="77777777" w:rsidR="00CF6777" w:rsidRPr="00CF6777" w:rsidRDefault="00CF6777" w:rsidP="00CF677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CF6777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480A4" w14:textId="0CB91FAF" w:rsidR="00CF6777" w:rsidRPr="004E1381" w:rsidRDefault="00BB02C5" w:rsidP="004E138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-11 912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7C421" w14:textId="2901D445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7 043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C1ACD" w14:textId="2B24F632" w:rsidR="00CF6777" w:rsidRPr="00CF6777" w:rsidRDefault="00BB02C5" w:rsidP="00CF677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1 204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D0B34" w14:textId="23469F3D" w:rsidR="00CF6777" w:rsidRPr="00BB02C5" w:rsidRDefault="00BB02C5" w:rsidP="00BB02C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  <w:r w:rsidRPr="00BB02C5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C026D">
              <w:rPr>
                <w:rFonts w:ascii="Calibri" w:hAnsi="Calibri" w:cs="Calibri"/>
                <w:b/>
                <w:bCs/>
              </w:rPr>
              <w:t>659</w:t>
            </w:r>
          </w:p>
        </w:tc>
      </w:tr>
    </w:tbl>
    <w:p w14:paraId="231D0B3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cstheme="minorHAnsi"/>
          <w:sz w:val="20"/>
        </w:rPr>
      </w:pPr>
    </w:p>
    <w:p w14:paraId="2C43A049" w14:textId="20650053" w:rsidR="00C23675" w:rsidRPr="00023950" w:rsidRDefault="007049DF" w:rsidP="004E4DFF">
      <w:pPr>
        <w:pStyle w:val="Nadpis2"/>
        <w:rPr>
          <w:rFonts w:cstheme="minorHAnsi"/>
        </w:rPr>
      </w:pPr>
      <w:bookmarkStart w:id="32" w:name="_Toc7012854"/>
      <w:bookmarkStart w:id="33" w:name="_Toc230696262"/>
      <w:r>
        <w:rPr>
          <w:rFonts w:cstheme="minorHAnsi"/>
        </w:rPr>
        <w:t>Finanční prostředky a v</w:t>
      </w:r>
      <w:r w:rsidR="00CC0281" w:rsidRPr="00023950">
        <w:rPr>
          <w:rFonts w:cstheme="minorHAnsi"/>
        </w:rPr>
        <w:t>ýsledek hospodaření</w:t>
      </w:r>
      <w:bookmarkEnd w:id="32"/>
      <w:bookmarkEnd w:id="33"/>
    </w:p>
    <w:p w14:paraId="324B9DA3" w14:textId="332C7677" w:rsidR="002B1A8C" w:rsidRDefault="007049DF" w:rsidP="00460B22">
      <w:pPr>
        <w:spacing w:before="240" w:after="0" w:line="259" w:lineRule="auto"/>
        <w:ind w:left="0" w:firstLine="0"/>
      </w:pPr>
      <w:r w:rsidRPr="009A1F23">
        <w:t>Tento rozbor zahrnuje jednotlivé fondy a jejich vývoj v roce 202</w:t>
      </w:r>
      <w:r w:rsidR="00750764" w:rsidRPr="009A1F23">
        <w:t>5</w:t>
      </w:r>
      <w:r w:rsidRPr="009A1F23">
        <w:t>. Nejvýznamnější pohyb finančních prostředků v roce 202</w:t>
      </w:r>
      <w:r w:rsidR="00750764" w:rsidRPr="009A1F23">
        <w:t>5</w:t>
      </w:r>
      <w:r w:rsidRPr="009A1F23">
        <w:t xml:space="preserve"> byl ve Fondu provozních prostředků.</w:t>
      </w:r>
    </w:p>
    <w:p w14:paraId="71AD6ECD" w14:textId="585EFADD" w:rsidR="002B1A8C" w:rsidRDefault="007049DF" w:rsidP="009A1F23">
      <w:pPr>
        <w:spacing w:after="0" w:line="259" w:lineRule="auto"/>
      </w:pPr>
      <w:r w:rsidRPr="009A1F23">
        <w:t>Fond provozních prostředků</w:t>
      </w:r>
      <w:r w:rsidR="009A1F23" w:rsidRPr="009A1F23">
        <w:t xml:space="preserve"> na CPS</w:t>
      </w:r>
      <w:r w:rsidR="002B1A8C">
        <w:t xml:space="preserve"> (PU 17)</w:t>
      </w:r>
      <w:r w:rsidRPr="009A1F23">
        <w:t xml:space="preserve"> byl vytvořen ve výši </w:t>
      </w:r>
      <w:r w:rsidR="00965A38" w:rsidRPr="009A1F23">
        <w:t>13</w:t>
      </w:r>
      <w:r w:rsidRPr="009A1F23">
        <w:t xml:space="preserve"> </w:t>
      </w:r>
      <w:r w:rsidR="006A0741" w:rsidRPr="009A1F23">
        <w:t>5</w:t>
      </w:r>
      <w:r w:rsidR="00965A38" w:rsidRPr="009A1F23">
        <w:t>78</w:t>
      </w:r>
      <w:r w:rsidRPr="009A1F23">
        <w:t xml:space="preserve"> tis. Kč</w:t>
      </w:r>
      <w:r w:rsidR="002B1A8C">
        <w:t xml:space="preserve">, </w:t>
      </w:r>
      <w:r w:rsidR="009A1F23" w:rsidRPr="009A1F23">
        <w:t>z toho 10 276 tis. Kč je určeno na Udržitelnost 2028+</w:t>
      </w:r>
      <w:r w:rsidR="00D94D0E">
        <w:t>. V roce 2025 došlo k čerpání ve výši 2 083 tis. Kč.</w:t>
      </w:r>
    </w:p>
    <w:p w14:paraId="3A927010" w14:textId="12B200DD" w:rsidR="009A1F23" w:rsidRPr="009A1F23" w:rsidRDefault="00D94D0E" w:rsidP="009A1F23">
      <w:pPr>
        <w:spacing w:after="0" w:line="259" w:lineRule="auto"/>
      </w:pPr>
      <w:r>
        <w:t>Fond</w:t>
      </w:r>
      <w:r w:rsidR="002B1A8C">
        <w:t xml:space="preserve"> provozních prostředků n</w:t>
      </w:r>
      <w:r w:rsidR="009A1F23" w:rsidRPr="009A1F23">
        <w:t>a UNI</w:t>
      </w:r>
      <w:r w:rsidR="00872404" w:rsidRPr="009A1F23">
        <w:t xml:space="preserve"> </w:t>
      </w:r>
      <w:r w:rsidR="002B1A8C">
        <w:t>(PU 70)</w:t>
      </w:r>
      <w:r>
        <w:t xml:space="preserve"> by</w:t>
      </w:r>
      <w:r w:rsidR="005425DD">
        <w:t>l</w:t>
      </w:r>
      <w:r>
        <w:t xml:space="preserve"> vytvořen ve výši 681 tis. V roce 2025</w:t>
      </w:r>
      <w:r w:rsidR="002B1A8C">
        <w:t xml:space="preserve"> </w:t>
      </w:r>
      <w:r w:rsidR="00872404" w:rsidRPr="009A1F23">
        <w:t>došlo k čerpání ve</w:t>
      </w:r>
      <w:r w:rsidR="005425DD">
        <w:t> </w:t>
      </w:r>
      <w:r w:rsidR="00872404" w:rsidRPr="009A1F23">
        <w:t>výši 3 323 tis. Kč</w:t>
      </w:r>
      <w:r w:rsidR="00920A2C">
        <w:t>, z toho 2 163 tis. Kč</w:t>
      </w:r>
      <w:r w:rsidR="00872404" w:rsidRPr="009A1F23">
        <w:t xml:space="preserve"> z důvodu vrácení dotace</w:t>
      </w:r>
      <w:r w:rsidR="00920A2C">
        <w:t xml:space="preserve"> TAČR</w:t>
      </w:r>
      <w:r w:rsidR="00872404" w:rsidRPr="009A1F23">
        <w:t xml:space="preserve"> za partnera projektu, na kterého byla vyhlášena insolvence</w:t>
      </w:r>
      <w:r w:rsidR="00920A2C">
        <w:t>.</w:t>
      </w:r>
    </w:p>
    <w:p w14:paraId="245FD5DA" w14:textId="43C07646" w:rsidR="009A1F23" w:rsidRDefault="009A1F23" w:rsidP="00460B22">
      <w:pPr>
        <w:spacing w:before="120" w:after="0" w:line="259" w:lineRule="auto"/>
        <w:ind w:left="11" w:hanging="11"/>
      </w:pPr>
      <w:r w:rsidRPr="009A1F23">
        <w:t>Následující tabulka znázorňuje stav finančních prostředků a pohyby v jednotlivých fondech v období mezi 1. 1. 2025 a 31. 12. 2025.</w:t>
      </w:r>
    </w:p>
    <w:p w14:paraId="113232C0" w14:textId="0B9BD986" w:rsidR="007049DF" w:rsidRDefault="007049DF" w:rsidP="0067052A">
      <w:pPr>
        <w:spacing w:after="0" w:line="259" w:lineRule="auto"/>
        <w:rPr>
          <w:rFonts w:cstheme="minorHAnsi"/>
        </w:rPr>
      </w:pPr>
    </w:p>
    <w:tbl>
      <w:tblPr>
        <w:tblpPr w:leftFromText="141" w:rightFromText="141" w:vertAnchor="text" w:horzAnchor="margin" w:tblpY="-267"/>
        <w:tblW w:w="9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1276"/>
        <w:gridCol w:w="1276"/>
        <w:gridCol w:w="1437"/>
      </w:tblGrid>
      <w:tr w:rsidR="000C3411" w:rsidRPr="00E52BFC" w14:paraId="786EC525" w14:textId="77777777" w:rsidTr="00965A38">
        <w:trPr>
          <w:trHeight w:val="321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A53EBE" w14:textId="77777777" w:rsidR="000C3411" w:rsidRPr="00E52BFC" w:rsidRDefault="000C3411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5DB1B" w14:textId="3692ED45" w:rsidR="000C3411" w:rsidRPr="00E52BFC" w:rsidRDefault="000C3411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36464" w14:textId="77777777" w:rsidR="000C3411" w:rsidRPr="00E52BFC" w:rsidRDefault="000C3411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F120B" w14:textId="77777777" w:rsidR="000C3411" w:rsidRPr="00E52BFC" w:rsidRDefault="000C3411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3EEF0" w14:textId="77777777" w:rsidR="000C3411" w:rsidRPr="00E52BFC" w:rsidRDefault="000C3411" w:rsidP="00371F2A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36D8" w14:textId="77777777" w:rsidR="000C3411" w:rsidRPr="00E52BFC" w:rsidRDefault="000C3411" w:rsidP="00371F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0C3411" w:rsidRPr="00E52BFC" w14:paraId="7304648F" w14:textId="77777777" w:rsidTr="00965A38">
        <w:trPr>
          <w:trHeight w:val="8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</w:tcPr>
          <w:p w14:paraId="65D4B576" w14:textId="77777777" w:rsidR="000C3411" w:rsidRDefault="000C3411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</w:p>
          <w:p w14:paraId="41483A52" w14:textId="679BC55B" w:rsidR="00965A38" w:rsidRDefault="00965A38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PU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C8E23FC" w14:textId="0764CE3A" w:rsidR="000C3411" w:rsidRPr="00E52BFC" w:rsidRDefault="000C3411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Fondy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4076B05" w14:textId="77777777" w:rsidR="000C3411" w:rsidRDefault="000C3411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2BA14495" w14:textId="5E5CFC0E" w:rsidR="000C3411" w:rsidRPr="00E52BFC" w:rsidRDefault="000C3411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1. 1. 2025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4D0D095" w14:textId="77777777" w:rsidR="000C3411" w:rsidRPr="00E52BFC" w:rsidRDefault="000C3411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Tvorba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9DED6C5" w14:textId="77777777" w:rsidR="000C3411" w:rsidRPr="00E52BFC" w:rsidRDefault="000C3411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Čerpání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4E219F6" w14:textId="77777777" w:rsidR="000C3411" w:rsidRDefault="000C3411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610AB666" w14:textId="6B5E1BD3" w:rsidR="000C3411" w:rsidRPr="00E52BFC" w:rsidRDefault="000C3411" w:rsidP="00371F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31. 12. 2025</w:t>
            </w:r>
          </w:p>
        </w:tc>
      </w:tr>
      <w:tr w:rsidR="000C3411" w:rsidRPr="00E52BFC" w14:paraId="76C766DE" w14:textId="77777777" w:rsidTr="00965A38">
        <w:trPr>
          <w:trHeight w:val="34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4A321" w14:textId="77E4FC4A" w:rsidR="000C3411" w:rsidRDefault="000C3411" w:rsidP="00965A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54F" w14:textId="0AF23EEC" w:rsidR="000C3411" w:rsidRPr="00E52BFC" w:rsidRDefault="000C3411" w:rsidP="00BC026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5C8" w14:textId="5B2F602B" w:rsidR="000C3411" w:rsidRPr="00E52BFC" w:rsidRDefault="000C3411" w:rsidP="00BC026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55 950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4855" w14:textId="622D3C88" w:rsidR="000C3411" w:rsidRPr="00E52BFC" w:rsidRDefault="00965A38" w:rsidP="00BC026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13 578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B413" w14:textId="40C8BF2D" w:rsidR="000C3411" w:rsidRPr="00E52BFC" w:rsidRDefault="00965A38" w:rsidP="00BC026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21E3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083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73CE1" w14:textId="47149B63" w:rsidR="000C3411" w:rsidRPr="00E52BFC" w:rsidRDefault="00221E33" w:rsidP="00BC026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67 444</w:t>
            </w:r>
          </w:p>
        </w:tc>
      </w:tr>
      <w:tr w:rsidR="000C3411" w:rsidRPr="00E52BFC" w14:paraId="7A862D96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77E8E4" w14:textId="1A768098" w:rsidR="000C3411" w:rsidRDefault="000C3411" w:rsidP="00965A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3866" w14:textId="72EB4949" w:rsidR="000C3411" w:rsidRPr="00E52BFC" w:rsidRDefault="000C3411" w:rsidP="000C341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provozních prostředků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94AB" w14:textId="78219774" w:rsidR="000C3411" w:rsidRPr="00E52BFC" w:rsidRDefault="000C3411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4861" w14:textId="5D268269" w:rsidR="000C3411" w:rsidRPr="00E52BFC" w:rsidRDefault="00717FE4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6610" w14:textId="3E659023" w:rsidR="000C3411" w:rsidRPr="00E52BFC" w:rsidRDefault="00717FE4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3 323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F4FD4" w14:textId="5D770872" w:rsidR="000C3411" w:rsidRPr="00E52BFC" w:rsidRDefault="00717FE4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3 724</w:t>
            </w:r>
          </w:p>
        </w:tc>
      </w:tr>
      <w:tr w:rsidR="000C3411" w:rsidRPr="00E52BFC" w14:paraId="42B6B861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C71095" w14:textId="2E784B7F" w:rsidR="000C3411" w:rsidRDefault="000C3411" w:rsidP="00965A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17AB" w14:textId="4C11FFC2" w:rsidR="000C3411" w:rsidRDefault="000C3411" w:rsidP="000C341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účelově určených prostředků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D868" w14:textId="3C9E75EE" w:rsidR="000C3411" w:rsidRDefault="000C3411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ED16" w14:textId="6D09F5C6" w:rsidR="000C3411" w:rsidRPr="00E52BFC" w:rsidRDefault="005878B7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66FE" w14:textId="47516620" w:rsidR="000C3411" w:rsidRPr="00E52BFC" w:rsidRDefault="005878B7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1 060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5FDCF" w14:textId="0A920A3D" w:rsidR="000C3411" w:rsidRPr="00E52BFC" w:rsidRDefault="005878B7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1 101</w:t>
            </w:r>
          </w:p>
        </w:tc>
      </w:tr>
      <w:tr w:rsidR="000C3411" w:rsidRPr="00E52BFC" w14:paraId="18E60FB4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03F74" w14:textId="782FD78A" w:rsidR="000C3411" w:rsidRDefault="000C3411" w:rsidP="00965A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B4B2" w14:textId="562E2FE5" w:rsidR="000C3411" w:rsidRDefault="000C3411" w:rsidP="000C341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účelově určených prostředků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FF8F" w14:textId="61BE3B93" w:rsidR="000C3411" w:rsidRDefault="000C3411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E432" w14:textId="734EF675" w:rsidR="000C3411" w:rsidRPr="006A0741" w:rsidRDefault="00D6728E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2470" w14:textId="04660C70" w:rsidR="000C3411" w:rsidRPr="006A0741" w:rsidRDefault="00D6728E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9A11A" w14:textId="4C0C5D92" w:rsidR="000C3411" w:rsidRDefault="00D6728E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1 235</w:t>
            </w:r>
          </w:p>
        </w:tc>
      </w:tr>
      <w:tr w:rsidR="000C3411" w:rsidRPr="00E52BFC" w14:paraId="3852680C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F2E07" w14:textId="233C4052" w:rsidR="000C3411" w:rsidRDefault="000C3411" w:rsidP="00965A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DBA" w14:textId="5FBEF66B" w:rsidR="000C3411" w:rsidRDefault="000C3411" w:rsidP="000C341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sociální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EAF3" w14:textId="5984289A" w:rsidR="000C3411" w:rsidRDefault="00D6728E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21DB" w14:textId="0BD30F4D" w:rsidR="000C3411" w:rsidRPr="006A0741" w:rsidRDefault="009D35E6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7D2A" w14:textId="77207E23" w:rsidR="000C3411" w:rsidRPr="006A0741" w:rsidRDefault="009D35E6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38D5A" w14:textId="3493FC27" w:rsidR="000C3411" w:rsidRDefault="009D35E6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0C3411" w:rsidRPr="00E52BFC" w14:paraId="2A405A9D" w14:textId="77777777" w:rsidTr="00965A38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730513" w14:textId="115DA7D0" w:rsidR="000C3411" w:rsidRDefault="000C3411" w:rsidP="00965A38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CED4" w14:textId="4FBF281F" w:rsidR="000C3411" w:rsidRPr="00E52BFC" w:rsidRDefault="000C3411" w:rsidP="000C3411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sociální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4DE5" w14:textId="57F828ED" w:rsidR="000C3411" w:rsidRPr="00E52BFC" w:rsidRDefault="00D6728E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0A7B" w14:textId="4C6B11C5" w:rsidR="000C3411" w:rsidRPr="00E52BFC" w:rsidRDefault="00D6728E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E4AE" w14:textId="7C6C5824" w:rsidR="000C3411" w:rsidRPr="00E52BFC" w:rsidRDefault="00D6728E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EB270" w14:textId="637E6406" w:rsidR="000C3411" w:rsidRPr="00E52BFC" w:rsidRDefault="00D6728E" w:rsidP="000C3411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</w:tbl>
    <w:p w14:paraId="7775D4EC" w14:textId="0F357201" w:rsidR="0067052A" w:rsidRDefault="00CC0281" w:rsidP="0067052A">
      <w:pPr>
        <w:spacing w:after="0" w:line="259" w:lineRule="auto"/>
        <w:rPr>
          <w:rFonts w:cstheme="minorHAnsi"/>
        </w:rPr>
      </w:pPr>
      <w:r w:rsidRPr="008275B2">
        <w:rPr>
          <w:rFonts w:cstheme="minorHAnsi"/>
        </w:rPr>
        <w:t xml:space="preserve">Následující tabulka znázorňuje </w:t>
      </w:r>
      <w:r>
        <w:rPr>
          <w:rFonts w:cstheme="minorHAnsi"/>
        </w:rPr>
        <w:t>hospodářský výsledek</w:t>
      </w:r>
      <w:r w:rsidR="009D1B07">
        <w:rPr>
          <w:rFonts w:cstheme="minorHAnsi"/>
        </w:rPr>
        <w:t xml:space="preserve"> </w:t>
      </w:r>
      <w:r>
        <w:rPr>
          <w:rFonts w:cstheme="minorHAnsi"/>
        </w:rPr>
        <w:t xml:space="preserve">z hlavní a doplňkové činnosti za rok </w:t>
      </w:r>
      <w:r w:rsidR="00193216">
        <w:rPr>
          <w:rFonts w:cstheme="minorHAnsi"/>
        </w:rPr>
        <w:t>20</w:t>
      </w:r>
      <w:r w:rsidR="007245B5">
        <w:rPr>
          <w:rFonts w:cstheme="minorHAnsi"/>
        </w:rPr>
        <w:t>2</w:t>
      </w:r>
      <w:r w:rsidR="006F5590">
        <w:rPr>
          <w:rFonts w:cstheme="minorHAnsi"/>
        </w:rPr>
        <w:t>5</w:t>
      </w:r>
      <w:r>
        <w:rPr>
          <w:rFonts w:cstheme="minorHAnsi"/>
        </w:rPr>
        <w:t>.</w:t>
      </w:r>
    </w:p>
    <w:p w14:paraId="7F1D5F96" w14:textId="77777777" w:rsidR="00BC026D" w:rsidRDefault="00BC026D" w:rsidP="0067052A">
      <w:pPr>
        <w:spacing w:after="0" w:line="259" w:lineRule="auto"/>
        <w:rPr>
          <w:rFonts w:cstheme="minorHAnsi"/>
        </w:rPr>
      </w:pP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040"/>
        <w:gridCol w:w="2750"/>
        <w:gridCol w:w="2756"/>
      </w:tblGrid>
      <w:tr w:rsidR="00BC026D" w:rsidRPr="0067052A" w14:paraId="53E0D032" w14:textId="77777777" w:rsidTr="00965A38">
        <w:trPr>
          <w:trHeight w:val="342"/>
        </w:trPr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8DE3B8" w14:textId="77777777" w:rsidR="00BC026D" w:rsidRPr="0067052A" w:rsidRDefault="00BC026D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5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36517C" w14:textId="4F29256F" w:rsidR="00BC026D" w:rsidRPr="0067052A" w:rsidRDefault="00BC026D" w:rsidP="0067052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7052A">
              <w:rPr>
                <w:rFonts w:ascii="Calibri" w:hAnsi="Calibri" w:cs="Calibri"/>
              </w:rPr>
              <w:t>v tis. Kč</w:t>
            </w:r>
          </w:p>
        </w:tc>
      </w:tr>
      <w:tr w:rsidR="00BC026D" w:rsidRPr="0067052A" w14:paraId="3F3FCA68" w14:textId="77777777" w:rsidTr="00965A38">
        <w:trPr>
          <w:trHeight w:val="342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</w:tcPr>
          <w:p w14:paraId="4309A6A1" w14:textId="5995BC0D" w:rsidR="00BC026D" w:rsidRPr="0067052A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PU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29FF94F" w14:textId="76660639" w:rsidR="00BC026D" w:rsidRPr="0067052A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hlavní činnosti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E2C4228" w14:textId="77777777" w:rsidR="00BC026D" w:rsidRPr="0067052A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z doplňkové činnosti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2F2FF7B" w14:textId="77777777" w:rsidR="00BC026D" w:rsidRPr="0067052A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7052A">
              <w:rPr>
                <w:rFonts w:ascii="Calibri" w:hAnsi="Calibri" w:cs="Calibri"/>
                <w:b/>
                <w:bCs/>
                <w:color w:val="FFFFFF"/>
              </w:rPr>
              <w:t>HV celkem</w:t>
            </w:r>
          </w:p>
        </w:tc>
      </w:tr>
      <w:tr w:rsidR="00BC026D" w:rsidRPr="0067052A" w14:paraId="0BC3A470" w14:textId="77777777" w:rsidTr="00965A38">
        <w:trPr>
          <w:trHeight w:val="342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B7B35E" w14:textId="4ADEBEB0" w:rsidR="00BC026D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44BE85" w14:textId="412DB797" w:rsidR="00BC026D" w:rsidRPr="004B7827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DAA6B" w14:textId="2E6150E0" w:rsidR="00BC026D" w:rsidRPr="004B7827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2 588</w:t>
            </w:r>
          </w:p>
        </w:tc>
        <w:tc>
          <w:tcPr>
            <w:tcW w:w="27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F83E4" w14:textId="1A4CA2E8" w:rsidR="00BC026D" w:rsidRPr="0067052A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3 576</w:t>
            </w:r>
          </w:p>
        </w:tc>
      </w:tr>
      <w:tr w:rsidR="00BC026D" w:rsidRPr="0067052A" w14:paraId="0642E71C" w14:textId="77777777" w:rsidTr="00965A38">
        <w:trPr>
          <w:trHeight w:val="342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7C01B" w14:textId="47FE077B" w:rsidR="00BC026D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bookmarkStart w:id="34" w:name="_Toc7012855"/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1BD07" w14:textId="3043698E" w:rsidR="00BC026D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D7AA1" w14:textId="35128F58" w:rsidR="00BC026D" w:rsidRPr="004B7827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</w:t>
            </w:r>
          </w:p>
        </w:tc>
        <w:tc>
          <w:tcPr>
            <w:tcW w:w="27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63818" w14:textId="6A6B9403" w:rsidR="00BC026D" w:rsidRPr="004B7827" w:rsidRDefault="00BC026D" w:rsidP="0067052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299</w:t>
            </w:r>
          </w:p>
        </w:tc>
      </w:tr>
    </w:tbl>
    <w:p w14:paraId="043561EF" w14:textId="586A0274" w:rsidR="006317F7" w:rsidRDefault="006317F7" w:rsidP="006317F7">
      <w:pPr>
        <w:spacing w:before="240" w:after="0" w:line="266" w:lineRule="auto"/>
        <w:ind w:left="22" w:hanging="11"/>
        <w:rPr>
          <w:rFonts w:cstheme="minorHAnsi"/>
        </w:rPr>
      </w:pPr>
      <w:r w:rsidRPr="00E04D42">
        <w:rPr>
          <w:rFonts w:cstheme="minorHAnsi"/>
        </w:rPr>
        <w:t>V hlavní činnosti</w:t>
      </w:r>
      <w:r w:rsidRPr="005814F9">
        <w:rPr>
          <w:rFonts w:cstheme="minorHAnsi"/>
        </w:rPr>
        <w:t xml:space="preserve"> bylo dosaženo kladného hospodářského výsledku ve výši </w:t>
      </w:r>
      <w:r w:rsidR="00BE1314">
        <w:rPr>
          <w:rFonts w:cstheme="minorHAnsi"/>
        </w:rPr>
        <w:t>1 033</w:t>
      </w:r>
      <w:r w:rsidRPr="005814F9">
        <w:rPr>
          <w:rFonts w:cstheme="minorHAnsi"/>
        </w:rPr>
        <w:t xml:space="preserve"> tis. Kč. V</w:t>
      </w:r>
      <w:r>
        <w:rPr>
          <w:rFonts w:cstheme="minorHAnsi"/>
        </w:rPr>
        <w:t> </w:t>
      </w:r>
      <w:r w:rsidRPr="00201159">
        <w:rPr>
          <w:rFonts w:cstheme="minorHAnsi"/>
        </w:rPr>
        <w:t>doplňkové</w:t>
      </w:r>
      <w:r>
        <w:rPr>
          <w:rFonts w:cstheme="minorHAnsi"/>
        </w:rPr>
        <w:t xml:space="preserve"> </w:t>
      </w:r>
      <w:r w:rsidRPr="005814F9">
        <w:rPr>
          <w:rFonts w:cstheme="minorHAnsi"/>
        </w:rPr>
        <w:t xml:space="preserve">činnosti bylo dosaženo kladného hospodářského výsledku ve výši </w:t>
      </w:r>
      <w:r w:rsidR="00BE1314">
        <w:rPr>
          <w:rFonts w:cstheme="minorHAnsi"/>
        </w:rPr>
        <w:t>2 842</w:t>
      </w:r>
      <w:r w:rsidRPr="007A51F2">
        <w:rPr>
          <w:rFonts w:cstheme="minorHAnsi"/>
        </w:rPr>
        <w:t xml:space="preserve"> tis. Kč</w:t>
      </w:r>
      <w:r w:rsidRPr="005814F9">
        <w:rPr>
          <w:rFonts w:cstheme="minorHAnsi"/>
        </w:rPr>
        <w:t>.</w:t>
      </w:r>
    </w:p>
    <w:p w14:paraId="029B272C" w14:textId="153A79FC" w:rsidR="0011479B" w:rsidRDefault="0011479B" w:rsidP="006317F7">
      <w:pPr>
        <w:spacing w:before="240" w:after="0" w:line="266" w:lineRule="auto"/>
        <w:ind w:left="22" w:hanging="11"/>
        <w:rPr>
          <w:rFonts w:cstheme="minorHAnsi"/>
        </w:rPr>
      </w:pPr>
    </w:p>
    <w:p w14:paraId="0A73E5AF" w14:textId="77777777" w:rsidR="0011479B" w:rsidRDefault="0011479B" w:rsidP="006317F7">
      <w:pPr>
        <w:spacing w:before="240" w:after="0" w:line="266" w:lineRule="auto"/>
        <w:ind w:left="22" w:hanging="11"/>
        <w:rPr>
          <w:rFonts w:cstheme="minorHAnsi"/>
        </w:rPr>
        <w:sectPr w:rsidR="0011479B" w:rsidSect="003E6784">
          <w:headerReference w:type="first" r:id="rId14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p w14:paraId="426D9702" w14:textId="57B11987" w:rsidR="0067052A" w:rsidRPr="0067052A" w:rsidRDefault="00F60097" w:rsidP="0067052A">
      <w:pPr>
        <w:pStyle w:val="Nadpis2"/>
        <w:rPr>
          <w:rFonts w:cstheme="minorHAnsi"/>
        </w:rPr>
      </w:pPr>
      <w:bookmarkStart w:id="35" w:name="_Toc230696263"/>
      <w:r w:rsidRPr="00F86DA7">
        <w:rPr>
          <w:rFonts w:cstheme="minorHAnsi"/>
        </w:rPr>
        <w:lastRenderedPageBreak/>
        <w:t>Rozbor</w:t>
      </w:r>
      <w:r w:rsidR="00041A61" w:rsidRPr="00F86DA7">
        <w:rPr>
          <w:rFonts w:cstheme="minorHAnsi"/>
        </w:rPr>
        <w:t xml:space="preserve"> provozních</w:t>
      </w:r>
      <w:r w:rsidR="009203E0" w:rsidRPr="00F86DA7">
        <w:rPr>
          <w:rFonts w:cstheme="minorHAnsi"/>
        </w:rPr>
        <w:t xml:space="preserve"> nákladů</w:t>
      </w:r>
      <w:r w:rsidR="007245B5">
        <w:rPr>
          <w:rFonts w:cstheme="minorHAnsi"/>
        </w:rPr>
        <w:t xml:space="preserve"> a výnosů podle zdrojů financování</w:t>
      </w:r>
      <w:bookmarkEnd w:id="34"/>
      <w:bookmarkEnd w:id="35"/>
    </w:p>
    <w:p w14:paraId="6D29983E" w14:textId="600A4AAB" w:rsidR="00CC0281" w:rsidRPr="00720789" w:rsidRDefault="00CC0281" w:rsidP="00CC0281">
      <w:pPr>
        <w:rPr>
          <w:rFonts w:cstheme="minorHAnsi"/>
        </w:rPr>
      </w:pPr>
      <w:r w:rsidRPr="00720789">
        <w:rPr>
          <w:rFonts w:cstheme="minorHAnsi"/>
        </w:rPr>
        <w:t xml:space="preserve">Tabulka níže znázorňuje </w:t>
      </w:r>
      <w:r>
        <w:rPr>
          <w:rFonts w:cstheme="minorHAnsi"/>
        </w:rPr>
        <w:t>celkové provozní náklady</w:t>
      </w:r>
      <w:r w:rsidR="007245B5">
        <w:rPr>
          <w:rFonts w:cstheme="minorHAnsi"/>
        </w:rPr>
        <w:t xml:space="preserve"> a výnosy v roce 202</w:t>
      </w:r>
      <w:r w:rsidR="00750764">
        <w:rPr>
          <w:rFonts w:cstheme="minorHAnsi"/>
        </w:rPr>
        <w:t>5</w:t>
      </w:r>
      <w:r w:rsidR="008E2C2F">
        <w:rPr>
          <w:rFonts w:cstheme="minorHAnsi"/>
        </w:rPr>
        <w:t>.</w:t>
      </w:r>
    </w:p>
    <w:p w14:paraId="492E4C6D" w14:textId="42098C0B" w:rsidR="00456572" w:rsidRDefault="0011479B" w:rsidP="004F69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v Kč</w:t>
      </w:r>
      <w:r>
        <w:tab/>
      </w:r>
      <w:r>
        <w:tab/>
      </w:r>
    </w:p>
    <w:tbl>
      <w:tblPr>
        <w:tblW w:w="12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2"/>
        <w:gridCol w:w="1714"/>
        <w:gridCol w:w="1701"/>
        <w:gridCol w:w="1701"/>
        <w:gridCol w:w="1985"/>
      </w:tblGrid>
      <w:tr w:rsidR="00E431D0" w:rsidRPr="00E431D0" w14:paraId="2B3E00EB" w14:textId="77777777" w:rsidTr="00E431D0">
        <w:trPr>
          <w:trHeight w:val="615"/>
        </w:trPr>
        <w:tc>
          <w:tcPr>
            <w:tcW w:w="5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32B5BD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ptos Narrow" w:hAnsi="Aptos Narrow" w:cs="Arial"/>
                <w:b/>
                <w:bCs/>
                <w:color w:val="FFFFFF"/>
              </w:rPr>
            </w:pPr>
            <w:r w:rsidRPr="00E431D0">
              <w:rPr>
                <w:rFonts w:ascii="Aptos Narrow" w:hAnsi="Aptos Narrow" w:cs="Arial"/>
                <w:b/>
                <w:bCs/>
                <w:color w:val="FFFFFF"/>
              </w:rPr>
              <w:t>Zdroj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013454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ptos Narrow" w:hAnsi="Aptos Narrow" w:cs="Arial"/>
                <w:b/>
                <w:bCs/>
                <w:color w:val="FFFFFF"/>
              </w:rPr>
            </w:pPr>
            <w:r w:rsidRPr="00E431D0">
              <w:rPr>
                <w:rFonts w:ascii="Aptos Narrow" w:hAnsi="Aptos Narrow" w:cs="Arial"/>
                <w:b/>
                <w:bCs/>
                <w:color w:val="FFFFFF"/>
              </w:rPr>
              <w:t>Výnosy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4F8D6F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ptos Narrow" w:hAnsi="Aptos Narrow" w:cs="Arial"/>
                <w:b/>
                <w:bCs/>
                <w:color w:val="FFFFFF"/>
              </w:rPr>
            </w:pPr>
            <w:r w:rsidRPr="00E431D0">
              <w:rPr>
                <w:rFonts w:ascii="Aptos Narrow" w:hAnsi="Aptos Narrow" w:cs="Arial"/>
                <w:b/>
                <w:bCs/>
                <w:color w:val="FFFFFF"/>
              </w:rPr>
              <w:t>Náklady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EA72E"/>
            <w:vAlign w:val="center"/>
            <w:hideMark/>
          </w:tcPr>
          <w:p w14:paraId="7FF1D9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ptos Narrow" w:hAnsi="Aptos Narrow" w:cs="Arial"/>
                <w:b/>
                <w:bCs/>
                <w:color w:val="FFFFFF"/>
              </w:rPr>
            </w:pPr>
            <w:r w:rsidRPr="00E431D0">
              <w:rPr>
                <w:rFonts w:ascii="Aptos Narrow" w:hAnsi="Aptos Narrow" w:cs="Arial"/>
                <w:b/>
                <w:bCs/>
                <w:color w:val="FFFFFF"/>
              </w:rPr>
              <w:t>Vnitroorg. účetnictví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4EA72E"/>
            <w:vAlign w:val="center"/>
            <w:hideMark/>
          </w:tcPr>
          <w:p w14:paraId="7C357E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ptos Narrow" w:hAnsi="Aptos Narrow" w:cs="Arial"/>
                <w:b/>
                <w:bCs/>
                <w:color w:val="FFFFFF"/>
              </w:rPr>
            </w:pPr>
            <w:r w:rsidRPr="00E431D0">
              <w:rPr>
                <w:rFonts w:ascii="Aptos Narrow" w:hAnsi="Aptos Narrow" w:cs="Arial"/>
                <w:b/>
                <w:bCs/>
                <w:color w:val="FFFFFF"/>
              </w:rPr>
              <w:t>Hospodářský výsledek</w:t>
            </w:r>
          </w:p>
        </w:tc>
      </w:tr>
      <w:tr w:rsidR="00E431D0" w:rsidRPr="00E431D0" w14:paraId="429D3B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B5FB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1100 Vzdělávací činnost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77BC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-19 730 574,28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6263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24 538 644,16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A4467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-4 808 069,88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C2F6E0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6F9DB7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69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C3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DE3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7 817,49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31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66C4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A8CAD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D5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B9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CA5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25 455,95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3A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290A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8E95E3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89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B9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550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5A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94C8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67FC28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E8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EB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34E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1 723,00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93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F8C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A9B9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D8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AD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83C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62 514,07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81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0D56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1CAAB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CC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1B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A1A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B0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3EE6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A23C0F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10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501540 Spotř.mater.-motorové oleje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F0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D59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3 714,09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335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E12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1BCF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F8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501550 Spotř.mater.-pohonné hmoty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9E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61F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65 012,15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15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0454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104B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C6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501700 Spotř.mater.-k výpočetní technice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D7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003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85 114,30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205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9CE5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6B6BE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C0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C44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26B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72 159,00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15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C6BD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C8278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A3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501920 Spotř.mater.-nádobí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3D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B2E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3D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CA31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A09C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FF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E1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E6C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2D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BE17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12A1A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21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511108 Opravy a udržování-opravy-služební vozid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7F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8E4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20 614,82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1B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BC97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7648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88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22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D77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6F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7707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16AA6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F5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511208 Opravy a udržování-služební vozidla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98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DEF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8 088,20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68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618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460F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83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65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965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14 466,15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89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BE79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6F24D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B9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F0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5CA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9 978,81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2E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F81C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1DE1DA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B8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42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A0F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8 681,05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4B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00E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58006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BE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38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84E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7D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624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F5922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D6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F8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F9D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DD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144D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9932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509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518110 Ost.služby-spoje (telefony)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E4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839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26 835,61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C8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ACF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017B15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A3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50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110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1 622,00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B3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1B94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945306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27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518220 Ost.služby-xerograf.služby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2D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707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99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791C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582D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F9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95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E5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F3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2D9F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484D2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F5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518480 Ost.služby-zdravotní prohlídky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C3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E35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87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E71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49DF9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8E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75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43B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142 222,24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A9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2D0E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4EBC9D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6A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518600 Ost.služby-technické zhodnocení NIM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62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919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62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847E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D1FB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3B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94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E94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41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9A3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609B1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B1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518800 Ost.služby-nák.SW a licencí od 3.000-80.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B9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1B8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132 495,00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E3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561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448B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C9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518830 Ost.služby-roční údržba produktů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16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114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101 038,14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B9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E5C1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87C4B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47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51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2A0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7 473,71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E8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FD8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558C5B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77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0A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CF1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ED5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37E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6068D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20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38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33F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1 543 400,00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05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CD1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5BBABA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25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00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9C9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525 201,00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AD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87D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840BF8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D4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79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5E4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10 765,00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35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06AD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E4D2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77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45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7B5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1 000 956,00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5D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412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8532D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8C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521300 Mzdové náklady-ostatní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EF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FF4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12 853,00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77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9FC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98FC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55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59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432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BB7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A49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6B60D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B6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BC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43B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A9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369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D99E2F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3A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09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A36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162 580,00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0E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52BF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16A5C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8E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03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BC5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283 621,75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54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DE7A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FE83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BC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23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A9B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779 179,80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16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63C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38042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FA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527100 Zák.soc.náklady-stravování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A3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01A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83 250,00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72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ABA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5A86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5E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07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756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420 077,29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2E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72A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95B56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EE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A0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5CE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B7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5ED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58A6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FB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18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576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9A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5949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C8ED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58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B4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0C5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961 728,19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DA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2D3E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89DA9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6C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549021 Jiné ost.nákl.-prov.přísp.ze vzděl.č FPP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BF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E41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10 276 020,67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19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208B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6B703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C2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B5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7F3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13 556,19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6C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026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A580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28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549103 Jiné ost.nákl.-pojištění osob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97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E86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0D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086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CA275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9C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549353 Stipendia-Případy zvl. zřet.-§91/2e-Ph.D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1B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65F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47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343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2469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D4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549383 Stipendia-Podpora studia v ČR-§91/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4b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9B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71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1 102 500,00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01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B9EF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43AEE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89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F9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563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1 878,09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37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263E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FF83F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F7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549900 Jiné ost.nákl.-ostatní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30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58B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8 059,88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8C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FC81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92F45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EE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24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320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0B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E59F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7BFC9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45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551200 Odpisy dlouhodobého hmotného majetku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19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263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27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F63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23913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B5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551250 Odpisy DHM-dotace-poř. cena nad 80 tis.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B8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D72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2 208 374,63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D1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170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CE8D2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A8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551255 Odpisy DHM-kap.přísp-poř.cena nad 80tis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6F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1D8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160 596,40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76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CA1D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87EECE" w14:textId="77777777" w:rsidTr="00460B22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25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551256 Odpisy DHM-FRIM z FPP-poř.cena nad 80tis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18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D5E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3 194 784,05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C1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5E3E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169B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13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551260 Odpisy DHM-FRIM-poř. cena nad 80 tis. Kč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E3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2F4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298 436,84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E3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279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114A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6F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551300 Odpisy dlouhodobého nehmotného majetku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DE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3B6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2B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DAC7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251F6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9C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551356 Odpisy DNM-FRIM z FPP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81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726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461 051,00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93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8B32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9CCF9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57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551400 Odpisy dlouhodobého hmotného majetku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8D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223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69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D2E5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3B3CB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2D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551456 Odpisy DHM-FRIM z FPP-poř.cena 40-80 tis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22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3B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B3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81B6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D5EA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91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551460 Odpisy DHM-FRIM-poř.cena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40-80tis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.Kč=daň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89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D39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9F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BC2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7DF4B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F8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F3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AEB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35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7000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523FD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8A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D42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-308 141,65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DB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FB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D67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304F3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B6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648300 Zúčtování fondů-fond provozních prostřed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A5B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-1 799 087,08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BC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2A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C155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1583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12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649551 JOV-odpisy DHM-dotace-poř.cena nad 80tis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3F8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-2 208 374,63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91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E1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C9CE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5408D9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ED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649556  JOV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-odpisy DHM-kap.přísp-PC nad 80tis.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B54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-160 596,40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1A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57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1B52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69872B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ED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649561 JOV-odpisy DHM-FRIM z FPP-PC nad 80tis.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1C0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-3 194 784,05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EB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94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239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73C09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1B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649660 JOV-odpisy DNM-FRIM z FPP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D2C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-461 051,00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33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1E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CE7A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7DDC4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0D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649661 JOV-odpisy DHM-FRIM z FPP-poř.cena 40-80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5FB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-64 134,21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F2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73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29C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00B4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54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692100 Provozní příspěvek-vzdě.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358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-12 544 405,26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55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B0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C177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F576D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B6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692105 Provozní příspěvek-převody mezi součástm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340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AD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FA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930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3273A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8D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710117 Mezifakultní pedagogická spolupráce CPS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38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A8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153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-1 268 346,69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CC85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23D3B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D2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710160 Mezifakultní pedagogická spolupráce FHS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66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E1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B4D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177 895,28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777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EB649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EB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710170 Mezifakultní ped. a jiná spolupráce UNI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7D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79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9DF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-500 039,70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04B0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5ACE78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E1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710300 Příspěvek na strav. zaměstnanců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EE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BA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3C9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351 550,00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27CB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98252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31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710500 Přeúčtování nákladů na telefony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E3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DF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55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2 496,00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3DCA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8A40B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32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C1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EB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622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6 834 061,30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ECC6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D0DF6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05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4E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D6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527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-440 060,49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6E416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A4BDA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F5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67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DC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886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-7 339 965,49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47E8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0E37F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AB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740100 Převody nákl.ost. (do 2011 Převody ost.)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B1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68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311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-660,09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0B63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AA816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B2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740120 Převody výnosy 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2C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94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7AA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-2 625 000,00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5C6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6D871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C4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792100 Převod příspěvku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C9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C0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471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872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9A96DE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81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901400 Vl.jmění-přev.kap.přísp.mezi součástmi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21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37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71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BEC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D20C3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31F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901423 Vl.jmění-čerpání z příspěvku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40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91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6E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9967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D9796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9F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901473 Vl.jmění-převod investic z KP do FRIMU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C6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C9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38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42AC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14A0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B7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CB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5A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59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3AE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EE41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75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911301 Fond prov. prostř.-tvorba ze zůst.přísp.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33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83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45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5848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E53006" w14:textId="77777777" w:rsidTr="00460B22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77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911321 Fond provoz. prostř.-čerp.ze zůst. přísp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70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4C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EA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AAA0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56D4A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04D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911324 Fond prov.prostředků-převod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EF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6C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66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9F17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69B25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2934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1102 Stipendia studentů DSP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DC964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-3 773 298,07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7D5BB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3 773 298,07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351B8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96D066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66C0E74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7E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549021 Jiné ost.nákl.-prov.přísp.ze vzděl.č FPP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71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2B8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1 538 418,07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7D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C3B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7F11B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C0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549393 Stipendia-Podpora DSP - §91/4c-Ph.D.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4F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3CA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2 234 880,00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98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A0B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A9D82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F8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692100 Provozní příspěvek-vzdělávací činnost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E24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-3 773 298,07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41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08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63A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B2F62A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CC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1C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08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E8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DFFE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7B7B34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61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911301 Fond prov. prostř.-tvorba ze zůst.přísp.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50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E2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80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8AFA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E866C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61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C9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B5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C3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C90C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EEF38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BB53C8" w14:textId="379FBB0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1109 Stud. 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cizinci - na</w:t>
            </w:r>
            <w:proofErr w:type="gramEnd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základě usnesení vlády-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9ECC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4CA4C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262 942,00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5AE32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-262 942,00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FCA10A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356CBE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2F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4B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D84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17 073,68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7E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487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0FFC7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C5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38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09A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33 196,32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EF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77DA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F7988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95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30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7F8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63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B60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AB78E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57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70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335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766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4D54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16485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80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549383 Stipendia-Podpora studia v ČR-§91/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4b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AE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099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194 960,00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26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372A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A1610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CA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CA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1E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77C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14 536,00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6B9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747A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69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35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F4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0B2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-277 478,00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392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9A86DA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BD9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1114 Program 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SOCRATES - ERASMUS</w:t>
            </w:r>
            <w:proofErr w:type="gramEnd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MŠMT ČR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59E90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4EB4E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7F9E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EFEA26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6A17F3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A6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4EB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107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3F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EF5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DBCB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E4E9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1120 Rozvojové programy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E1FDE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-79 885,00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65BA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532 985,85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874D0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-453 100,85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6A27E8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7338D9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35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E6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F40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7B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2276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3FA76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A2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A0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FC0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59 261,00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FD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03B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301A0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49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3A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1D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20 624,00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D0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888A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1572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34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BD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6E7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1 657,00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63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72E7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73199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D2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DB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6AE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51 712,15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F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3FB0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C0899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7C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CC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43B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30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CB80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9A9E60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27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59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12D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93 807,19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70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4B6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BDF6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35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31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B8E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18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73F6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7BAC5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C5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4A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E88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197 430,17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E07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AAB8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2187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C0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512400 Pobyt.nákl.zahr.partn.spol.projektů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3D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23B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33 695,00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8F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4FA2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5694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43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FE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8EC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19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EDE4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0519F6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73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5D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9A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0A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B08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420E60" w14:textId="77777777" w:rsidTr="00460B22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74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512502 Cest. zam.-vložné zahraniční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F7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1DE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20,12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3E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73F3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50B4C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62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518411 Ost.služby-ubytování exter. pracov.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0D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F8A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7E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43C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36AE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B1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C2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1B4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55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41E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5E879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B8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518470 Ost.služby-zajištění akce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2B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D08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15 045,00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EA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62C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7D2798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CF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09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52B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11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4C43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D1D91C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DA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0C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405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DC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91F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79687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90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B8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BC9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EF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7A0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30C5C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85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EC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730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D3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445F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F524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B3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30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7D0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41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A805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3B6B8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7E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EB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8B8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3C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5833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6AF462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41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8A3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A3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A2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9FA5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9F6AAE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3A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692105 Provozní příspěvek-převody mezi součástm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B10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-79 885,00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58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62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988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2C650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A8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792100 Převod příspěvku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D3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80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C36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-453 100,85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191A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3D3B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80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28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3F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E7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EA65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435FA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13FF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1130 NPO-Green Deal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2B3C3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-1 850 575,24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B18B7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1 682 831,30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40B97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167 743,94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B16C9A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437E99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EB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F3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F1A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490 738,00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47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FE7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1CC2D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63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C3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3A2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224 698,00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E6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CFD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7128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81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66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726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C9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BFE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CF5B1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3E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41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1FA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503 841,00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F7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CC8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765FD9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F2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24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686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18 264,00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36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0BA2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610B1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46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0E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A91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53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6F85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CB20B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37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17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DEA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D2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71E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255BA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FE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7A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7BF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111 378,43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37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DF08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43908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C7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BC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FB5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306 910,18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7A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177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16F60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55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78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D63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5 197,69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55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434E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09F9C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93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648300 Zúčtování fondů-fond provozních prostřed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476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-871 912,97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84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91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613E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CC8D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A8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692105 Provozní příspěvek-převody mezi součástm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2A7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-978 662,27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BA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2F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EBD1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A0CB3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76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E6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DC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AD2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30 295,30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FD49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CA919D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86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F7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52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087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137 448,64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02AC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DD99A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FE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911300 Fond provozních prostředků-PZ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A9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6D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E0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A2D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A4834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02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911321 Fond provoz. prostř.-čerp.ze zůst. přísp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B4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08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8F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AA7D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3805C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4E34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1140 Ubytovací stipendia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388C0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-77 240,00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614C5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77 240,00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B9ED2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BCD068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4E995E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3D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549356 Stipendia-ubytovací stip.-§91/2e-Ph.D.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08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802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77 240,00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EC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0A5C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3702F0" w14:textId="77777777" w:rsidTr="00460B22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1B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692100 Provozní příspěvek-vzdělávací činnost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48D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-77 240,00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CF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C7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49FB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B6D86D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86D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1183 OP JAK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FF70D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-1 868 580,96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97D5F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1 744 241,11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F969D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124 339,85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C5DF42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1B179D0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CE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19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3C4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67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963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304638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B7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9A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546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66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BAE5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4573B0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0D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12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F9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593 125,00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44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0C7E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1B20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4A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0E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D00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194 221,00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54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E8B9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4CF7CD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50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0F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7CF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2 662,00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09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6B19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6BB25D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C7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F9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D9E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504 364,00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6D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B228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7968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F3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4D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A71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2A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31D3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67CEE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B9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C1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B5D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116 253,80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9C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D1A3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BF630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7B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CA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44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320 344,03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21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9E1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1E640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68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21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8EF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5 071,28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89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653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EF32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B3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691140 Provozní dotace-MŠMT-ESF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BC5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-937 281,31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75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DA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7664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2FBB9C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0B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691150 Provozní dotace-MŠMT-ERDF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3A4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-690 954,25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0B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15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BD51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1154C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C2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691159 Provozní dotace-předpis dotace 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F5F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-240 345,40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86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B1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02C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D557C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5B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4E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2D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12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24 410,77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10E9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03A50A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09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5F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D6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67D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99 929,08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E08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CFD9D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EB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901502 VJ-tvorba-MŠMT-ERDF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66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FE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3F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F53B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37C0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F6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901522 VJ-čerpání-MŠMT-ERDF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3F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FA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36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96A4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16055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6C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901552 VJ-předpis tvorby-MŠMT-ERDF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E9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60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AA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97E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10E86C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B25D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1414 Program SOCRATES-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ERASMUS - zahraniční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B7D4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-759 593,03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5776E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754 632,87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79E80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4 960,16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CC6C8B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5D86B3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04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70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44B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13 250,55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EF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CEC5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4056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87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96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864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64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03BB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8AB9D8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A4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79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788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6F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B95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9803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86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E4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B6A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34 788,74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EC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752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B597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02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47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034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4 131,98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9D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6DAD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B25D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19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E5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0F6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24 331,43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FD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BB1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32A54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597F" w14:textId="2DEBD7A6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50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59C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1 688,25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90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328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A8637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D1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82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BA8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12 312,74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1D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991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76356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5E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8D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9F4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A8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468B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E4DB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A06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92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B95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A3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64E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050E4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2E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14B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299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6A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214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89A9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CC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DE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F2A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3 930,74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E6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FE58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0AA110F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07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518413 Ost.služby-ubyt.zam.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97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20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D9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7C4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14CD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54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E9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649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4 985,20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B42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808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DF98B7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A1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AF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4B5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30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862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21C9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69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8B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034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5BD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56F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512B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1D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8C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C00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267 508,00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B1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3A1C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2F3D7E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B9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EC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E6C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92 833,00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BE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B7B6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CA60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C5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5C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99F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66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58A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3A8B69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23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AC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6D7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124 243,00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F0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3823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873F7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17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5B8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B9A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43 612,81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5E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D10A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E06F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96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8B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CE4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120 176,87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07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3C28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FD1A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85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BD2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6DC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86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CBC9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60C11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37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13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655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2 035,24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70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D69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F9FB9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8F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2F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9BD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DC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19A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8EFA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54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6CD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-759 593,03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B7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91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737C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35CD5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5F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B15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60F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967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4 960,16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2F6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220E97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6488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1502 Vlastní zdroje 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UTB - poplatky</w:t>
            </w:r>
            <w:proofErr w:type="gramEnd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studentů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E834E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-773 300,82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41E6A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13 373,54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3A1D4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0824F1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-759 927,28</w:t>
            </w:r>
          </w:p>
        </w:tc>
      </w:tr>
      <w:tr w:rsidR="00E431D0" w:rsidRPr="00E431D0" w14:paraId="246115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58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549352 Stipendia-Případy zvl. zřet.-§91/2e-Mgr.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E0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83C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43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61F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2C46E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ED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549353 Stipendia-Případy zvl. zřet.-§91/2e-Ph.D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1D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41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98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ABF0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6CB9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DC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FE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24E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7 873,54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2B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94F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1348B3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35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602930 Prodej služeb-studium v cizím jazyce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B74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-767 396,82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F88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96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FEE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F9E97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76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602990 Prodej služeb-přijímací 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A07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-5 904,00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3F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55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8B49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CC1060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1F5F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1507 Výnosy vzděl.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činnost - úhrady</w:t>
            </w:r>
            <w:proofErr w:type="gramEnd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od jiných subjektů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962B3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-69 344,23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0588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15 843,00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5F9D7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-500,37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6288D4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-54 001,60</w:t>
            </w:r>
          </w:p>
        </w:tc>
      </w:tr>
      <w:tr w:rsidR="00E431D0" w:rsidRPr="00E431D0" w14:paraId="185FD08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2D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00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337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2D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05AA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E387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FAF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32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1D7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15 843,00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9F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623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A546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27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641100 Smluv.pokuty a úroky z pr.-předpis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26D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-52 514,00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7D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67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D767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69E51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10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649710 Jiné ost.výnosy-úhrady od pojišť.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EB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-15 342,63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B4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EB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2AF2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A800FE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6F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654100 Tržby z prodeje materiálu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B78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-1 487,60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8B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5B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9AD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7C575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5D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740100 Převody nákl.ost. (do 2011 Převody ost.)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FF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DB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E90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-500,37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313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992CD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4542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2102 IP 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VaV- Rozvoj</w:t>
            </w:r>
            <w:proofErr w:type="gramEnd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organizace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1B63F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-56 817 934,74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D8319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51 363 932,91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F31C6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5 454 001,83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F94D41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71AB178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9C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11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66E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22 266,55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DF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CE3A9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41BFB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CA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E6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72A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4 342,73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1A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0D87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F7A77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FD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D8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48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210 771,80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5E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40A4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511EFC0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AC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501300 Spotř.mater.-laboratorní potřeby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A7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162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1 070 394,99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357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E82C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30156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61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9A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477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957 947,22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B2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2F5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7AAAF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C5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51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4E1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233 201,85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B6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1C87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40696A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2C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22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405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561 992,12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2B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017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932DBD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6F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501410 Spotř.mater.-čistící 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5A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7F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8 870,71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28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5475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DFEA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96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8D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4E4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54 019,30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09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487C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5C8CB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5A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501421 Spotřeba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materiálu - knihy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A3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757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3 779,00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72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768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CD5868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E7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1B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EB3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13 597,00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B7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6911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76253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E8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501600 Spotř.mater.-předměty obs.drah.kovy-stří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C8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4D1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206 292,90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D0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5B30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C54D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BE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501700 Spotř.mater.-k výpočetní technice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06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547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6 506,78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09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053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54E43D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D9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1F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190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1 275 123,32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4E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2A7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A3FAF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14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501910 Spotř.mater.-osobní ochr.prostředky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EF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60A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25 486,03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B2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804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4D7D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50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4A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CDE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20 662,09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46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5BF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20D8A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C8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511104 Opravy a udržování-opravy-vzduchotechnik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65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9EC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168 607,74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30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9639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E4F0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23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85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0A1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697 556,98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1C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A8F5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FD4C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30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7C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3B4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136 326,74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4A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4FF1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BEFC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89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03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C74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134 636,74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06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F66C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0C827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DA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AF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2C0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306 563,65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65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65F8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7F996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7A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512111 Cest. stud.-jízdní výdaje tuzems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CE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E00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52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D14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6A56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40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02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626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40 482,53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CF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F00E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CB7E0A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26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FB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175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95 102,84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05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7D6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A5CFE5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BD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8F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129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310 881,18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DA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2C80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11D9E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26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512211 Cest. stud.-ubytování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57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DC7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12 622,65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26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F81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5FF6D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3D8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D4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AF2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7 509,07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ED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046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4147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F7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76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018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44 758,50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B0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AE1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D8B90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15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31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D11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158 904,99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F4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999A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46F1F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40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512400 Pobyt.nákl.zahr.partn.spol.projektů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70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52E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2 202,23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C8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DCD8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C0C8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60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AD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376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A9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5F4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8FBA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7E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5E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DB3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9 119,34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C3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9F2D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F1A74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CF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82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B65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1C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EA34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6077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58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57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DC8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50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E7F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8EC0F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7E3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512412 Cest. stud.-nutné vedl.výd.zahraničí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C7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D32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53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CD1D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F0505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69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FF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B41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8D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A715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D1338FC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59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512501 Cest. zam.-vložné tuzemské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57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112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201 210,78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F1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B0C2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56E89B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F7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C4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214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286 989,48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F4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87D7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B826BB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45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512511 Cest. studentů-vložné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36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4DD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60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BB03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CCABC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3A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E1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0EE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8 994,40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2AB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52E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D49D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61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92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60D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831,84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4A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B90A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16CE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73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518110 Ost.služby-spoje (telefony)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8D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040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43 085,74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FE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F611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55E3E0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02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16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989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16 328,00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A4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B867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3B440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26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F5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F91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26 679,72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CD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9B31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B5FF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2E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D0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654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D0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2D1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9B353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25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D6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9A2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89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F37A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6A5EA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52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518470 Ost.služby-zajištění akce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E8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7AD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4 955,00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C5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7DDD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C0091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33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518480 Ost.služby-zdravotní prohlídky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08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295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31 187,80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F5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25A1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665E9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3E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11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45B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208 387,34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57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4D0F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4CFC6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9C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518510 Ost.služby-finanční leasing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B2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547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37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8E3D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EC91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FE2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E4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5AA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68 923,42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9E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9901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A19E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68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8E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A27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5D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1F73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F2F88C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D4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76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9F4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39 256,54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12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0941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17AF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2D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518640 Ost.služby-překlad.a tlumoč.služby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08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3F1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49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239B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C9BBE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63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518641 Ost.služby-korektury textů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13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C2B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46 750,52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34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7813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47A22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C6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518660 Ost.služby-konzult. a porad.služby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21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2A5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109 725,44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AE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00A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AFBB0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EA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80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ECD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173 712,22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AB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9EF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C6408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F9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518720 Ost.služby-čistění a praní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DA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13E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1 578,74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B8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E329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D9BC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A2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518800 Ost.služby-nák.SW a licencí od 3.000-80.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B88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46D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14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A8B2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6E7475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B1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518830 Ost.služby-roční údržba produktů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AC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23F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87 597,38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0B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0AC2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B423C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8AF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BA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8A4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136 984,56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A7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A93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9D28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F4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518850 Ost.služby-přístup k databázím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80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B84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938,79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5F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8A8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F55FD7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32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518860 Ost.služby-přístup k elektronickým časop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C3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2D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14 389,30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B0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F57A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CA8CA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58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A9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214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D8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587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2E28E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4F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F1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3D4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167 650,81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FB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B474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DB416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35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A5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76E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9 892 562,00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62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732E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BB18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5B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521101 Nákl.na mzdy-propl náhr za dov min úč ob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13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C59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02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AAC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D96B1D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9D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AD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E11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5 042 171,00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F9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555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68E15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15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FB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EAB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90 139,00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3E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98AE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17B28F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B5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521200 Mzdové náklady-dekretní příplatky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E8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500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7 908 006,00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FB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F53C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1258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0E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72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3C5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4 934 159,00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7C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AA58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61766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43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9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A3C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F0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B83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F4C60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6B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521520 Mzdové náklady-náhrady OON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E5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E02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3 629,00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32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849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B03BB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59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B8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5C9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47 478,00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B5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2A0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1D6408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29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6E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1E5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273 335,00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1F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F98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0CC23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02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62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A2B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2 504 458,79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84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847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73406A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88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0D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F10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6 860 647,10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DF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B9AD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CAAA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41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531100 Daň silniční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B0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3C8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E3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0091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2243FA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4C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538100 Ostatní daně a 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81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3F1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28 996,28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43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CD25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C57A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73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8D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562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361 221,61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95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C8F0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41F0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25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538200 Ostatní daně a poplatky-kolky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05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5DB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E7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FCB8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60B0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52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F6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EE7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11 341,25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25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2F8D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E8BB4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A2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8E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10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F8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B69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5EC9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AA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A9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1BC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2 707,98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B2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10F3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15132A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93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DE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7E3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66 963,16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10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77B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FAA106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0A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549012 Jiné ost.nákl.-FÚUP z institucionální po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49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BAF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1 235 075,50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3A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A27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195F3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DE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56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35C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119 293,14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2F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9D96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D8E1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76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549323 Stipendia-Vynik.VVaI výsl.-§91/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2b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-Ph.D.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28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E43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115 796,00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75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7EBB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60EC7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E28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zvl.předp.-§91/2c-Ph.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93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514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2 347,46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83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B432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6052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2E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549353 Stipendia-Případy zvl. zřet.-§91/2e-Ph.D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6C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0B3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0D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36B8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F68E7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9B3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549600 Jiné ost.nákl.-technické zhodnocení HIM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38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F08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159 177,73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F8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2AD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33C1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89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10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52A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1 993,14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C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527A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A55AF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340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549900 Jiné ost.nákl.-ostatní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BF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746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64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3B7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10C73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118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CC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36A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71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D608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879DBC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F2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66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E5F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1 349 068,09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A9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5EDE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0EBDF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9A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6E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3EF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1 533 594,71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40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76C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AB519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73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21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18E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7C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4B1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85611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6B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E0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D53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253 569,77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71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69B5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A55D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88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23B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-9 445,37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AD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75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EA89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41B211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3C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C61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-193 489,37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95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1D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1866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AA4D5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A1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691200 Provozní dotace-MSMT-IP(do10 ze SR)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5BF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-56 615 000,00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03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2D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C00C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FA336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4A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B34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41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741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29 074,95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A4AD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AEF41EE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12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710240 Výkony ostatní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E6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A9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265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4 000,00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D2B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FB90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31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710500 Přeúčtování nákladů na telefony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DC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E1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5A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38 521,60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DC1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B2070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97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5D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5D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B3E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2 407 661,57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2FAD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D7CE3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85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720300 Příspěvek součástí na projekty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F3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CF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D4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-349 934,92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167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D6523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80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61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14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8FD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33 555,00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3265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4FEE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08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49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9A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5AB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3 271 410,83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B16A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66748F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70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740100 Převody nákl.ost. (do 2011 Převody ost.)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9A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25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5E5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-327,20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FD3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3E422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23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740110 Převody náklady/výnosy 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89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D7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C4B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20 040,00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87A5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B26F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62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24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9E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5EE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743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194D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30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90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3C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53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D65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17DD3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BE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0E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04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25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5978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79485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B2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A1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D9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F8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2A9B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40CB9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14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911504 Fond účelově urč.prostř.-převody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E9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EEF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5D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A60C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DF047E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061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911570 Fond účelově urč.prostř.-PZ z investič.p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14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5D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BD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DD0A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CF04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0318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2106 Inst.prostředky 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VaV - aktivita</w:t>
            </w:r>
            <w:proofErr w:type="gramEnd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Mobility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C9E7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-41 258,34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BFF2F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41 258,34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D8308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DCA028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2F037BB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02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43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E32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18 335,11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31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F195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4C04B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1E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9B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5AD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12 949,34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F9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46F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825E9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01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F6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575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7 345,40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9A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E1A2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36AD7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214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7D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850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2 200,15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E7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5E6C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27A7D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6D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D0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A3C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BB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8804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3CB2CD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41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D7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EA9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95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D725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AEEC2A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F3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DD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AB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18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7209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5471F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8D6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81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37F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268,06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E8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093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46DA3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BB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FD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439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E3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007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FE90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AA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C16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-74 750,00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97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EE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DD90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D779C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98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691307 Provozní dotace-vratky účelová podpora 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965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33 491,66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0A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C0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036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57C6C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C259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2108 Účelové prostředky VaV-INTER-EXCELLENCE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02064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-4 763 302,20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8092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3 820 068,20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43A19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943 234,00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F9AECD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1B357B2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77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B4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288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142 787,69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17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F02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AC525F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92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05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D8F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53 864,26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77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8C0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447B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EA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D5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BF8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10 789,56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A9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F96F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F0D1F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23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52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50B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254 965,62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B2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B94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91DB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23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E9A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074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61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766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7398E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D2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A9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4AD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5 745,12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7B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51CD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D77BE01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B8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512102 Cest. zam.-jízdní výdaje zah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EE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6C4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89 625,14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BE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67F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60B1C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03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AF9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ADF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1 430,56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C2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87B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9DD115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9D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C63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890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109 499,34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15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BFA3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093AC9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F8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65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B93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1 955,75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7E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0980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57053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84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07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7F7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66 492,20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CD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8990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9292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24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41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8F2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5 617,18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6E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255D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03060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A3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24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000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E3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22E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DF211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9E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D1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305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D1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63D4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773DF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05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CF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57B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02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AAD9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BAC24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7F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89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C81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38 105,68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1F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F9A8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87120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06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19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60B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BB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BE88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A271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8E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37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017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313,05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A5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0D7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9FED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27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5B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9A1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12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81B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8991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B7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60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5D3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0D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917D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67B2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D7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8B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A50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A1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8F2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784A02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1B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11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EF2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1 021 280,00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B2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25A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ED99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AB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90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5A9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384 764,00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A3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C2E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97458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2B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A5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FDF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F9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9508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9C713D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D6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EB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405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735 938,00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F5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F832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AEAF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82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BA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4DD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87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E6008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6EEA2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83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AA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707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FA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89F4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B9689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61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D6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575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A5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A930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A6E877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60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2A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011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195 839,56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0F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5B3E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0D043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B9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3D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04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539 643,49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F1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C66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6742D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EC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7B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025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1 090,91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23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80E2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2704B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45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A0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BC9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4D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59D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7DE9FB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F4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549013 Jiné ost.nákl.-FÚUP z účelové podpory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19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7E4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64 449,32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D5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ECD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61C54B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E3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DA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9C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9 139,14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B7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B1E7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6F1FE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62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56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DD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0B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F38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37D9B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3B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97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DD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4E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CED7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F571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EE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310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-47 134,20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DC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87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30C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767A0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67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0B7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-6 720 824,00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91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71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E522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F196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5C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691380 Provozní dotace-ÚP ze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25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2 004 656,00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C5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F3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5CEC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3A34E8E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F0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720100 Přeúčtování.společn.nákl.na budovy UTB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09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42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4F2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463 066,56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DF4D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D75D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65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41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58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287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480 167,44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B36F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60C439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9D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D8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34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43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CFE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6AC9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18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D12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7E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73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222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38784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74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A3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1C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35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71D1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6F93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FD35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2110 ÚP-Specifický vysokoškolský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09016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-4 568 652,54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87D89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4 518 652,54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8DACB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928C73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10DB75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D0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43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069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152 071,17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42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7656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5F9F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33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BF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9E6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87 835,81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8B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94CB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10E39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8C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AF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19A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17 925,33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8C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E89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A133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07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9C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567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204 147,80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882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76F4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5BE4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BC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AC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D09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50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75E1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AB564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49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E7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603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5 785,18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33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F2E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7E7B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2D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512111 Cest. stud.-jízdní výdaje tuzems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2E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B34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3 030,20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04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20A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844C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6B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B0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033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54 181,87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30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EDB6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84557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45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512211 Cest. stud.-ubytování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16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0D1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14 489,25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2D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DBF4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197C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AE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F8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184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86 865,95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2E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5006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FB945E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13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512412 Cest. stud.-nutné vedl.výd.zahraničí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B7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7EA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EC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B49B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8FDCD2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B5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D8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F13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EC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31C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1FEE8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90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512511 Cest. studentů-vložné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4E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13B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FE4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545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D733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6E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F8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17A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93 442,23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2C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2DB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3A52F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8B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C3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64A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838,99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2B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D39F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33FF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AA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25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4B5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4E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F2E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71241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FA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24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75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67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D608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3402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6AA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EB9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87A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E7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4459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68EF89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1D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13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D14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69 211,94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6E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0233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8899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BAF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F3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65B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4C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EDD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1D47A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22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AC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57E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CF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AD08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5F0D8D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D8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F8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F9F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99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1BB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DC817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3E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549332 Stipendia-VVaI dle zvl.předp.-§91/2c-Mgr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42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CC4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56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FCA1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D2F31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D5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zvl.předp.-§91/2c-Ph.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C1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F03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3 619 652,54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1E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C6D6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09DE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AC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2A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0C3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C5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6F83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90B002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EC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731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-30 652,54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14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8F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4A1B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AE24B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FD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691300 Provozní dotace-účelová podpora ze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864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-4 538 000,00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E8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71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3C5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A45405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25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720100 Přeúčtování.společn.nákl.na budovy UTB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F9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AC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742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50 000,00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70E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CA6CA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806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8E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88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229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B9F3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A3AE1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9F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77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B4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0B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E6EDB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697B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3E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58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C7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39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F2C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AC6CC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A33861" w14:textId="2521AB70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2183 MSMT OPJAK ITI Mezisekto</w:t>
            </w:r>
            <w:r w:rsidR="001A136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</w:t>
            </w: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ová spolupráce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B6CF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-5 466 343,68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361D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5 228 681,50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0E0E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237 662,18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446796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5EDADC9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4B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06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90C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22 614,90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20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765D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0AD56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20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0C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EE2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121 187,17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62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781A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6854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8D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15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A26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112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2DE2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D9DC5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A7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3C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180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B0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F567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34C08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04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79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EF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1 485 532,00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EF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CDD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B42E1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34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83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7A8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576 450,00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A8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094B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3FEEA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80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8F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29E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3C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D088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86382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03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7B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056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1 727 579,00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23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CF5E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5E8EC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1B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15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14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341 060,18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5A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9832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99FE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11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6B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6E1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923 574,09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67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B42F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35D4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5F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D4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F26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15 916,16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12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F74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A1C82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74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46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F98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66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0FF1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788AB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E8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147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-501,22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A0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9A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134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5449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88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691150 Provozní dotace-MŠMT-ERDF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31A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-4 845 000,00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76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A5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3BE8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3192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3C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691159 Provozní dotace-předpis dotace 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704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-620 842,46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68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B2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0502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33023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5D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FD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5D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DCE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237 662,18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3902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5181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AF7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901502 VJ-tvorba-MŠMT-ERDF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F8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DD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1C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8B9E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EE4B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6E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901522 VJ-čerpání-MŠMT-ERDF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5B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9F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FA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14B8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0F30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D9AA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2200 Programy GA ČR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75F9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-9 839 742,20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9BCCC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8 255 742,20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0C81E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1 584 000,00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CDF71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0588152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5A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EC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30A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490 100,87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4A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2D00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0928E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49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76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D78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456 813,80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00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D15AB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5B9520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EF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77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DCC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92 248,46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0E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3B0E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03412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90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C8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984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88 769,46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22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1B6D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D11B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2C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FA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D5B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D7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C74C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95393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0E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61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64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53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46A0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9312F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B6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8D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88D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11 081,09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77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B094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D9AC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BC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30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8EE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1C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B4BD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A66AE6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43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A7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9A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10 972,88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0E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C51F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E1BECC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51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512102 Cest. zam.-jízdní výdaje zah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6D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AED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87 600,75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C1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3E9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C989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76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41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958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2 055,00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D8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CA37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53EE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A1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57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BAE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FA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4828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20F6E5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79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6C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A15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117 182,56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37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FB9E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ABF77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A6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8E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CCE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14 119,13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E3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80BB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D8A9E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9AF7" w14:textId="17BA9D30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EB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D55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5 093,00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2D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0A94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A2BFDF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07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ED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10D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49 408,25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77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2BB0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2210B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19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D1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BA9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6 397,70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AC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D7A0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8F0D5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37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9A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A2A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5F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41DB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93B30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0A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14F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897A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E3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C996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D40AE8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52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25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DE2E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8B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83D9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2517DE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93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2D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AF8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143 880,13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C2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866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F59B6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766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512512 Cest. studentů-vložné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D6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056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14 183,90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84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A5A6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F33F3F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3A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AF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314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77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9F66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CE9D9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05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5B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0C7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3F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C223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2C885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BB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9B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D055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98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3FB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0153D6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46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518641 Ost.služby-korektury textů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88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816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ED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BA2B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BBD9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27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47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16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41 934,89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00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929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70A27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05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DA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562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85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42B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13971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41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C1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309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9E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689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64DA8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A8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A9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846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2 407 910,00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5B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C631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0248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4D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D9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C7A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826 670,00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3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39A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A2E4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B0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EA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CCF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43 078,00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B1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0A4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06B7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E7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6F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3BC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1 328 021,00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51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F820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E0F6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DC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CA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236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164 665,00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CF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ECA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5618E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E8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DF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BD4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C9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78CD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0A68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05B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7D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05C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6C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4B5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A654CC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30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92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F17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11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F39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A4C8F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75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43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1F8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428 743,03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6E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C003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4CDF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11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53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B35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1 167 094,01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36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4256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945316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CE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E1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483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73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4319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AF66AE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BD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12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A43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C0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0925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1F12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2E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BE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97E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59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077B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3A4136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F8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549014 Jiné ost.nákl.-FÚUP z ostatních kapitol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04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F63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83 281,63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66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20DF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D30E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99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7D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95A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19 073,02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79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B95A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C9EE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A2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14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A8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DC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E15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B574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3A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1EB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96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59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6B19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A515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D5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7B5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-307 742,20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1A3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D9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2857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AB5CB6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BC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08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-12 169 000,00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EC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A0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ED25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DD12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66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691480 Provozní dotace-OK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74B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2 637 000,00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22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DF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F1C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4083D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89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D2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40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0A9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448 927,30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D002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4EC38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C4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10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68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97A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1 135 072,70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D591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02161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98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E4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9F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F9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AF6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0A304F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C3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19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7C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53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BD6A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55CEA0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D2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3B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08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EB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624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AB76B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8B19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2201 Programy TA ČR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53F4F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-21 120 092,59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E90C8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21 120 092,59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9299B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C1FF94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50B9AA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BE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E5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DE3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64 456,23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C2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851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4FA05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F2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99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281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508 366,55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4A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1861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17CB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E0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80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4789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182 654,61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33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2755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43821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16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60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A71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89 788,66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9F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3C9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0BC0B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35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8E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37A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543 146,18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E64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7A3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6420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AD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4B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1B8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251 075,95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A8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BE44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75DB8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89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501910 Spotř.mater.-osobní ochr.prostředky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9F5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DF1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6 296,66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EA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8B0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8A6CD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C7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44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05C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4E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569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8CF98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34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61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83E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63 770,25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90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794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9758C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DF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00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725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7 185,28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94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7D64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D9519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1E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4B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81A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46 741,96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BA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A1C1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F681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EA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24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26E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8 445,58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32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F68F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C4F58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60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CB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D6F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33 188,17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C1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6C0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C4B5A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FB63" w14:textId="6D2D086F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E4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8C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10 129,00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D6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0F5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A555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E4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B6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B64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12 481,96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B8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EBBC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C7D48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B7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512400 Pobyt.nákl.zahr.partn.spol.projektů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BF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606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43 095,00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79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BB0A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1F8B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9E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FA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F4E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C1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8B6E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4DB5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E6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04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BF7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3 938,94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0A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E640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E3B2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17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35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DBF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2D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2C5C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7838C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28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974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C6C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85 910,00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6C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4E64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2F7AA9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9D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518311 Ost.služby-přeprava zásilek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F3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83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258,90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D6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A669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F80B0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AD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62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3F4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9E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28D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3A35F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A1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518450 Ost.služby-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stravování -akce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0E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FCB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63 764,00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B2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721B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AD63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53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53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5BE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35 650,00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B2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0E6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AB7B3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6B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8E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FF0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26 620,00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01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4B31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B1D1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F4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6F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560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3D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1A4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03113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67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631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749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119 114,40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F1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C6CF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7F316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B0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518800 Ost.služby-nák.SW a licencí od 3.000-80.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1D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DDE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47 795,00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42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95C3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FDADF5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6F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33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962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87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07D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756C22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A6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63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3B8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80 211,75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DF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469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73CFE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2F6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77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C32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4 956 084,00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15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E250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C5C070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85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CE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A70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1 768 890,00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8B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D97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63B7C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23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55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CAB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55 258,00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2D8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DB69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0462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B4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A1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8A7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3 261 826,00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37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5E3A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FECAC2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E0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3C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E8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759 470,00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55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0571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ED6F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41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521500 Mzdové náklady-dohody s pojištěním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D2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AF6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EA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B78E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FF7C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14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B8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D25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12 937,00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D8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719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0C467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7D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48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EBF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148 267,00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32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CC56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7DEC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54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47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88E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975 581,87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8D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87A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18683F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A1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80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705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2 649 650,79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68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6DD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712F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6E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87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831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42 179,25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C6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3F38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C758E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CD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2C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206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1C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882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0B504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A4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BB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231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1 496,41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D9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A1B5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38D1D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28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BD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6C4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74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4D24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8415F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40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88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8D5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580 022,18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FA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B2CD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937BA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FD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F6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6813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44 252,46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D8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5EE5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83061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A5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E0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F68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1 123 454,68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48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142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458B9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C8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29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7FB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1 686 868,48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21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5D02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8FC7D7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36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CB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678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AF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C4DA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A2B60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E7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551260 Odpisy DHM-FRIM-poř. cena nad 80 tis. Kč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50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186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663 893,87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49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0350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5C1FC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1F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851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55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FB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8730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9215F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CC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596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-430 065,52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3D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28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615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6BCDE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1A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84D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-65 416 888,00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2B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A6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200B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E58FF1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CE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691407 Provozní dotace-vratky ost. kap. SR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CFA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372 805,64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89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62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A04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1E9770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E0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691480 Provozní dotace-OK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40F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28 147 500,00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39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C4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91A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E494F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AF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691481 Provozní dotace-OK SR-SŘ-podnikatel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099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14 044 188,00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B5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32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DDB3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180F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0F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691488 Provozní dotace-vratky OK SR-SŘ-ponikate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241F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2 162 381,00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44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01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5AFF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F5C7D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EA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42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71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D76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4D7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7DB93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B4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82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BB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DA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62F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8F7B5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66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54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EB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14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FDFA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34A24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3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83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A2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82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AB9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3B2FB0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AD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911504 Fond účelově urč.prostř.-převody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65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02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68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8F04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A8CC02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53F1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2206 Pogramy Mze ČR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65F9F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-1 417 693,55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3494B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1 188 693,55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38F0B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978637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3A0D15C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25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2C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908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88 001,78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E5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C5DF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9267D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6C2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C7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10E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91 621,74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7C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694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499B6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20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87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53E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3 379,77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96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861E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9403B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AE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41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AC5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D4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649F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6DC4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66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52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4F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25 431,78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E9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CA85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055BB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45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3F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65B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5 654,96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5C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EFA1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414A2F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1E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7B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3A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12 475,53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10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DED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8102E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23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0D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8A8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19 189,33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00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ACB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70B1E3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CF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1A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FB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5A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CE6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83A75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19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A8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247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5 577,73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5C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0072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BB78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3D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8B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70E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B6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0FF1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027FB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11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AF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E56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12 131,38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E1B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E4B5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E9160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D7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3C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3DA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18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FB2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FE612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2E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6F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ABB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84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7970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1E3B5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E9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B2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2A3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322 357,00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23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55DB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1C6C1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AA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88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24E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119 741,00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A6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29C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AA6D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85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35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02E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59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1A6B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E4C90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A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3A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6AD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219 659,00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19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A9EF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BF5B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B4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6B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35A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59 558,60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36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A6E5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295A2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16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CF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B77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164 115,77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03F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461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0325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721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DA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4FE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A5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F4EB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DA6F5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89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FD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1BA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83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3672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E44A8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B5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549014 Jiné ost.nákl.-FÚUP z ostatních kapitol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83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988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29 200,02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2E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AEC5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4A1CCE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2F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549101 Jiné ost.nákl.-zák. pojišť. odp. zaměst.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521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580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2 779,38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FC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847A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78BDF0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08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D3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E4A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E7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08D9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585A96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1B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B0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-40 693,55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36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B1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FBA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1667D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03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128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-4 292 000,00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02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A4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0DD3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C45BA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DB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691407 Provozní dotace-vratky ost. kap.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AD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14 174,72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39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B0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1882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85981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F0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691480 Provozní dotace-OK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80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2 915 000,00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01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DC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59A69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66EEF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06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691487 Provozní dotace-vratky 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623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-14 174,72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2F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37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0D6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CEEBD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7F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74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BC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091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64 538,42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89F0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D9B46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3B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DD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6C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D4C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164 461,58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7871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E0820A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7D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11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1A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73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4E39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DC36D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83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84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7C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98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DE65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BE148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47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1C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67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41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CCEE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65BC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9780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2231 Národní program 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obnovy - NPO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1D5F2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D7E0C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D770C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80DB85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0641F83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54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DA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B74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20 813,56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4D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958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8D943C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D6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7C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8AF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19 342,35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DE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A8E8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8F10C3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2C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3A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C8A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58 201,00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8A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5091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CE5BF2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4B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17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560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C0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261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4FFD2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24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5F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453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268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6784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E6A60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7E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7D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9E8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176 733,00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36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FD77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BA14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79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4E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558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70 902,00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1B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1F6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DBF35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213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21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8AA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88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B9F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17BFF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83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A9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DFF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127 888,00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4C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62B3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F4A9C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E0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2E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B8E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4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F05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09EED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F1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CE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115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35 520,80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0A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60E7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8CFBF8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127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F8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095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97 878,91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06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36C9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A1ECD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4A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DE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15C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6D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F964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9662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70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90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74A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1 657,61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63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35C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68C4D6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C3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B9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48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71 356,93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5D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1786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E7DF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1B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17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AE91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63 761,84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33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C0E3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6639CA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EB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691400 Provozní dotace-ostatní kapitoly SR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FA8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-7 568 165,00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F2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4A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4D23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C8DC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C3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691480 Provozní dotace-OK SR-SŘ-VS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231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3 154 165,00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8B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DB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034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61F54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03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691481 Provozní dotace-OK SR-SŘ-podnikatel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6EC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3 564 000,00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3B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3B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606C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0DA4B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F0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3B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B9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A70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2036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5A49AA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7F99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2300 Dotace USC měst a kraje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2556A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-429 906,64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7A1AA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2 546 070,48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5E997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-2 116 163,84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133629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71D9325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06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A7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124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1 151 381,00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05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6EC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7B2AE2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61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0F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6AC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275 382,00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DB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FFB4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38587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E8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1BF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73B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EF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8A1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55954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58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6B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45A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238 912,00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08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604C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12C22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DC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8A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F06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149 911,23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1D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B5AF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4A75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96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1D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4F1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413 087,41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12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B978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377B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BF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71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E46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6 995,84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72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1D2C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96775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03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549333 Stipendia-VVaI dle zvl.předp.-§91/2c-Ph.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15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6BA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F9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986B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D5FC6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56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691609 Provozní dotace-předpis ÚSC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F4C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-429 906,64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44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13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2D60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5433C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5B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791100 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88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36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1D3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-2 116 163,84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DC3E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44449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52C1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2430 Programy zahraniční 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ostatní - VaV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CF157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-971 255,91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777CA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833 808,21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F5E74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137 447,70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8B5D1F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501CA4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7B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CF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15E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63 788,78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43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A91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2A596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1B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78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5CF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CB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3837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D570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EB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6C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41A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23 518,81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A3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A93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D273D7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56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F9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0B7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40 472,54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C2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B47C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9EA58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0E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D8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FB5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78 031,11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22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D836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80E99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22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0F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5FF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55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860B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467E0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C9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5C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316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64 171,24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81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ADA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086B3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2D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58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60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56 343,19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1E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790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12CF1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C7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DF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2F0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83 432,72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42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C9F7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BDF39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1B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1B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C46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16 409,69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DD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2879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114E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AB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481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C2B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EC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390F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6AD0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44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FC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E5E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CB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1A70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5724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EC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B8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441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6E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C010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D39044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779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26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FD5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13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3C87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33017A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8A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FD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C17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32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DF2F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E32A5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3C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59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DB9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BC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C6CE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B9A6E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40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82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493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8B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374D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2F49D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B8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2F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FC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A5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13CE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B214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ADF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E3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E27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84 360,00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EF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E567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03F2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50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9A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BFB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54 678,00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43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0DB5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5B12D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69C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43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96B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C3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03D6F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1F7CF65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33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521200 Mzdové náklady-dekretní příplatky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FE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184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8 136,00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62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A946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DF49B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5B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D9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8F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31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9CD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1882D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5B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41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F9C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5A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86C3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0FAE4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6C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76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CBD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DA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D4CE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103FC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46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2E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DE9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19 141,85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13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6B14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3FDF3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1B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24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08F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52 743,16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1F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B43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14642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B4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EB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EBE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797,53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FC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2C87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832C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68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75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419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-46 983,13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FE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C624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6930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2D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C1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693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893,23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6E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8BA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44158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AD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549353 Stipendia-Případy zvl. zřet.-§91/2e-Ph.D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6D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20F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24 945,00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BF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B89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180AE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C2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BC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ADB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E33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2081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A2224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BD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D7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E23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33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8D9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DB1FBF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A9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EBE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11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7D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0DDB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9DD82F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93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5F3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-971 244,27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6D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83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BD29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AB57D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F7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4A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45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C08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85 034,83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019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124795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43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8E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55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EE5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52 412,87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980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553C3E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61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901308 VJ-tvorba-zahranič.prostředky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73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20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F7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D862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B7DD4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E5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901328 VJ-čerpání-zahranič.prostř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30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63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97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172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1A71A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4EFF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2431 Evropská </w:t>
            </w:r>
            <w:proofErr w:type="gramStart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komise - zahr</w:t>
            </w:r>
            <w:proofErr w:type="gramEnd"/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.ostatní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A913B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-14 102 987,65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674D7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12 732 764,90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4C31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1 370 222,75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88C83B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2AB3E9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E1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4C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C72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6 721,34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83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FD1F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A9DFC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27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40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003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82 021,02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72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67C2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22082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03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90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72C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7 108,75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60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9A0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755F10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0F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25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F0E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119 354,53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5B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FD2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4E145F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AE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DB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29D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C1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9608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EB76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D9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A6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195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D7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F3E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E513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8B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AA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D54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19 849,70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7A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3D11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1FA2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B9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02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2DD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425 067,61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3E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3AA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4714C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9D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512112 Cest. stud.-jízdní výdaje zahran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3C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539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42 368,35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7C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2902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30836A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03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1F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885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31 856,15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1C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AB7D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138ECC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03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E6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7E4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331 179,94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77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B32F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855E0B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05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512212 Cest. stud. - ubytování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A1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BF1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33 757,70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AB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F7A3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75E80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F792" w14:textId="73A98DE5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83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732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10 002,15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AB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BB5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3C35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5D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77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9DD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124 896,71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06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4F2B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2E62B2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71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512401 Cest. zam.-nutné vedl.výd.tuzemské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F2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794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390,00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4D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40E8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E6199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29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512402 Cest. zam.-nutné vedl.výd.zahraniční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37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4A7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10 233,07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FD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155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6CC5A1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16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02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2E1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72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C7E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A14DF6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33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D9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CBF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43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B78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7B046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29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512413 Cestovné stud. - cestovní pojištění Evro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6D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A35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3B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569A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CEBCCF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93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512414 Cestovné stud.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0D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CD8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1 485,00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F0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BA3E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BB2E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1C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91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43C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2F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97B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2AC08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B1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5D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203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23 704,99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A3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5064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29BD2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0E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F11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26E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3 731,64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15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6847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B5A89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A6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E3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BD7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15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9135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CB98A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04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518240 Ost.služby-fotografické práce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38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692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C8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4792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D3787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37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26F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C60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1 101,95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09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2A63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C3116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58C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ED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CD1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C3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1CA3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5E2F8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AB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518414 Ost.služby-ubytování studentů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38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53B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B5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078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702A7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90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518450 Ost.služby-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stravování -akce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80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C24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59 829,00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69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EE8F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1CA06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95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518500 Ost.služby-nájemné placené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0B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642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52 988,40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C1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383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80112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4F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AB7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10B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30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DC32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1E01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A1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CC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75C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5F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8B46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0B34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6F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518641 Ost.služby-korektury textů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24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3FA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EA7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7E79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3756C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D7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4D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4A1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230 287,74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56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C8DF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0926E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50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F4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5B7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146 677,26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BF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542E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93D5E0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49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7D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31B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73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3DDC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D752F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B0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1C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443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00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4CE8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89A639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60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24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726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2 618 605,00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3C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4CEF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A253C9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CF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521101 Nákl.na mzdy-propl náhr za dov min úč ob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04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B0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5C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8E10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76B348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3D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F5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077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997 672,00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3F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912C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343D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C0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5AE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386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17 056,00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25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F2A8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609C17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8B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BA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4AE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1 881 608,00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3E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F47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1240F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13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9E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B23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F4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00C8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6B932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E9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47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8C7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CF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72D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36195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2A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2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F8D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510 073,87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09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3CD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CC50E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5F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C3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FDB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1 383 993,64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2D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7A31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992BD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B3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538302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vízum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BD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B62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4 229,16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43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3926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0DC224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F4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538402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31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00A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1 105,07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46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13DC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007DE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92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A3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CCC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-276 190,39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C7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6CB9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F3BED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B7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51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288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22 750,49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02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23E4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2CA3E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64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549373 Stip.-podpora studia v zahr.-§91/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4a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-Ph.D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CD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AEB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114 047,00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61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ECF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B816A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5B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549701 Jiné ost.nákl.-přev.prstř.proj.-podn.os.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C9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EC0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3 177 520,86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05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96A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1EFB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4E8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F9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75D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40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B1EE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637FF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F3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549810 Jiné ost.nákl.-popl.bank. styku z vlastn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E8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D01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F1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29D7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451E3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F1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6F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3AF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276 097,40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B4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3B91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A8F497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9E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5F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103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63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F7B9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066978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B0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582100 Poskytnuté členské příspěvky-nepov. člen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D1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0F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6A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D696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29556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81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673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44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D5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DF60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5E1371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01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691500 Provozní dotace-ze zahraničí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686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-10 092 418,95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3E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2E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F71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06839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BB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691509 Provozní dotace-předpis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dotace  ze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zahra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B17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-4 010 551,26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64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7B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AC6E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4A86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4C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710210 Výkony autodopravy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2B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5E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684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10 199,11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D44A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46488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2B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9A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E5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BAB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338 826,93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D7CF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8BE4D7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58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B2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FC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AF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1 021 196,71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02F0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B66312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AFF9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2530 Výnosy VaV 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6906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-6 457,79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F181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252 826,47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3CCFB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-464 324,94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4F8E49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-217 956,26</w:t>
            </w:r>
          </w:p>
        </w:tc>
      </w:tr>
      <w:tr w:rsidR="00E431D0" w:rsidRPr="00E431D0" w14:paraId="0897EA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47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C7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654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251 730,03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94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BCF8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F62BC1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43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08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7E6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1 096,44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38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267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9DBCDD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9C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DB2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-6 457,79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D3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DE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6C61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00AF9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43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99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70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64E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-464 324,94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5D4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67FD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2501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2601 Dary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AA0F6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1CF0C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4CEF4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C848ED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057F6EF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8C7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67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95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7F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388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4A920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D016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2602 Prostředky pro spoluřeš.UTB od jiných org.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F7404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-22 215 062,11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9069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21 795 067,62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2E5D7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419 994,49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EC4882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79B847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0B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501160 Spotř.mater.-elektromateriál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FF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73B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5 155,93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86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8DA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2DFC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72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8E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86B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364 535,92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15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A140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34386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F1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97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AA7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575 061,43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DB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0F9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9AD4F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51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02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C28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107 935,65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CE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5B17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7D1E7E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23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58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665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252 646,81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A0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FC80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D10C0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67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56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E4F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384 583,98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94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4AF1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FCCC5F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15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A5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BAE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1 999,40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44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2C3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4CDC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D7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501490 Spotř.mater.-ke zveřejn.výsledků řešení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63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E35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2 409,00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6D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3EB2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FA45A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38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80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53E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358 455,89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D7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6B4E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F2BD1BD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E3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501910 Spotř.mater.-osobní ochr.prostředky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56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6C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3 133,18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57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6783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6C9FE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01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DF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A3E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10 518,72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E9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B435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4666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93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3C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11A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31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5C41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C50E9B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46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9F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F63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39 613,66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0E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BEC3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B60F4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B6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35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698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24 522,85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65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760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DE4120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00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37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8CF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41 039,06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70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E0C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853A8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6998" w14:textId="4AB588E5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C3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E42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9 849,75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FF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A999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4AB0C1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23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49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958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13 605,20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63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CD1B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1339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C0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94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338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8D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F3912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A0929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1B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512404 Cestovné zam. - cestovní pojištění Svět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D3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CC9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134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11EC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48F34E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67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04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12F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A4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A86D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976F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81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17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2AE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C2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849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C9339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64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49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3C9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5E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DFD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6B1C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86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518300 Ost.služby-nákl.přeprava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10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333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80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F404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AA0B32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42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60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50A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391,14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2B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6BD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5A11C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E2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917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12F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6E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7F6B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D0A89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81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518620 Ost.služby-vložné, školení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a pod.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DC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08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01A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F818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9B55B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64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AC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A50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A6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F1B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B85BF7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F6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84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6BF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5 177 715,00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69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B5F5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556AA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51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1B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547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2 089 252,00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3C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F1E1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35C2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4C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D2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F13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39 704,00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DB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D6458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782ED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0C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02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DB5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4 415 597,00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41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365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3A98B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0D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B8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8B1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769 485,00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033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DBBB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AEFDF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6D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DC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CF5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16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D064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227D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FC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DD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802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179 455,00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DA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06A6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60544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CC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BA8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7CA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1 120 683,60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9F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D8D4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5603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4D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52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725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3 073 454,66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31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5CA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E8FCA6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CE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1F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BC3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3E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8E20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17626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49E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22A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4C2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4B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18F9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F1475D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0A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62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A61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91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80B7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2E6AD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9A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549040 Jiné ost.nákl.-FÚUP spoluřešitelské proj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58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960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292 220,65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F4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05F7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BBBBA5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21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9A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F6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51 623,98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B8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806B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AA5DA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E8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549600 Jiné ost.nákl.-technické zhodnocení HIM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61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193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144 197,70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6E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AF4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7C0428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8D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549910 Jiné ost.náklady-haléřové zaokrouhlení f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E1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46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-0,49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3A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EFB8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5B94D6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40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549971 Jiné ost.nákl.-Přeúčtování nákladů na 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5F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668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1 110 044,24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40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3A11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44250B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D4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549976 JON-Přeúčt.N CSJ projekty VaVaI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4D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D78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1 022 180,23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3C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086C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1B02B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FD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58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AF5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EF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99AD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F98DF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AE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602940 Prodej služeb-habilitační 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8F9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E4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23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9A35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C9520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6C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648500 Zúčtování fondů-fond účel. urč.prostř.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FCA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-57 096,92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AC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74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66BF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6E6F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4D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649940 Jiné ost.výnosy-spoluřešit.projektů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827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-21 139 633,20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B4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6A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2DB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B4613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EB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649941 Jiné ost.výnosy-předpis spoluřešit.proje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85A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-1 018 331,99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4E5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C8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31A5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08114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EC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E1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79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6A7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130 720,11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2D2F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770E59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44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5C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1A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DAB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288 947,18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CEF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538F3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11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740100 Převody nákl.ost. (do 2011 Převody ost.)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68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BA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0DD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327,20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5EAE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4317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B0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911500 Fond úč. urč. prostř.-počáteční zůs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ED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49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72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914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7472F7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4C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911501 Fond úč. urč. prostř.-tvorba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0F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0C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7E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9E2D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0A44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40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911502 Fond úč. urč. prostř.-čerpání NINV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5D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1B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F8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19D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98676F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0491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2680 Spoluřešitelské projekty ERDF-ostatní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571F7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-4 544 357,23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5E764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3 869 316,65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ECC3D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675 040,58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02293A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5C17CD1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5F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86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4C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103 049,65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B1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747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E15C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C4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512101 Cest. zam.-jízdní výdaje tuz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42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BE5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7 596,23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B3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6297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334AB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A8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512201 Cest. zam.-ubytování tuzemsk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5A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191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84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F8CF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3A93C8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5218" w14:textId="3151990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zam-stravné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3A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0FC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717,60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6FA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71B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12823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16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512401 Cest. zam.-nutné vedl.výd.tuzemské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6D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7FF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0B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6FF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E48B0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74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512501 Cest. zam.-vložné tuzemské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DA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D37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D3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A729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942E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7A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518413 Ost.služby-ubyt.zam.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C7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57B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4A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93C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F3DE7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AA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518680 Ost.služby-publikační a ediční náklady 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6D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311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42 869,63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32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F72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9D3A2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19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33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141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33 244,78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43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04E5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84530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6B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518900 Ost.služby-zveřej.výsled.řeš.proj.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7F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638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EE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F88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D63E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7B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35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4D5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04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B034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BB67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CA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61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D81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1 107 149,00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51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62EA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5443F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D9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E8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A7B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418 070,00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24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6330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F405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5C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3A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913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62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E47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4E89D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C9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E0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3B4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1 211 293,00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56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8318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A32E0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B3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B1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AD0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246 288,07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0D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37DD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0CA2E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061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99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CC6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671 161,77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3CF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3512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73076E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BD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538401 Ostatní daně a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poplatky - dálniční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známk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96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9AC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88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E98F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51BD25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829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549101 Jiné ost.nákl.-zák. pojišť. odp. zaměst.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71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7C4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11 493,35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9D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8982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A577C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25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6A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9140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51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3746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1BC0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E6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95C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-189,49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A5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6E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D83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AFA9F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C9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649940 Jiné ost.výnosy-spoluřešit.projektů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3EC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-2 632 341,07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51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04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AF7A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D0898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8F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649941 Jiné ost.výnosy-předpis spoluřešit.proje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1AD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-1 911 826,67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9D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E6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48AA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D95A6A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C9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041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CF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A3F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381 930,10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66D2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766BC5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0B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FF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A2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174D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293 110,48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C2D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C2C99C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53E2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2681 Spoluřešitelské projekty ERDF-OP-VaVpI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2D7E8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-614 697,12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5B677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536 199,82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9E28E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78 497,30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F9542B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108B304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5A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14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FA5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214 327,00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0C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860C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DFDA6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6D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8F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EEB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46 853,00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D3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48B8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DC665C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24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61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8CE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138 313,00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81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1F6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11724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33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E0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AB1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35 954,70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2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CFFC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2D2E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BB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E9B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953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99 074,26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F54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A190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56C32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83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EF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685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1 677,86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A0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8E18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C32310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87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649941 Jiné ost.výnosy-předpis spoluřešit.proje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DF8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-614 697,12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2C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A0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76DE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E4912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C7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46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5B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321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78 497,30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D78A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58D7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A0ED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4203 OPPIK-MPO-Ostatní provoz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B5660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-817 419,12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18C58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742 730,78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5DDC5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74 688,34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ADA3CB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7502C85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B1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EB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4C4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33 313,12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FE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23B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7C6294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D2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501310 Spotř.mater.-laboratorní sklo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648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B47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3 452,93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1B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2216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491E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8D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83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51C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243 043,00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86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9F81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DD9F3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51B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76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4AB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7E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FD48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5D546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89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2E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C11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2 743,00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3A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9F8C4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17427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CE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CF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B77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99 231,00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B3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34D2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25259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BD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59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C0C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130 050,00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1C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A96F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F32A6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A9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09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CA9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47 154,11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64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22DFD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8CFA8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9AB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5A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D32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129 935,11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0DA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8F2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75208A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DD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4C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399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2 200,51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4A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CE1D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7F5DF0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4C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649941 Jiné ost.výnosy-předpis spoluřešit.proje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2A6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-817 419,12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0B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57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9FC2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C3923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D5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720600 Převod režií z proj. VaV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C8E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4A4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23E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74 688,34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2DA2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BD2C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CCF8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4285 OP EU-MPSV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590E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-69 857,56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9C298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69 857,56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F2C3F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C54A7F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5952904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9F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30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21E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27 713,00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6F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0B30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7589A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B6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00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87B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45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B0B7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C240E0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7C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04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CE0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17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8089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C926CA2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2C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524100 Zákonné zdravotní pojištění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3B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226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4 684,30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BA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6BAB2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DFB2B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5E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40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95F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12 907,67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D8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D945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358841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78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20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A45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218,59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F7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1644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64285E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65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691402 Dotace-ostatní kapitoly SR-převod dotace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48B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-69 857,56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88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9DB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9954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3FA0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18AB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8501 Nájemné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66859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-420 661,40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1F950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54 357,02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A3E73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151 537,02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2EB2D8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-214 767,36</w:t>
            </w:r>
          </w:p>
        </w:tc>
      </w:tr>
      <w:tr w:rsidR="00E431D0" w:rsidRPr="00E431D0" w14:paraId="44D007D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6F7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501410 Spotř.mater.-čistící 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52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B83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1D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24D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9DC73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B6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501420 Spotř.mater.-kancelářské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74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253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52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5B76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72DFB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C8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501920 Spotř.mater.-nádobí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08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190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E3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8E39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F51CAB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04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7F6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533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12 017,27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C4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9543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44A3D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A9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518130 Ost.služby-poplatky za rozhlas a TV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E7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A7FB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CD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2833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44FBA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D9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C3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818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69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FCE7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451E2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35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518999 Ost.služby-daňově neuznatelné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9E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C2F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22 233,75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AF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C70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AACAA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23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532100 Daň z nemovitostí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A5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90D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17 189,00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1D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59AF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B5C66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20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602100 Prod.služeb-nájemné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026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-274 029,68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79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FA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6EB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0FD83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DF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077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5D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93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4109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49ADD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D99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602510 Prodej služeb-přefakturace energií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778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-18 744,60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C6C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77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41EF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ABB49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56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602520 Prodej služeb-přefakturace služeb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05B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-123 087,12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C04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4C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3C1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B4E474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C3D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12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BB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7C7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142 744,62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18DE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F4181E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B0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8D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A6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8F2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8 792,40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02F36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7A2113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2144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8502 Hospodářské smlouvy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50841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-382 808,89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E7FAF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309 679,35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93875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67 418,20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1BBAB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-5 711,34</w:t>
            </w:r>
          </w:p>
        </w:tc>
      </w:tr>
      <w:tr w:rsidR="00E431D0" w:rsidRPr="00E431D0" w14:paraId="0FD260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7C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501190 Spotř.mater.-propagační předměty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9D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5E8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7A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99A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4D6EC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92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60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79B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3 038,47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A9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0685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A4A91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B3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FF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2D5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21 539,21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61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8F39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554957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D2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501410 Spotř.mater.-čistící prostředky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4F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3D2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B9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D5CE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7ACE6B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5B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AF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CDC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3 519,34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23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717E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14AE6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CB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511104 Opravy a udržování-opravy-vzduchotechnik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481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3F5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42 151,93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35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3F0F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35460D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102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A6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4DC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AE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AB65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6328EF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3B9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C4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A4C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2 442,18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8B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F781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F6A5A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53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B0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B2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1 492,15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B7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0B2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6064E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B0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4E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08F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863,40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C9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5DD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10DC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F5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A0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EBE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61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5612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6DEDBC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85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97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883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49 650,94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E7F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2A53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F65B3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85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E3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178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AF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9C15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09F9DF9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25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518660 Ost.služby-konzult. a porad.služby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73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766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9 644,36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9A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7C5A4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3C222C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26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518840 Ost.služby-platby za užívání licencí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71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AF9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343,58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EAA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32F3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89E4B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F12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62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0A9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22 771,41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B67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2DA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FE28C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86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B6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2B4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20 192,00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F3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25D2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C391A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09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9E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AA5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11 395,00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BB2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0772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5AD8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78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B0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9E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1 213,00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AB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0F7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0B7CD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98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B7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3EE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34 659,00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75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487D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61DF2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45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F3F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8F8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67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6D54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250326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96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33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474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B3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E4885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4E9626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57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C6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55C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5 962,16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9C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CA03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602E59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60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F4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8CA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16 429,03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DF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4F6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BEB0CC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F3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538200 Ostatní daně a poplatky-kolky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E0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B07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092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C69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EE3372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81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801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78E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3C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6904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A89CC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BD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5C1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6E0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278,24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FD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066DA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9D83EE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FE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5C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35C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62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0AF7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73534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4B9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549900 Jiné ost.nákl.-ostatní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7DD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20D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1 090,23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89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1E88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5DCB7F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A7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0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670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E0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64D2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BB5EA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33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B0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59C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17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4546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AC9D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F2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602100 Prod.služeb-nájemné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E44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-8 068,16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1B3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E9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803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AA11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2C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B88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-372 712,64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06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05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F30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21D2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8A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602430 Prodej služeb-konzultace, poradenství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CD7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-1 983,47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52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7C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944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6EBCB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48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F02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DA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3F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94A7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2BABD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9E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2C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1A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4A6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4 155,96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D13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F23FD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5C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443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03B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687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63 262,24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1831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3563C3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CC6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D6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62D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06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DB18E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7EDC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51DB7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8503 Konference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5CF58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44876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0B2CD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1C43DA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6 000,00</w:t>
            </w:r>
          </w:p>
        </w:tc>
      </w:tr>
      <w:tr w:rsidR="00E431D0" w:rsidRPr="00E431D0" w14:paraId="4054484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A6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518610 Ost.služby-inzerce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22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F55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117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927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5429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86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9E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321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24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415B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C4550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D10C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8511 Smluvní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E5CF1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46C0D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14 301,50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60818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12 928,05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456AD5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-95 670,45</w:t>
            </w:r>
          </w:p>
        </w:tc>
      </w:tr>
      <w:tr w:rsidR="00E431D0" w:rsidRPr="00E431D0" w14:paraId="7FF9EE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B40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5CE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896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DD3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3226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F111B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62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21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3B6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1 714,00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0B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FCC4A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7A51F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24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94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16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EE2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603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C034C1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F3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3B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084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894,64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187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7C34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E030EBA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9B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524200 Zákonné sociální pojištění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9B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DDA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2 465,12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45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8DE1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A087EC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B7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69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35D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50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5F09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0E2E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68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602420 Prodej služeb-smluvní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E40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F92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2D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28D8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4BDBED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BA6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45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EC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346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1 043,65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023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013D2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1B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84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A6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A7C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11 884,40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D540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6DC96F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B6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C6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0B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2F3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9CB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63FD00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98614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8512 Smluvní výzkum-spec.infrastruktura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D837E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-1 141 941,79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E4AC3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258 359,99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AEE4D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91 004,53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638EBEE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-792 577,27</w:t>
            </w:r>
          </w:p>
        </w:tc>
      </w:tr>
      <w:tr w:rsidR="00E431D0" w:rsidRPr="00E431D0" w14:paraId="317EC11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A5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149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A3C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D8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472C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1D45B3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2AC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00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803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60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4284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A0A42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AD7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8F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5F4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4 536,00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0A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648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581A1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B2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51A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489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8E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DD15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F26658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5D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521540 Mzdové náklady-dovolená,překážky-DPP,DPČ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EE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AFB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122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3BF4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807D05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5C8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B6A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12F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75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E8AB7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79A24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BC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2F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10A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2 186,21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52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A84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089EA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650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82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FA0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6 024,14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CA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173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E3BCD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A2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B6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9C9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9F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8D35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23A5A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20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33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A103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59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8C2A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9411B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D2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DB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ADB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77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4120C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4130F4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90F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602420 Prodej služeb-smluvní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2F4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-1 141 869,91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6F1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5C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AA6C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DB5D6C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D7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F47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-71,88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73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F9D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58E7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AA540A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F38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3E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97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722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4 112,63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728D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6FF9F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74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720500 Převod režií z DČ do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D5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2B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BCF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86 891,90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873E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FF6DE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F2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68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B1F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198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FA72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6D1DB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BC02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8513 Smluvní výzkum-unik.infrastruktura VaVpI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B5D53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-5 742 148,84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C1225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3 171 873,28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4FB73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854 341,13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2341DE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-1 715 934,43</w:t>
            </w:r>
          </w:p>
        </w:tc>
      </w:tr>
      <w:tr w:rsidR="00E431D0" w:rsidRPr="00E431D0" w14:paraId="050946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98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501200 Spotř.mater.-pro opravy a údržbu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6D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428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72 455,04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63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E70D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D61195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F5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501300 Spotř.mater.-laboratorní potřeby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AF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76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3 396,49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FA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7AF6F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D8772E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7CD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501301 Spotř.mater.-laboratorní materiál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14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48C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49 253,71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374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CDE2E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64B0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83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501320 Spotř.mater.-chemikálie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A9F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12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35 522,37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9A2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1901B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02C465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41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501901 Spotř.mater.-dr.dl.2.000-40.000 v OE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ED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74F1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4 650,47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36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DAD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FBEE87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8EC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501990 Spotř.mater.-ostatní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D0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685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AD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982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0F0ACA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2A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501999 Spotř.mater.-nedaňové náklady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66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C13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5 747,00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69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DB2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0B1F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32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511110 Opravy a udržování-opravy-zařízení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C7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33B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131 108,73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DA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1704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4750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70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511200 Opravy a udržování-revize,servis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73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5B6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35 921,46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A2A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4B0D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A6B05B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9E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512101 Cest. zam.-jízdní výdaje tuz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0F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5BD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3 383,29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AA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3D886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DE1F2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84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512102 Cest. zam.-jízdní výdaje zah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7D0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7F7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4 243,00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92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DDC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438603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28F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512202 Cest. zam.-ubytování zahrani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6F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B87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10 341,43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E8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F3C7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41AAC5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46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512301 Cest. zam-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stravné  tuzemské</w:t>
            </w:r>
            <w:proofErr w:type="gram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B7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061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01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C797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97EA62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6D6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512302 Cest. zam.-stravné zahraničn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120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97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2 660,63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6E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17936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AC089D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971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512403 Cestovné zam. - cestovní pojištění Evrop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D3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1F18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2FC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0451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8E9258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D03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512502 Cest. zam.-vložné zahraniční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1F3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C0B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4C1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E771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AA2B42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F7D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513100 Náklady na reprezentaci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C1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A91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133 577,96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CD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E68C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641030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3D9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518120 Ost.služby-poštovní popl.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91E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BA3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700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C972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D19154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10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518130 Ost.služby-poplatky za rozhlas a TV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CF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E38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19 742,00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86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D4FD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3AAC0B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6DE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518250 Ost.služby-laboratorní služby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0F9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6FF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205 600,00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567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D1E7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AA3135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F9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518311 Ost.služby-přeprava zásilek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39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2B3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15 747,09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44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6C73C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A7F011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5C8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66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7DCD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86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BAB3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8693C06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902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518990 Ost.služby-jiné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B5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7D0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A53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25A6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4427E3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95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521100 Mzdové náklady-tarify,další mzda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7D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B5E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273 010,00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A97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3779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AEF24F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E49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47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FAE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286 052,00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D2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049C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26ED9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FBF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13F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7BD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4 702,00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C44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309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489421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A49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521200 Mzdové náklady-dekretní příplatky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62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048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30 641,00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77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27B6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CE3B24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88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722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F84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1 131 279,00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E1D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D3BC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E4BAE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DA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521600 Mzdové náklady-dohody bez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E8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4B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71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D386B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F027D6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28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0D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4A8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154 890,86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2B7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1DF3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CE562E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F6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524200 Zákonné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B08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ABC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426 337,80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5D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416C5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B63E4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EF7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532100 Daň z nemovitostí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B2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6A6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26 834,00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00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89D9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DDE053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F3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545100 Kurzové ztráty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C0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DCD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22 586,01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226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E25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EA8EEB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E8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F25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261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7 228,16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E71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B65A0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3A5EA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244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549600 Jiné ost.nákl.-technické zhodnocení HIM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0E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6ED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24 958,56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219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AB45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AEB42C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98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549800 Jiné ost.nákl.-poplatky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E17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6A1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2 493,23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03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D1EF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1FDC542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C7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D7F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023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E0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8ED7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83FE54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56F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549998 Jiné ost.nákl.-haléřové zaokrouhlení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CB8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D2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33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FB71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B548A2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5B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602420 Prodej služeb-smluvní výzkum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C42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-5 739 550,04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85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F8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15E7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4CF85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5A6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645100 Kurzové zisky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D44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-2 598,80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27E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76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CCA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59933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21C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E1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E7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B21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88 663,84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C2DC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7F0056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BC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720300 Příspěvek součástí na projekty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10C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B6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B1C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70AED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7E25DE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536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720500 Převod režií z DČ do HČ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64F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7F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599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765 677,29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68331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538B10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AE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750800 Převod příjmů ze zakázek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EB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3F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4829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623C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EE570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EBA0B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8517 Licenční výnosy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82A55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-82 750,44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0EC2D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29 973,45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568F9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28 132,09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13CEB47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-24 644,90</w:t>
            </w:r>
          </w:p>
        </w:tc>
      </w:tr>
      <w:tr w:rsidR="00E431D0" w:rsidRPr="00E431D0" w14:paraId="63E9A27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A4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518520 Ost.služby-pronájem, servis reprografick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2A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5B5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E2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5820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1658FB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8A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538110 Ostatní daně a poplatky-patenty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A6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25B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29 973,45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8D3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861F2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14BA7E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CE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602400 Prodej služeb-ostatní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09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-82 750,44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6C8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C8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25917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A3F121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136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720100 Přeúčtování.společn.nákl.na budovy UTB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1E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AA0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C4A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28 132,09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FF24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8B0667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5FD4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9500 Fond rozvoje investičního majetku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38A5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0E8F0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93046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341D7223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6DCA1814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63C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911600 FRIM-počáteční zůstatek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C75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3C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8B5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5FF86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285F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B71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911601 FRIM-tvorba z odpisů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E9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E07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B3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A0354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BABC17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E32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911603 FRIM-tvorba z hospodář.výsledku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45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B2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2A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CB51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A6015F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EB9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911621 FRIM-čerpání z odpisů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A3A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D0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A87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76A9E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C05B4C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7C7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911660 FRIM z KP-počáteční zůstatek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BB5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D15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13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8BBE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13BCB3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5D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911661 FRIM z KP-tvorba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694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F3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7C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A5D7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153A9B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9A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911664 FRIM z KP-převod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101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47C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4A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0BF21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7F3614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66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911680 FRIM z FPP-počáteční zůstatek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D78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733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EE8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24DB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DBCAF8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A4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911685 FRIM z FPP-čerpání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361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203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FAC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CAD79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EB11AE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A62CA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9510 Sociální fond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0ACFA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CD88E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0A893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2C40029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1754A82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D5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525100 Ostatní sociální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06C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C1F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293 300,00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5F9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4E566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06F991B9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81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525999 Ostatní sociální pojištění-daňově neuzna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9AB4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74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146 300,00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F0B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2455B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6CE5A95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0E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648200 Zúčtování fondů-fond sociální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52FF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-439 600,00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F02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069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DCB3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4188A8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E40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911200 Fond sociální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37C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D4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466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9A5E1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C50C15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EFC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911201 Fond sociální-tvorba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8E9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587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127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A955E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5D58BF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81A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911221 Fond sociální-čerpání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41F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114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A0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FB255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46EE99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68915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9550 Fond provozních prostředků ze zisku-z HČ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9CE9C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C09CE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512E0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5608F8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1E8BB17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EF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911340 Fond prov.prostředků ze zisku-PZ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7BA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20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9F1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903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CEB711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D23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911350 Fond prov.prostř.ze zisku HČ-počát.zůst.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F24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8DB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C1D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36BC8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4733FA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73D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911351 Fond prov.prostředků ze zisku HČ-tvorba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D0B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5B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0CE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F120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EA2BD6C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5EC55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9570 Fond provozních prostředků ze zisku-z DČ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C546E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-2 736 322,72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3D59B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2 736 322,72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A7A6DD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73B9168B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0,00</w:t>
            </w:r>
          </w:p>
        </w:tc>
      </w:tr>
      <w:tr w:rsidR="00E431D0" w:rsidRPr="00E431D0" w14:paraId="3B946C8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938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521102 Mzdové náklady-náhrady-dovolená,ostatní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89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A16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4 456,00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BB5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AFF69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0BAC27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572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521120 Mzdové náklady-náhrady za nemoc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34E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A72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B1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BF03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44998D1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7B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521400 Mzdové náklady-odměny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B5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09C7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23 383,00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F2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E74F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642BA7A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849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524100 Zákonné zdravotní pojištění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2F3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C1E0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2 505,79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873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72195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FB19588" w14:textId="77777777" w:rsidTr="001A136F">
        <w:trPr>
          <w:trHeight w:val="255"/>
        </w:trPr>
        <w:tc>
          <w:tcPr>
            <w:tcW w:w="522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CA0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524200 Zákonné sociální pojištění</w:t>
            </w:r>
          </w:p>
        </w:tc>
        <w:tc>
          <w:tcPr>
            <w:tcW w:w="171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B4C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0E24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6 904,05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43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F46ACA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521FEB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6D8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528100 Ostatní sociální náklady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B0A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0A15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6 630,19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9FA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A14D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3E6305B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9E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542100 Ost.pokuty a penále,úroky z prodlen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38D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4B5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494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A83E1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5393537D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40D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549101 Jiné ost.nákl.-zák. pojišť. odp. zaměst.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14E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F22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116,93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B55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4E5EB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020F980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6BC2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549910 Jiné ost.náklady-haléřové zaokrouhlení 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D50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313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98A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0E79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4E24B797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6A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559100 Tvorba opravných položek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8583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E348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2 163 281,00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22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206DE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8B06398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0E0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591200 Daň z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příjmů - roční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předpis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B54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4E2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523 802,12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C9D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C257D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F7B4AB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703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648340 Zúčtování fondů-FPP z HV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0DEC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-2 736 322,72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F5D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400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7EBA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01FDCE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BF8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911340 Fond prov.prostředků ze zisku-PZ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EC8C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81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8F1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BEEB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7B73133F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B66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911341 Fond prov.prostředků </w:t>
            </w:r>
            <w:proofErr w:type="gramStart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proofErr w:type="gramEnd"/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 xml:space="preserve"> zisku-tvorba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77B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CA6B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542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FF127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637C92E3" w14:textId="77777777" w:rsidTr="00E431D0">
        <w:trPr>
          <w:trHeight w:val="25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4CEE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911342 Fond prov.prostředků ze zisku-čerpání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0660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6864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A429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369EF2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225A0218" w14:textId="77777777" w:rsidTr="00E431D0">
        <w:trPr>
          <w:trHeight w:val="270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FABD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911344 Fond prov.prostředků ze zisku DČ-převod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EA31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4938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C715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62D06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E431D0" w:rsidRPr="00E431D0" w14:paraId="1B0B2AAD" w14:textId="77777777" w:rsidTr="00E431D0">
        <w:trPr>
          <w:trHeight w:val="585"/>
        </w:trPr>
        <w:tc>
          <w:tcPr>
            <w:tcW w:w="52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0F0E0F" w14:textId="77777777" w:rsidR="00E431D0" w:rsidRPr="00E431D0" w:rsidRDefault="00E431D0" w:rsidP="00E431D0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Celkový součet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B5042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-188 708 546,68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2C2BA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180 182 263,53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52FBE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4 651 092,26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953B26" w14:textId="77777777" w:rsidR="00E431D0" w:rsidRPr="00E431D0" w:rsidRDefault="00E431D0" w:rsidP="00E431D0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431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-3 875 190,89</w:t>
            </w:r>
          </w:p>
        </w:tc>
      </w:tr>
    </w:tbl>
    <w:p w14:paraId="21BFB282" w14:textId="77777777" w:rsidR="00456572" w:rsidRDefault="00456572" w:rsidP="004F690D"/>
    <w:p w14:paraId="37B9BA45" w14:textId="77777777" w:rsidR="007245B5" w:rsidRDefault="007245B5" w:rsidP="004F690D"/>
    <w:p w14:paraId="57B47B3A" w14:textId="77777777" w:rsidR="007245B5" w:rsidRDefault="007245B5" w:rsidP="004F690D">
      <w:pPr>
        <w:sectPr w:rsidR="007245B5" w:rsidSect="00BD0896">
          <w:headerReference w:type="default" r:id="rId15"/>
          <w:headerReference w:type="first" r:id="rId16"/>
          <w:pgSz w:w="16834" w:h="11909" w:orient="landscape"/>
          <w:pgMar w:top="1419" w:right="1510" w:bottom="1414" w:left="1009" w:header="709" w:footer="709" w:gutter="0"/>
          <w:cols w:space="708"/>
          <w:titlePg/>
          <w:docGrid w:linePitch="326"/>
        </w:sectPr>
      </w:pPr>
    </w:p>
    <w:p w14:paraId="163FD855" w14:textId="2268613C" w:rsidR="00356C32" w:rsidRPr="00E95BBC" w:rsidRDefault="00356C32" w:rsidP="00356C32">
      <w:pPr>
        <w:pStyle w:val="Nadpis2"/>
        <w:rPr>
          <w:rFonts w:cstheme="minorHAnsi"/>
        </w:rPr>
      </w:pPr>
      <w:bookmarkStart w:id="36" w:name="_Toc7012856"/>
      <w:bookmarkStart w:id="37" w:name="_Toc230696264"/>
      <w:r w:rsidRPr="00E95BBC">
        <w:rPr>
          <w:rFonts w:cstheme="minorHAnsi"/>
        </w:rPr>
        <w:lastRenderedPageBreak/>
        <w:t>Osobní náklady</w:t>
      </w:r>
      <w:bookmarkEnd w:id="36"/>
      <w:bookmarkEnd w:id="37"/>
    </w:p>
    <w:p w14:paraId="4A574382" w14:textId="27733876" w:rsidR="004F690D" w:rsidRDefault="00A74C92" w:rsidP="00385CFB">
      <w:r>
        <w:t>Nejvýznamnější položkou v rámci provozních nákladů jsou osobní náklad</w:t>
      </w:r>
      <w:r w:rsidR="00385CFB">
        <w:t xml:space="preserve">y, jejichž čerpání </w:t>
      </w:r>
      <w:r w:rsidR="004F690D">
        <w:t>v roce 20</w:t>
      </w:r>
      <w:r w:rsidR="007245B5">
        <w:t>2</w:t>
      </w:r>
      <w:r w:rsidR="006F5590">
        <w:t>5</w:t>
      </w:r>
      <w:r w:rsidR="00D270A3">
        <w:t xml:space="preserve"> </w:t>
      </w:r>
      <w:r w:rsidR="004F690D">
        <w:t>je rozděleno do dvou tabulek</w:t>
      </w:r>
      <w:r w:rsidR="00F2547D">
        <w:t>, dle zdrojů nehospodářské a hospodářské činnosti.</w:t>
      </w:r>
    </w:p>
    <w:p w14:paraId="5A847C40" w14:textId="3AF9259D" w:rsidR="00F2547D" w:rsidRPr="008F44F9" w:rsidRDefault="00F2547D" w:rsidP="001A136F">
      <w:pPr>
        <w:spacing w:before="120" w:line="266" w:lineRule="auto"/>
        <w:ind w:left="11" w:hanging="11"/>
        <w:rPr>
          <w:u w:val="single"/>
        </w:rPr>
      </w:pPr>
      <w:r w:rsidRPr="008F44F9">
        <w:rPr>
          <w:u w:val="single"/>
        </w:rPr>
        <w:t>Nehospodářská činnost:</w:t>
      </w:r>
    </w:p>
    <w:p w14:paraId="06133417" w14:textId="5E929F37" w:rsidR="008F44F9" w:rsidRPr="00F20C93" w:rsidRDefault="00F2547D" w:rsidP="00F20C93">
      <w:pPr>
        <w:spacing w:after="0" w:line="240" w:lineRule="auto"/>
        <w:ind w:left="0" w:firstLine="0"/>
        <w:rPr>
          <w:rFonts w:ascii="Calibri" w:hAnsi="Calibri" w:cs="Calibri"/>
          <w:lang w:val="en-US"/>
        </w:rPr>
      </w:pPr>
      <w:r w:rsidRPr="00DB4F09">
        <w:t>Nejvýznamnější zastoupen</w:t>
      </w:r>
      <w:r w:rsidR="001A136F">
        <w:t>í</w:t>
      </w:r>
      <w:r w:rsidRPr="00DB4F09">
        <w:t xml:space="preserve"> v osobních nákladech m</w:t>
      </w:r>
      <w:r w:rsidR="006B3B63" w:rsidRPr="00DB4F09">
        <w:t>á</w:t>
      </w:r>
      <w:r w:rsidRPr="00DB4F09">
        <w:t xml:space="preserve"> zdroj </w:t>
      </w:r>
      <w:r w:rsidR="00481150" w:rsidRPr="00DB4F09">
        <w:t>2102</w:t>
      </w:r>
      <w:r w:rsidRPr="00DB4F09">
        <w:t xml:space="preserve">, který pokrývá </w:t>
      </w:r>
      <w:r w:rsidR="00396A8B">
        <w:t>34</w:t>
      </w:r>
      <w:r w:rsidR="00481150" w:rsidRPr="00DB4F09">
        <w:rPr>
          <w:rFonts w:ascii="Calibri" w:hAnsi="Calibri" w:cs="Calibri"/>
        </w:rPr>
        <w:t>,</w:t>
      </w:r>
      <w:r w:rsidR="00396A8B">
        <w:rPr>
          <w:rFonts w:ascii="Calibri" w:hAnsi="Calibri" w:cs="Calibri"/>
        </w:rPr>
        <w:t>35</w:t>
      </w:r>
      <w:r w:rsidR="007A51F2" w:rsidRPr="00DB4F09">
        <w:rPr>
          <w:rFonts w:ascii="Calibri" w:hAnsi="Calibri" w:cs="Calibri"/>
        </w:rPr>
        <w:t xml:space="preserve"> </w:t>
      </w:r>
      <w:r w:rsidR="00481150" w:rsidRPr="00DB4F09">
        <w:rPr>
          <w:rFonts w:ascii="Calibri" w:hAnsi="Calibri" w:cs="Calibri"/>
        </w:rPr>
        <w:t xml:space="preserve">% </w:t>
      </w:r>
      <w:r w:rsidR="008F44F9" w:rsidRPr="00DB4F09">
        <w:t>z osobních nákladů ve zdrojích nehospodářské činnosti</w:t>
      </w:r>
      <w:r w:rsidR="007A51F2" w:rsidRPr="00DB4F09">
        <w:t>.</w:t>
      </w:r>
    </w:p>
    <w:p w14:paraId="585A6B2B" w14:textId="2DE405CE" w:rsidR="008F44F9" w:rsidRPr="008F44F9" w:rsidRDefault="008F44F9" w:rsidP="001A136F">
      <w:pPr>
        <w:spacing w:before="120" w:line="266" w:lineRule="auto"/>
        <w:ind w:left="11" w:hanging="11"/>
        <w:rPr>
          <w:u w:val="single"/>
        </w:rPr>
      </w:pPr>
      <w:r w:rsidRPr="008F44F9">
        <w:rPr>
          <w:u w:val="single"/>
        </w:rPr>
        <w:t>Hospodářská činnost</w:t>
      </w:r>
      <w:r>
        <w:rPr>
          <w:u w:val="single"/>
        </w:rPr>
        <w:t>:</w:t>
      </w:r>
    </w:p>
    <w:p w14:paraId="79E2CAEE" w14:textId="71D798F1" w:rsidR="00617CE8" w:rsidRDefault="008F44F9" w:rsidP="001A136F">
      <w:r w:rsidRPr="00AF619C">
        <w:t>V hospodářské činnosti měl nejvýznamnější zastoupení zdroj 851</w:t>
      </w:r>
      <w:r w:rsidR="00031141" w:rsidRPr="00AF619C">
        <w:t>3</w:t>
      </w:r>
      <w:r w:rsidRPr="00AF619C">
        <w:t>, který se na osobních nákladech ve</w:t>
      </w:r>
      <w:r w:rsidR="001A136F">
        <w:t> </w:t>
      </w:r>
      <w:r w:rsidRPr="00AF619C">
        <w:t xml:space="preserve">zdrojích hospodářské činnosti podílel </w:t>
      </w:r>
      <w:r w:rsidR="00981DBF">
        <w:t>9</w:t>
      </w:r>
      <w:r w:rsidR="00396A8B">
        <w:t>0</w:t>
      </w:r>
      <w:r w:rsidR="007A51F2" w:rsidRPr="00AF619C">
        <w:t>,</w:t>
      </w:r>
      <w:r w:rsidR="00396A8B">
        <w:t>62</w:t>
      </w:r>
      <w:r w:rsidR="007A51F2" w:rsidRPr="00AF619C">
        <w:t xml:space="preserve"> </w:t>
      </w:r>
      <w:r w:rsidR="00031141" w:rsidRPr="00AF619C">
        <w:t>%</w:t>
      </w:r>
      <w:r w:rsidRPr="00AF619C">
        <w:t>.</w:t>
      </w:r>
    </w:p>
    <w:p w14:paraId="1FBFA122" w14:textId="15956AC6" w:rsidR="00A25A71" w:rsidRDefault="00A25A71">
      <w:pPr>
        <w:spacing w:after="160" w:line="259" w:lineRule="auto"/>
        <w:ind w:left="0" w:firstLine="0"/>
        <w:jc w:val="left"/>
      </w:pPr>
      <w:r>
        <w:br w:type="page"/>
      </w:r>
    </w:p>
    <w:p w14:paraId="6053356A" w14:textId="77777777" w:rsidR="00A25A71" w:rsidRDefault="00A25A71" w:rsidP="000538C4">
      <w:pPr>
        <w:ind w:left="0" w:firstLine="0"/>
        <w:sectPr w:rsidR="00A25A71" w:rsidSect="00A25A71">
          <w:headerReference w:type="first" r:id="rId17"/>
          <w:pgSz w:w="11909" w:h="16834"/>
          <w:pgMar w:top="1510" w:right="1414" w:bottom="1009" w:left="1419" w:header="709" w:footer="709" w:gutter="0"/>
          <w:cols w:space="708"/>
          <w:titlePg/>
          <w:docGrid w:linePitch="326"/>
        </w:sectPr>
      </w:pPr>
    </w:p>
    <w:p w14:paraId="0DCF8A86" w14:textId="77777777" w:rsidR="00975972" w:rsidRDefault="00975972" w:rsidP="00975972">
      <w:pPr>
        <w:ind w:left="0" w:firstLine="0"/>
      </w:pPr>
      <w:r>
        <w:lastRenderedPageBreak/>
        <w:t>Osobní náklady – zdroje nehospodářské činnosti</w:t>
      </w:r>
    </w:p>
    <w:tbl>
      <w:tblPr>
        <w:tblW w:w="13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814"/>
        <w:gridCol w:w="814"/>
        <w:gridCol w:w="814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160"/>
      </w:tblGrid>
      <w:tr w:rsidR="00514C1D" w:rsidRPr="00C55B1B" w14:paraId="38B66DEA" w14:textId="77777777" w:rsidTr="00514C1D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0A96DD0" w14:textId="12F574B9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EE6C1B2" w14:textId="5766847C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5A18A53" w14:textId="4DFF54D6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14488FE" w14:textId="28EE033F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D482EE6" w14:textId="7D9AB5D6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53BF0FF" w14:textId="1BCCE3F0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799117F" w14:textId="05F4CF99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6410B15" w14:textId="0D11FBC8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852E539" w14:textId="02C650AF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F305ED9" w14:textId="2B1FECA5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DB38BF1" w14:textId="495DB61A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C0C5F9C" w14:textId="12DD283F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1BCD350" w14:textId="2873DC8D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451196A" w14:textId="7FFEC9F8" w:rsidR="00514C1D" w:rsidRPr="00C55B1B" w:rsidRDefault="00514C1D" w:rsidP="0097597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tis. Kč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396A1" w14:textId="772B06B0" w:rsidR="00514C1D" w:rsidRPr="00C55B1B" w:rsidRDefault="00514C1D" w:rsidP="00975972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</w:p>
        </w:tc>
      </w:tr>
      <w:tr w:rsidR="00514C1D" w:rsidRPr="00C55B1B" w14:paraId="18D56861" w14:textId="12615112" w:rsidTr="00514C1D">
        <w:trPr>
          <w:gridAfter w:val="1"/>
          <w:wAfter w:w="160" w:type="dxa"/>
          <w:trHeight w:val="3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9A3722A" w14:textId="77777777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Zdroj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E5F8C07" w14:textId="77777777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1100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8BA90E" w14:textId="4AB6E588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1130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2E166FC" w14:textId="393E0A55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1</w:t>
            </w:r>
            <w:r>
              <w:rPr>
                <w:rFonts w:cstheme="minorHAnsi"/>
                <w:b/>
                <w:bCs/>
                <w:color w:val="FFFFFF"/>
              </w:rPr>
              <w:t>183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C38B6C7" w14:textId="5AFF0F6E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1414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6C8B2FB" w14:textId="1FB07A86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210</w:t>
            </w:r>
            <w:r>
              <w:rPr>
                <w:rFonts w:cstheme="minorHAnsi"/>
                <w:b/>
                <w:bCs/>
                <w:color w:val="FFFFFF"/>
              </w:rPr>
              <w:t>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2C8713FD" w14:textId="18FF678E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21</w:t>
            </w:r>
            <w:r>
              <w:rPr>
                <w:rFonts w:cstheme="minorHAnsi"/>
                <w:b/>
                <w:bCs/>
                <w:color w:val="FFFFFF"/>
              </w:rPr>
              <w:t>08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5168B5A" w14:textId="7885399C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2183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CECEF9C" w14:textId="6CD2A72C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</w:t>
            </w:r>
            <w:r>
              <w:rPr>
                <w:rFonts w:cstheme="minorHAnsi"/>
                <w:b/>
                <w:bCs/>
                <w:color w:val="FFFFFF"/>
              </w:rPr>
              <w:t>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8B10D71" w14:textId="26C95970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220</w:t>
            </w:r>
            <w:r>
              <w:rPr>
                <w:rFonts w:cstheme="minorHAnsi"/>
                <w:b/>
                <w:bCs/>
                <w:color w:val="FFFFFF"/>
              </w:rPr>
              <w:t>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0B5D4C65" w14:textId="1A8EE9F7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22</w:t>
            </w:r>
            <w:r>
              <w:rPr>
                <w:rFonts w:cstheme="minorHAnsi"/>
                <w:b/>
                <w:bCs/>
                <w:color w:val="FFFFFF"/>
              </w:rPr>
              <w:t>06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54875D7" w14:textId="4D19A119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</w:t>
            </w:r>
            <w:r>
              <w:rPr>
                <w:rFonts w:cstheme="minorHAnsi"/>
                <w:b/>
                <w:bCs/>
                <w:color w:val="FFFFFF"/>
              </w:rPr>
              <w:t>231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7DD86F5" w14:textId="351DEB33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</w:t>
            </w:r>
            <w:r>
              <w:rPr>
                <w:rFonts w:cstheme="minorHAnsi"/>
                <w:b/>
                <w:bCs/>
                <w:color w:val="FFFFFF"/>
              </w:rPr>
              <w:t>300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30FAF71" w14:textId="71BBAB4B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243</w:t>
            </w:r>
            <w:r>
              <w:rPr>
                <w:rFonts w:cstheme="minorHAnsi"/>
                <w:b/>
                <w:bCs/>
                <w:color w:val="FFFFFF"/>
              </w:rPr>
              <w:t>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B593FA4" w14:textId="1C4CA324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A25A71">
              <w:rPr>
                <w:rFonts w:cstheme="minorHAnsi"/>
                <w:b/>
                <w:bCs/>
                <w:color w:val="FFFFFF"/>
              </w:rPr>
              <w:t>2</w:t>
            </w:r>
            <w:r>
              <w:rPr>
                <w:rFonts w:cstheme="minorHAnsi"/>
                <w:b/>
                <w:bCs/>
                <w:color w:val="FFFFFF"/>
              </w:rPr>
              <w:t>431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88F3448" w14:textId="239108DF" w:rsidR="00514C1D" w:rsidRPr="00A25A71" w:rsidRDefault="00514C1D" w:rsidP="00401E6E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/>
              </w:rPr>
            </w:pPr>
            <w:r>
              <w:rPr>
                <w:rFonts w:cstheme="minorHAnsi"/>
                <w:b/>
                <w:bCs/>
                <w:color w:val="FFFFFF"/>
              </w:rPr>
              <w:t>2602</w:t>
            </w:r>
            <w:r w:rsidRPr="00A25A71">
              <w:rPr>
                <w:rFonts w:cstheme="minorHAnsi"/>
                <w:b/>
                <w:bCs/>
                <w:color w:val="FFFFFF"/>
              </w:rPr>
              <w:t xml:space="preserve"> </w:t>
            </w:r>
          </w:p>
        </w:tc>
      </w:tr>
      <w:tr w:rsidR="00514C1D" w:rsidRPr="00C55B1B" w14:paraId="1815ABCE" w14:textId="6F3E4F47" w:rsidTr="00514C1D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209E2" w14:textId="369F13AB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tarify,</w:t>
            </w:r>
            <w:r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další mzda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2093B" w14:textId="311FED3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1 543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8E603" w14:textId="4DF4B43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491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CE92A" w14:textId="71B62FE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9D591" w14:textId="6D78C1F7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2BEF8" w14:textId="29292E8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9 893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4F8C6" w14:textId="1915C3F0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2 021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8B09D" w14:textId="3883F04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1 486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C4FC1" w14:textId="2554DB41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2 408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C54FD" w14:textId="263F40E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4 956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53864" w14:textId="2E03E62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11CEE" w14:textId="19B2EB7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FD709" w14:textId="06E9A64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1 151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30E" w14:textId="4A34DCE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9B9481" w14:textId="60A5715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2 619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968C9" w14:textId="36BCFAE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5 178</w:t>
            </w:r>
          </w:p>
        </w:tc>
      </w:tr>
      <w:tr w:rsidR="00514C1D" w:rsidRPr="00C55B1B" w14:paraId="221323EC" w14:textId="3C125F37" w:rsidTr="00514C1D">
        <w:trPr>
          <w:gridAfter w:val="1"/>
          <w:wAfter w:w="160" w:type="dxa"/>
          <w:trHeight w:val="15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87500" w14:textId="0DEC2048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náhrady za dovoleno, ostatní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D578B" w14:textId="1FF5A9A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44179" w14:textId="6C6AF9E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0677F" w14:textId="528ADC4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F30E1" w14:textId="7DEFD27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2F4FD" w14:textId="4690DE0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5 042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D722B" w14:textId="7E91C2A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19098" w14:textId="0B372B1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5012C" w14:textId="5DA0BCB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A251" w14:textId="7BAA9FE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1 769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1D325" w14:textId="2CD80C0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E047D" w14:textId="087408B1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F0548" w14:textId="7224851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275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5D60" w14:textId="0BC454E1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D64615" w14:textId="26FD339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A54C6" w14:textId="29D4704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2 089</w:t>
            </w:r>
          </w:p>
        </w:tc>
      </w:tr>
      <w:tr w:rsidR="00514C1D" w:rsidRPr="00C55B1B" w14:paraId="49AE053B" w14:textId="2DA1698B" w:rsidTr="00514C1D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CF1A" w14:textId="77777777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náhrady za nemoc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0565" w14:textId="40E40EB0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6AB37" w14:textId="04333A1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3274F" w14:textId="3430E99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7E2BB" w14:textId="746A661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20263" w14:textId="1426C837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283BB" w14:textId="5D02BDE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468C2" w14:textId="6AE1556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3D3CA" w14:textId="7CA4368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0A2C7" w14:textId="273DFC1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1A78E" w14:textId="7751E16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59E6C" w14:textId="667E24C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B52AD" w14:textId="7E13A311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C67" w14:textId="05F8F47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AE5490" w14:textId="3571F6B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F8E98" w14:textId="62A52BA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</w:tr>
      <w:tr w:rsidR="00514C1D" w:rsidRPr="00C55B1B" w14:paraId="61DA6119" w14:textId="47346C69" w:rsidTr="00514C1D">
        <w:trPr>
          <w:gridAfter w:val="1"/>
          <w:wAfter w:w="160" w:type="dxa"/>
          <w:trHeight w:val="15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B8220" w14:textId="5C90B79E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 dekretní příplatky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BC95C" w14:textId="74E1024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1 001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B00D" w14:textId="68963A90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6D68F" w14:textId="19BD713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2251C" w14:textId="23F6B3A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67212" w14:textId="7F4BA36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7 908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00A5" w14:textId="76916B4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C8731" w14:textId="30FE296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1 728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B470D" w14:textId="7D6F9D6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1 328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BF47" w14:textId="2F04FB8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3 262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3BC83" w14:textId="11ADB12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3F6DB" w14:textId="0FF8E49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226C5" w14:textId="22FA05E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D94" w14:textId="3AC7199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5BF65A" w14:textId="0ACB878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1 882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62D07" w14:textId="42ECE10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4 416</w:t>
            </w:r>
          </w:p>
        </w:tc>
      </w:tr>
      <w:tr w:rsidR="00514C1D" w:rsidRPr="00C55B1B" w14:paraId="68810E71" w14:textId="6427103E" w:rsidTr="00514C1D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BEA14" w14:textId="783E006C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</w:t>
            </w:r>
            <w:r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–odměny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FCD9E" w14:textId="6BD1578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003C2" w14:textId="60E77BB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D0FC1" w14:textId="13ADF85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236A0" w14:textId="4A56009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69E52" w14:textId="3857C1E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4 934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495EB" w14:textId="4C97DC1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82206" w14:textId="2186B8E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E2F3A" w14:textId="32D61BA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67EE4" w14:textId="381FBA90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EBADC" w14:textId="4F714F3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4F15" w14:textId="2D2BD27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DA535" w14:textId="6CC1177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8DC" w14:textId="141FCDD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289C56" w14:textId="5E54F97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7AE28" w14:textId="1190221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769</w:t>
            </w:r>
          </w:p>
        </w:tc>
      </w:tr>
      <w:tr w:rsidR="00514C1D" w:rsidRPr="00C55B1B" w14:paraId="75A7F876" w14:textId="254CC1B5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2598C" w14:textId="1DCDC57D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</w:t>
            </w:r>
            <w:r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dovolená-DPP,DPČ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2334B" w14:textId="7AA6DB2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67926" w14:textId="5D865A7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2636C" w14:textId="141D10E1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CFE0D" w14:textId="6061067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0E11" w14:textId="7132622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777BE" w14:textId="78E2795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99E80" w14:textId="4870F62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24C40" w14:textId="5AEF84F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3EC1F" w14:textId="52B6F14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635EF" w14:textId="48F930C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FCF0A" w14:textId="05370AD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69BD5" w14:textId="46ADA13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1044" w14:textId="23299F6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94FE2F" w14:textId="7CF294A7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5151E" w14:textId="7FE83EE0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514C1D" w:rsidRPr="00C55B1B" w14:paraId="69353D29" w14:textId="59A4BF4C" w:rsidTr="001A136F">
        <w:trPr>
          <w:gridAfter w:val="1"/>
          <w:wAfter w:w="160" w:type="dxa"/>
          <w:trHeight w:val="1815"/>
        </w:trPr>
        <w:tc>
          <w:tcPr>
            <w:tcW w:w="1140" w:type="dxa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3BB88" w14:textId="6E754BDE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lastRenderedPageBreak/>
              <w:t>Mzdové náklady – dohody s</w:t>
            </w:r>
            <w:r w:rsidR="001A136F">
              <w:rPr>
                <w:rFonts w:cstheme="minorHAnsi"/>
              </w:rPr>
              <w:t> </w:t>
            </w:r>
            <w:r w:rsidRPr="00A25A71">
              <w:rPr>
                <w:rFonts w:cstheme="minorHAnsi"/>
              </w:rPr>
              <w:t>pojištěním (dále jen „SZP“)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E2333" w14:textId="632729D7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50B7" w14:textId="45F8B9E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A599F" w14:textId="3A1D311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CD3C6" w14:textId="054278E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51072" w14:textId="6713072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4C420" w14:textId="2356513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4C9E1" w14:textId="30A0D7E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196CD" w14:textId="31CC295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31D0C" w14:textId="49DE268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E48BF" w14:textId="1AD1DBF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BD1A" w14:textId="2BA860A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84FA2" w14:textId="0E0FBB2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7D7" w14:textId="0ED63161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869BE2" w14:textId="013DCFB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3D4BE" w14:textId="0BC10FA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514C1D" w:rsidRPr="00C55B1B" w14:paraId="23D57D2E" w14:textId="102C0F64" w:rsidTr="00514C1D">
        <w:trPr>
          <w:gridAfter w:val="1"/>
          <w:wAfter w:w="160" w:type="dxa"/>
          <w:trHeight w:val="12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83A51" w14:textId="1A0874B6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Mzdové náklady –dohody bez SZP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6208E6" w14:textId="26E2BAD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FC205F" w14:textId="2D585A3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729490" w14:textId="0CF1701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BA06B2" w14:textId="6225C03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F9EDA" w14:textId="12CD0860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DCFE9" w14:textId="0F7B5001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3DF8C1" w14:textId="2588155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CFF85" w14:textId="4CCD45F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37173" w14:textId="31E54BC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42457" w14:textId="7FEFCAF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2F618" w14:textId="7590D27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E46A" w14:textId="0C8B11F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B6B01" w14:textId="58680AF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02FF5" w14:textId="25615BD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28D5A" w14:textId="5B0785E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179</w:t>
            </w:r>
          </w:p>
        </w:tc>
      </w:tr>
      <w:tr w:rsidR="00396A8B" w:rsidRPr="00C55B1B" w14:paraId="2EF5864D" w14:textId="7E5182CD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0300C20" w14:textId="77777777" w:rsidR="00396A8B" w:rsidRPr="00A25A71" w:rsidRDefault="00396A8B" w:rsidP="00396A8B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mzdové náklady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4E0D3A" w14:textId="1A51CCDC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3 319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735E4F98" w14:textId="03FBB075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1 260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4207F25" w14:textId="31E7C017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1 300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DBA6AE8" w14:textId="22C1115E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486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3A43687" w14:textId="63C402E9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28 225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DCC906A" w14:textId="71B09496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3 222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BCD1543" w14:textId="1E412692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3 805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5B594C3" w14:textId="44716E0E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4 861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0218EC7D" w14:textId="4E97DFB5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11 015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1351D41" w14:textId="336E0DAD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666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DAFEFAD" w14:textId="200F8768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395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8A9F02" w14:textId="0ECA674B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ascii="Calibri" w:hAnsi="Calibri" w:cstheme="minorHAnsi"/>
              </w:rPr>
              <w:t>1 665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A7720A" w14:textId="05E958CE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273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054D46" w14:textId="64007EEC" w:rsidR="00396A8B" w:rsidRPr="00A25A71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5 691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02DD6D" w14:textId="02120465" w:rsidR="00396A8B" w:rsidRPr="001008C7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>
              <w:rPr>
                <w:rFonts w:ascii="Calibri" w:hAnsi="Calibri" w:cstheme="minorHAnsi"/>
                <w:bCs/>
              </w:rPr>
              <w:t>12 682</w:t>
            </w:r>
          </w:p>
        </w:tc>
      </w:tr>
      <w:tr w:rsidR="00514C1D" w:rsidRPr="00C55B1B" w14:paraId="7DA93CF3" w14:textId="506007DF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DFA70" w14:textId="5F79754C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Zákonné zdravotní pojištění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D5296" w14:textId="742D59A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284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60B4C" w14:textId="48012F6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111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C5566" w14:textId="009334C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50E62" w14:textId="3F0E42B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5A7C1" w14:textId="2A4B8D8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2 504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1955E" w14:textId="18D33319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C138A" w14:textId="7EF6BAC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64730" w14:textId="7E7C5B8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5BCCC" w14:textId="14E6B62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976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8DF70" w14:textId="7D655F6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092F2" w14:textId="0C9635D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21DCA" w14:textId="5F44DD8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3EBB" w14:textId="174CFA1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69971D" w14:textId="312ACFA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D99FD" w14:textId="180CD63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1 121</w:t>
            </w:r>
          </w:p>
        </w:tc>
      </w:tr>
      <w:tr w:rsidR="00514C1D" w:rsidRPr="00C55B1B" w14:paraId="511D6D67" w14:textId="153CB1FF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1F66" w14:textId="5E654EFD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Zákonné sociální pojištění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58644" w14:textId="6E66BEA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779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C9BFE" w14:textId="12AB64BB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94F71" w14:textId="78D7DCC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978BE" w14:textId="6DD38046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9F0EE" w14:textId="5728002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6 861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CC77A" w14:textId="5750C337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D9E8A" w14:textId="44A9942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7DA7E" w14:textId="22EC8EE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1 167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5DCC1" w14:textId="6F30605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2 650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2AECE" w14:textId="3992432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F4BE" w14:textId="72F1F52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20A0C" w14:textId="44947AA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79F" w14:textId="2DCC6823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7F29AB" w14:textId="345D1FF0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1 384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82CD9" w14:textId="4407190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3 073</w:t>
            </w:r>
          </w:p>
        </w:tc>
      </w:tr>
      <w:tr w:rsidR="00514C1D" w:rsidRPr="00C55B1B" w14:paraId="348444C8" w14:textId="169FF9B3" w:rsidTr="00514C1D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AE9D2" w14:textId="1DD41E38" w:rsidR="00514C1D" w:rsidRPr="00A25A71" w:rsidRDefault="00514C1D" w:rsidP="003369D5">
            <w:pPr>
              <w:spacing w:after="0" w:line="240" w:lineRule="auto"/>
              <w:ind w:left="0" w:firstLine="0"/>
              <w:jc w:val="left"/>
              <w:rPr>
                <w:rFonts w:cstheme="minorHAnsi"/>
              </w:rPr>
            </w:pPr>
            <w:r w:rsidRPr="00A25A71">
              <w:rPr>
                <w:rFonts w:cstheme="minorHAnsi"/>
              </w:rPr>
              <w:t>Zákonné pojištění –ostatní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E92296" w14:textId="2D4F5CA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E0B3B9" w14:textId="54586912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BBB3D" w14:textId="0C3E777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2AF6BD" w14:textId="65ECDDE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4899EF" w14:textId="5F9945E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46479B" w14:textId="505E085F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35E0B9" w14:textId="5A01819E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FAE3C2" w14:textId="695B70F5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007F69" w14:textId="118E5114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24DB9A" w14:textId="3B280CDC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097178" w14:textId="47565858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F039" w14:textId="0F32623D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1D36B" w14:textId="15C3D76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4F006" w14:textId="35B3E60A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67646" w14:textId="50E450B0" w:rsidR="00514C1D" w:rsidRPr="00A25A71" w:rsidRDefault="00514C1D" w:rsidP="003369D5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</w:tr>
      <w:tr w:rsidR="00396A8B" w:rsidRPr="00C55B1B" w14:paraId="4D23AC67" w14:textId="7E44D936" w:rsidTr="00872404">
        <w:trPr>
          <w:gridAfter w:val="1"/>
          <w:wAfter w:w="160" w:type="dxa"/>
          <w:trHeight w:val="3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4F6F1E" w14:textId="77777777" w:rsidR="00396A8B" w:rsidRPr="00A25A71" w:rsidRDefault="00396A8B" w:rsidP="00396A8B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SZP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6F66B028" w14:textId="340A57C1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1 077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5180DBB3" w14:textId="5F218A34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423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577954E4" w14:textId="24BFC2FC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441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64BA9A20" w14:textId="6BA80C12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166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65B79BA8" w14:textId="0BD55F3C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9 484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4FDB7AA9" w14:textId="4C678B30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745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31FD7E30" w14:textId="13B3254A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1 281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64DEB447" w14:textId="5AAA4CF7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1 615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4EB6F483" w14:textId="52578BB4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3 670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5BCF34EF" w14:textId="3A1040F6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227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372E8B84" w14:textId="1C98E90C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136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FAB26DD" w14:textId="3131365F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570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25AB242" w14:textId="47FF9927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396A8B">
              <w:rPr>
                <w:rFonts w:cstheme="minorHAnsi"/>
              </w:rPr>
              <w:t>73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D96F758" w14:textId="33A34150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396A8B">
              <w:rPr>
                <w:rFonts w:cstheme="minorHAnsi"/>
              </w:rPr>
              <w:t>1917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33FEB2F2" w14:textId="0397486B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Cs/>
              </w:rPr>
            </w:pPr>
            <w:r w:rsidRPr="00396A8B">
              <w:rPr>
                <w:rFonts w:cstheme="minorHAnsi"/>
              </w:rPr>
              <w:t>4 246</w:t>
            </w:r>
          </w:p>
        </w:tc>
      </w:tr>
      <w:tr w:rsidR="00396A8B" w:rsidRPr="00C55B1B" w14:paraId="711A9F56" w14:textId="6F6C8986" w:rsidTr="00872404">
        <w:trPr>
          <w:gridAfter w:val="1"/>
          <w:wAfter w:w="160" w:type="dxa"/>
          <w:trHeight w:val="915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C99D7FD" w14:textId="77777777" w:rsidR="00396A8B" w:rsidRPr="00A25A71" w:rsidRDefault="00396A8B" w:rsidP="00396A8B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A25A71">
              <w:rPr>
                <w:rFonts w:cstheme="minorHAnsi"/>
                <w:b/>
                <w:bCs/>
              </w:rPr>
              <w:t xml:space="preserve">CELKEM osobní náklady 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64FFE651" w14:textId="69839A52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4 396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4833905C" w14:textId="78C43698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1 683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7D35F894" w14:textId="1A6F5A42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1 741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1A8E39D5" w14:textId="3CE66553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652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5D4D61CA" w14:textId="6DCA08B3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37 709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7CAD722C" w14:textId="7ABCBC47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3 967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502027D" w14:textId="358FD65F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5 086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59263CAA" w14:textId="6A1FC79C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6 476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AF23BFF" w14:textId="6039A85A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14 685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9F4713E" w14:textId="1EFC6821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893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1A91591" w14:textId="54336EE3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531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EAD1E6F" w14:textId="5431DD72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2 235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E141A80" w14:textId="1809363C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346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1AAEC161" w14:textId="34724AC7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7 608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02758276" w14:textId="1FAB89DD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16 928</w:t>
            </w:r>
          </w:p>
        </w:tc>
      </w:tr>
    </w:tbl>
    <w:p w14:paraId="6B7A80B2" w14:textId="77777777" w:rsidR="00A63EAF" w:rsidRDefault="00A63EAF" w:rsidP="00F77B07">
      <w:pPr>
        <w:sectPr w:rsidR="00A63EAF" w:rsidSect="00A25A71">
          <w:headerReference w:type="first" r:id="rId18"/>
          <w:pgSz w:w="16834" w:h="11909" w:orient="landscape"/>
          <w:pgMar w:top="1418" w:right="1508" w:bottom="1412" w:left="1009" w:header="709" w:footer="709" w:gutter="0"/>
          <w:cols w:space="708"/>
          <w:titlePg/>
          <w:docGrid w:linePitch="326"/>
        </w:sectPr>
      </w:pPr>
    </w:p>
    <w:p w14:paraId="15B1D600" w14:textId="140D2B8B" w:rsidR="00886816" w:rsidRDefault="006954AE" w:rsidP="00F77B07">
      <w:r>
        <w:lastRenderedPageBreak/>
        <w:t>Osobní náklady – zdroje nehospodářské činnosti (pokračování předchozí tabulky pro další zdroje)</w:t>
      </w:r>
    </w:p>
    <w:tbl>
      <w:tblPr>
        <w:tblW w:w="6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863"/>
        <w:gridCol w:w="864"/>
        <w:gridCol w:w="864"/>
        <w:gridCol w:w="864"/>
        <w:gridCol w:w="921"/>
      </w:tblGrid>
      <w:tr w:rsidR="00514C1D" w:rsidRPr="000254BE" w14:paraId="43E59628" w14:textId="77777777" w:rsidTr="00514C1D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8C988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84BDC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30E83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09E65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94442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A35FA" w14:textId="77777777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</w:tr>
      <w:tr w:rsidR="00514C1D" w:rsidRPr="000254BE" w14:paraId="24D8D395" w14:textId="77777777" w:rsidTr="00514C1D">
        <w:trPr>
          <w:trHeight w:val="315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9BE4A4E" w14:textId="77777777" w:rsidR="00514C1D" w:rsidRPr="000254BE" w:rsidRDefault="00514C1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74358101" w14:textId="6EB592ED" w:rsidR="00514C1D" w:rsidRPr="000254BE" w:rsidRDefault="00514C1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2680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43A2E811" w14:textId="5CCD33CD" w:rsidR="00514C1D" w:rsidRPr="000254BE" w:rsidRDefault="00514C1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2681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5BADB2CF" w14:textId="3CEA6D86" w:rsidR="00514C1D" w:rsidRPr="000254BE" w:rsidRDefault="00514C1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4203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</w:tcPr>
          <w:p w14:paraId="31B198D9" w14:textId="3ED3352B" w:rsidR="00514C1D" w:rsidRPr="000254BE" w:rsidRDefault="00514C1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4285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0E4CEA8" w14:textId="77777777" w:rsidR="00514C1D" w:rsidRPr="000254BE" w:rsidRDefault="00514C1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 xml:space="preserve">CELKEM </w:t>
            </w:r>
          </w:p>
        </w:tc>
      </w:tr>
      <w:tr w:rsidR="00514C1D" w:rsidRPr="000254BE" w14:paraId="125185BE" w14:textId="77777777" w:rsidTr="00514C1D">
        <w:trPr>
          <w:trHeight w:val="615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9B8B9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tarify,</w:t>
            </w:r>
            <w:r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další mzda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05086" w14:textId="16BF650E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1 107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DEAD0" w14:textId="5C2BC603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60801" w14:textId="3F97D884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DCB0E" w14:textId="1C972485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6CB5A3D" w14:textId="135FFAB7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34 782</w:t>
            </w:r>
          </w:p>
        </w:tc>
      </w:tr>
      <w:tr w:rsidR="00514C1D" w:rsidRPr="000254BE" w14:paraId="63430E51" w14:textId="77777777" w:rsidTr="00514C1D">
        <w:trPr>
          <w:trHeight w:val="9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48A9C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</w:t>
            </w:r>
            <w:r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– náhrady za dovolenou, ostatní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6728A" w14:textId="06C3F092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4F93D" w14:textId="36A936B6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A8295" w14:textId="31F740BF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07DC5" w14:textId="757BB63A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6AA4DA" w14:textId="72510929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13 769</w:t>
            </w:r>
          </w:p>
        </w:tc>
      </w:tr>
      <w:tr w:rsidR="00514C1D" w:rsidRPr="000254BE" w14:paraId="15E027E3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93270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nemoc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0B394" w14:textId="25F0D17B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5F3C7" w14:textId="14A4AF20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61047" w14:textId="6F7FD74E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B5EB7" w14:textId="52F733D9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EC4A03" w14:textId="3B7041F2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311</w:t>
            </w:r>
          </w:p>
        </w:tc>
      </w:tr>
      <w:tr w:rsidR="00514C1D" w:rsidRPr="000254BE" w14:paraId="084596FC" w14:textId="77777777" w:rsidTr="00514C1D">
        <w:trPr>
          <w:trHeight w:val="9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6FE4A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dekretní příplatky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63A05" w14:textId="50660A05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CA331" w14:textId="0CDF0B49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D4C51" w14:textId="731AC177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59E22" w14:textId="6898C60D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0DFA3B" w14:textId="0DBE5065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25 315</w:t>
            </w:r>
          </w:p>
        </w:tc>
      </w:tr>
      <w:tr w:rsidR="00514C1D" w:rsidRPr="000254BE" w14:paraId="6D4B7846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DE416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</w:t>
            </w:r>
            <w:r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– odměny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41614" w14:textId="759B53DB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FE14C" w14:textId="63C0ACE2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2E6E4" w14:textId="30C33CED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0A133" w14:textId="47F2CA72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4132EC" w14:textId="3E7D8DC5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7 115</w:t>
            </w:r>
          </w:p>
        </w:tc>
      </w:tr>
      <w:tr w:rsidR="00514C1D" w:rsidRPr="000254BE" w14:paraId="61D9AE78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20F0B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A25A71">
              <w:rPr>
                <w:rFonts w:cstheme="minorHAnsi"/>
              </w:rPr>
              <w:t>Mzdové náklady</w:t>
            </w:r>
            <w:r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dovolená-DPP,DPČ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7C4FA" w14:textId="62ECE3EE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C9C90" w14:textId="71B5513C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F26E4" w14:textId="4D052CC9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3C5EE" w14:textId="484D5C91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EFE2B9" w14:textId="6A1AE18D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104</w:t>
            </w:r>
          </w:p>
        </w:tc>
      </w:tr>
      <w:tr w:rsidR="00514C1D" w:rsidRPr="000254BE" w14:paraId="0E03C722" w14:textId="77777777" w:rsidTr="00514C1D">
        <w:trPr>
          <w:trHeight w:val="9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71492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dohody s pojištěním (dále jen „SZP“)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D2337" w14:textId="34F1068A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CF0B0" w14:textId="53FA63A8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A6581" w14:textId="5A93E8F2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4F056" w14:textId="5AE508C1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5BE8EF" w14:textId="09FA974E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91</w:t>
            </w:r>
          </w:p>
        </w:tc>
      </w:tr>
      <w:tr w:rsidR="00514C1D" w:rsidRPr="000254BE" w14:paraId="3B8A48E0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B2091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dohody bez SZP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1D43E0" w14:textId="1D94B73F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C1C31D" w14:textId="47CDFD6C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67081A" w14:textId="775C6227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AE9BC0" w14:textId="1F8DCB67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21707" w14:textId="1AB155D7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960</w:t>
            </w:r>
          </w:p>
        </w:tc>
      </w:tr>
      <w:tr w:rsidR="00396A8B" w:rsidRPr="000254BE" w14:paraId="7634DB21" w14:textId="77777777" w:rsidTr="00514C1D">
        <w:trPr>
          <w:trHeight w:val="615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1A916A" w14:textId="77777777" w:rsidR="00396A8B" w:rsidRPr="000254BE" w:rsidRDefault="00396A8B" w:rsidP="00396A8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mzdové náklady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4979C1" w14:textId="561B2F67" w:rsidR="00396A8B" w:rsidRPr="000254BE" w:rsidRDefault="00396A8B" w:rsidP="00396A8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2 742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6D0D0AF" w14:textId="65B11C79" w:rsidR="00396A8B" w:rsidRPr="000254BE" w:rsidRDefault="00396A8B" w:rsidP="00396A8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E28EE3" w14:textId="1068E0BF" w:rsidR="00396A8B" w:rsidRPr="000254BE" w:rsidRDefault="00396A8B" w:rsidP="00396A8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5904E9E" w14:textId="099EEAC6" w:rsidR="00396A8B" w:rsidRPr="000254BE" w:rsidRDefault="00396A8B" w:rsidP="00396A8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14:paraId="19F5651D" w14:textId="7BD007B1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82 447</w:t>
            </w:r>
          </w:p>
        </w:tc>
      </w:tr>
      <w:tr w:rsidR="00514C1D" w:rsidRPr="000254BE" w14:paraId="1CE85651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779C5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zdravotní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7346" w14:textId="788BA50F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E362B" w14:textId="79B9089E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1057C" w14:textId="474B13CF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C353E" w14:textId="1DC0E87D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FB90A2" w14:textId="680FA560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7 232</w:t>
            </w:r>
          </w:p>
        </w:tc>
      </w:tr>
      <w:tr w:rsidR="00514C1D" w:rsidRPr="000254BE" w14:paraId="581C02E7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43580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sociální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51B56" w14:textId="0C8F4057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66FAF" w14:textId="0C403EB2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76451" w14:textId="5639F993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045CD" w14:textId="041B610F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BA45FE" w14:textId="7CCFFF2E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19 766</w:t>
            </w:r>
          </w:p>
        </w:tc>
      </w:tr>
      <w:tr w:rsidR="00514C1D" w:rsidRPr="000254BE" w14:paraId="746BF14C" w14:textId="77777777" w:rsidTr="00514C1D">
        <w:trPr>
          <w:trHeight w:val="615"/>
        </w:trPr>
        <w:tc>
          <w:tcPr>
            <w:tcW w:w="2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84BD5" w14:textId="77777777" w:rsidR="00514C1D" w:rsidRPr="000254BE" w:rsidRDefault="00514C1D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Zákonné pojištění – ostatní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720424" w14:textId="223CB6CE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15CA26" w14:textId="17B1EEC2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F8CAF4" w14:textId="09286F6C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8EC07D" w14:textId="29671EEB" w:rsidR="00514C1D" w:rsidRPr="000254BE" w:rsidRDefault="00514C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CBA17" w14:textId="4500B09F" w:rsidR="00514C1D" w:rsidRPr="00396A8B" w:rsidRDefault="00396A8B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336</w:t>
            </w:r>
          </w:p>
        </w:tc>
      </w:tr>
      <w:tr w:rsidR="00396A8B" w:rsidRPr="000254BE" w14:paraId="056272C0" w14:textId="77777777" w:rsidTr="00872404">
        <w:trPr>
          <w:trHeight w:val="315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C14F4DB" w14:textId="77777777" w:rsidR="00396A8B" w:rsidRPr="000254BE" w:rsidRDefault="00396A8B" w:rsidP="00396A8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SZP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7B026653" w14:textId="00F040D7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4246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261C663B" w14:textId="1BF436E6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929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2A8AA473" w14:textId="02EAD147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137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bottom"/>
          </w:tcPr>
          <w:p w14:paraId="23D3A067" w14:textId="056B46DC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</w:rPr>
            </w:pPr>
            <w:r w:rsidRPr="00396A8B">
              <w:rPr>
                <w:rFonts w:cstheme="minorHAnsi"/>
              </w:rPr>
              <w:t>179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624B7F60" w14:textId="59C168A2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27 334</w:t>
            </w:r>
          </w:p>
        </w:tc>
      </w:tr>
      <w:tr w:rsidR="00396A8B" w:rsidRPr="000254BE" w14:paraId="6D793F08" w14:textId="77777777" w:rsidTr="00872404">
        <w:trPr>
          <w:trHeight w:val="600"/>
        </w:trPr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CD8E04E" w14:textId="77777777" w:rsidR="00396A8B" w:rsidRPr="000254BE" w:rsidRDefault="00396A8B" w:rsidP="00396A8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osobní náklady 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1721DECA" w14:textId="796887E2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3 671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096CA5AE" w14:textId="422C518D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398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281CC3D4" w14:textId="07B4D73A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706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bottom"/>
          </w:tcPr>
          <w:p w14:paraId="729157A8" w14:textId="174611BC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70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bottom"/>
          </w:tcPr>
          <w:p w14:paraId="4A9912F6" w14:textId="50F8840F" w:rsidR="00396A8B" w:rsidRPr="00396A8B" w:rsidRDefault="00396A8B" w:rsidP="00396A8B">
            <w:pPr>
              <w:spacing w:after="0" w:line="240" w:lineRule="auto"/>
              <w:ind w:left="0" w:firstLine="0"/>
              <w:jc w:val="right"/>
              <w:rPr>
                <w:rFonts w:cstheme="minorHAnsi"/>
                <w:b/>
                <w:bCs/>
              </w:rPr>
            </w:pPr>
            <w:r w:rsidRPr="00396A8B">
              <w:rPr>
                <w:rFonts w:cstheme="minorHAnsi"/>
                <w:b/>
                <w:bCs/>
              </w:rPr>
              <w:t>109 781</w:t>
            </w:r>
          </w:p>
        </w:tc>
      </w:tr>
    </w:tbl>
    <w:p w14:paraId="02344A24" w14:textId="77777777" w:rsidR="00793E2B" w:rsidRDefault="00793E2B" w:rsidP="00F77B07"/>
    <w:p w14:paraId="6C3C048F" w14:textId="3B217884" w:rsidR="006954AE" w:rsidRDefault="005F2C84" w:rsidP="00F77B07">
      <w:r w:rsidRPr="00AF619C">
        <w:t>Mimo osobní náklady byla v roce 202</w:t>
      </w:r>
      <w:r w:rsidR="00750764">
        <w:t>5</w:t>
      </w:r>
      <w:r w:rsidRPr="00AF619C">
        <w:t xml:space="preserve"> studentům vyplacena stipendia v celkovém objemu </w:t>
      </w:r>
      <w:r w:rsidR="00442571">
        <w:t>7</w:t>
      </w:r>
      <w:r w:rsidR="006954AE">
        <w:t> </w:t>
      </w:r>
      <w:r w:rsidR="00442571">
        <w:t>877</w:t>
      </w:r>
      <w:r w:rsidR="006954AE">
        <w:t> </w:t>
      </w:r>
      <w:r w:rsidR="00981DBF">
        <w:t>t</w:t>
      </w:r>
      <w:r w:rsidRPr="00AF619C">
        <w:t>is.</w:t>
      </w:r>
      <w:r w:rsidR="006954AE">
        <w:t> </w:t>
      </w:r>
      <w:r w:rsidRPr="00AF619C">
        <w:t>Kč.</w:t>
      </w:r>
    </w:p>
    <w:p w14:paraId="7C763DDB" w14:textId="77777777" w:rsidR="006954AE" w:rsidRDefault="006954AE">
      <w:pPr>
        <w:spacing w:after="160" w:line="259" w:lineRule="auto"/>
        <w:ind w:left="0" w:firstLine="0"/>
        <w:jc w:val="left"/>
      </w:pPr>
      <w:r>
        <w:br w:type="page"/>
      </w:r>
    </w:p>
    <w:p w14:paraId="624DF8B6" w14:textId="0E192EEE" w:rsidR="000254BE" w:rsidRDefault="000538C4" w:rsidP="005F2C84">
      <w:r>
        <w:lastRenderedPageBreak/>
        <w:t>Osobní náklady – z</w:t>
      </w:r>
      <w:r w:rsidR="00AC1BD9">
        <w:t>droje hospodářské činnosti</w:t>
      </w:r>
    </w:p>
    <w:tbl>
      <w:tblPr>
        <w:tblW w:w="7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863"/>
        <w:gridCol w:w="864"/>
        <w:gridCol w:w="864"/>
        <w:gridCol w:w="864"/>
        <w:gridCol w:w="864"/>
        <w:gridCol w:w="921"/>
      </w:tblGrid>
      <w:tr w:rsidR="000254BE" w:rsidRPr="000254BE" w14:paraId="7B5684D3" w14:textId="77777777" w:rsidTr="004F7298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02B7F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554A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1F3E5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64B5F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3150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8D93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A0D22" w14:textId="2C3D2BCA" w:rsidR="000254BE" w:rsidRPr="000254BE" w:rsidRDefault="000254BE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0254BE">
              <w:rPr>
                <w:rFonts w:ascii="Calibri" w:hAnsi="Calibri" w:cs="Calibri"/>
              </w:rPr>
              <w:t>v tis.</w:t>
            </w:r>
            <w:r w:rsidR="00A63EAF">
              <w:rPr>
                <w:rFonts w:ascii="Calibri" w:hAnsi="Calibri" w:cs="Calibri"/>
              </w:rPr>
              <w:t xml:space="preserve"> </w:t>
            </w:r>
            <w:r w:rsidRPr="000254BE">
              <w:rPr>
                <w:rFonts w:ascii="Calibri" w:hAnsi="Calibri" w:cs="Calibri"/>
              </w:rPr>
              <w:t>Kč</w:t>
            </w:r>
          </w:p>
        </w:tc>
      </w:tr>
      <w:tr w:rsidR="000254BE" w:rsidRPr="000254BE" w14:paraId="4F64AE10" w14:textId="77777777" w:rsidTr="0011479B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328AB0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Zdroj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AFF5B7A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8502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165337B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6274DF8E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8B13DAD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8513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297EFB1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>9570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19D3049D" w14:textId="77777777" w:rsidR="000254BE" w:rsidRPr="000254BE" w:rsidRDefault="000254BE" w:rsidP="000254B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0254BE">
              <w:rPr>
                <w:rFonts w:ascii="Calibri" w:hAnsi="Calibri" w:cs="Calibri"/>
                <w:b/>
                <w:bCs/>
                <w:color w:val="FFFFFF"/>
              </w:rPr>
              <w:t xml:space="preserve">CELKEM </w:t>
            </w:r>
          </w:p>
        </w:tc>
      </w:tr>
      <w:tr w:rsidR="000254BE" w:rsidRPr="000254BE" w14:paraId="49CAC928" w14:textId="77777777" w:rsidTr="004F7298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6810A" w14:textId="1AD39ABC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tarify,</w:t>
            </w:r>
            <w:r w:rsidR="00885CFA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další mzda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145AF" w14:textId="54E29331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B1761" w14:textId="330FCEDB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C9EAF" w14:textId="3A6D3438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06D1F" w14:textId="25E39F6F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73E64" w14:textId="6D116C26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114D2F" w14:textId="4576ADA2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321</w:t>
            </w:r>
          </w:p>
        </w:tc>
      </w:tr>
      <w:tr w:rsidR="000254BE" w:rsidRPr="000254BE" w14:paraId="7732590D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5BFA3" w14:textId="54D8FCCA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</w:t>
            </w:r>
            <w:r w:rsidR="00885CFA"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– náhrady za dovolenou, ostatní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5B30D" w14:textId="0D669823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9D51" w14:textId="007F6DFF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9EA9E" w14:textId="0A79276E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A8019" w14:textId="75837ECF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10A9C" w14:textId="4A90D5C4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D0E01B" w14:textId="0C10B6D7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308</w:t>
            </w:r>
          </w:p>
        </w:tc>
      </w:tr>
      <w:tr w:rsidR="000254BE" w:rsidRPr="000254BE" w14:paraId="44802FD1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F417B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náhrady za nemoc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FEBF7" w14:textId="33E73043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C4C3A" w14:textId="33AB7939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543AE" w14:textId="64EA6DB1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258BA" w14:textId="50A4B84B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2D4B4" w14:textId="3165A369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516BDE8" w14:textId="784310D9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0254BE" w:rsidRPr="000254BE" w14:paraId="0EEBE5B1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74A28" w14:textId="0A0B443E" w:rsidR="000254BE" w:rsidRPr="000254BE" w:rsidRDefault="00A5708F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 – dekretní příplatky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4A339" w14:textId="34032BCA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66824" w14:textId="54565247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6343F" w14:textId="107F0B20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F48CD" w14:textId="3E18D1A0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8BA50" w14:textId="30F6A4B3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E060BB" w14:textId="18633356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31</w:t>
            </w:r>
          </w:p>
        </w:tc>
      </w:tr>
      <w:tr w:rsidR="000254BE" w:rsidRPr="000254BE" w14:paraId="0791A5A7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75F2B" w14:textId="28A92CF1" w:rsidR="000254BE" w:rsidRPr="000254BE" w:rsidRDefault="00A5708F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>Mzdové náklady</w:t>
            </w:r>
            <w:r>
              <w:rPr>
                <w:rFonts w:ascii="Calibri" w:hAnsi="Calibri" w:cstheme="minorHAnsi"/>
              </w:rPr>
              <w:t xml:space="preserve"> </w:t>
            </w:r>
            <w:r w:rsidRPr="000254BE">
              <w:rPr>
                <w:rFonts w:ascii="Calibri" w:hAnsi="Calibri" w:cstheme="minorHAnsi"/>
              </w:rPr>
              <w:t>– odměny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A9A04" w14:textId="23617933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33112" w14:textId="0E9F5995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E3A0F" w14:textId="74DA8CB5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25F9" w14:textId="401F4656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B70BC" w14:textId="6DEA74F0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970CDBD" w14:textId="483BBA13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1 189</w:t>
            </w:r>
          </w:p>
        </w:tc>
      </w:tr>
      <w:tr w:rsidR="000254BE" w:rsidRPr="000254BE" w14:paraId="57583998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C7D48" w14:textId="3AFE0892" w:rsidR="000254BE" w:rsidRPr="000254BE" w:rsidRDefault="00A5708F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A25A71">
              <w:rPr>
                <w:rFonts w:cstheme="minorHAnsi"/>
              </w:rPr>
              <w:t>Mzdové náklady</w:t>
            </w:r>
            <w:r>
              <w:rPr>
                <w:rFonts w:cstheme="minorHAnsi"/>
              </w:rPr>
              <w:t xml:space="preserve"> </w:t>
            </w:r>
            <w:r w:rsidRPr="00A25A71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dovolená-DPP,DPČ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F0B46" w14:textId="6D735AF0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04749" w14:textId="123C5497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B809B" w14:textId="7F5503E5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17FEA" w14:textId="3DF0ABE3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52A65" w14:textId="60AAA7CD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583E3B" w14:textId="5C09A177" w:rsidR="00AF619C" w:rsidRPr="00396A8B" w:rsidRDefault="00396A8B" w:rsidP="00AF619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 xml:space="preserve">9 </w:t>
            </w:r>
          </w:p>
        </w:tc>
      </w:tr>
      <w:tr w:rsidR="000254BE" w:rsidRPr="000254BE" w14:paraId="6123B740" w14:textId="77777777" w:rsidTr="004F7298">
        <w:trPr>
          <w:trHeight w:val="9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66617" w14:textId="114A2D9F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náklady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dohody s pojištěním (dále jen „SZP“)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77373" w14:textId="76DBCA68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4B641" w14:textId="2F85E5D2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0AD49" w14:textId="7B836A0A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4AE6A" w14:textId="54FEF150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3CF0E" w14:textId="56950C07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5B2EEA" w14:textId="78844757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0254BE" w:rsidRPr="000254BE" w14:paraId="42BF21B0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9EFD6" w14:textId="4E4B454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Mzdové náklady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dohody bez SZP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B2B98F" w14:textId="7DEAE15C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859478" w14:textId="3ECE6F46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D7A43" w14:textId="7B87F997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683ECB" w14:textId="6A3BD69C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3DE583" w14:textId="2EFB57AA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A9E7E" w14:textId="3676957D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75</w:t>
            </w:r>
          </w:p>
        </w:tc>
      </w:tr>
      <w:tr w:rsidR="000254BE" w:rsidRPr="000254BE" w14:paraId="7E2E3467" w14:textId="77777777" w:rsidTr="004F7298">
        <w:trPr>
          <w:trHeight w:val="6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7C3594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mzdové náklady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204408" w14:textId="1F6EBB81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9DEDBDF" w14:textId="2B1788D4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5A5C251" w14:textId="45B05D21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1C8222" w14:textId="3078956C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1 741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7B90A9F" w14:textId="042146C2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000000" w:fill="D9D9D9"/>
            <w:vAlign w:val="center"/>
          </w:tcPr>
          <w:p w14:paraId="10D95F6B" w14:textId="166C5B0E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1 939</w:t>
            </w:r>
          </w:p>
        </w:tc>
      </w:tr>
      <w:tr w:rsidR="004C2470" w:rsidRPr="000254BE" w14:paraId="39D60C1F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D5DE3" w14:textId="32DBBF1A" w:rsidR="004C2470" w:rsidRPr="000254BE" w:rsidRDefault="004C2470" w:rsidP="004C247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zdravotní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79AB8" w14:textId="36D4940A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742BB" w14:textId="108F9CEF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8017C" w14:textId="2A7F0EB7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DCE23" w14:textId="088BED30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9D142" w14:textId="06081F28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1DA1D5" w14:textId="3C77BEC8" w:rsidR="004C2470" w:rsidRPr="00396A8B" w:rsidRDefault="00396A8B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167</w:t>
            </w:r>
          </w:p>
        </w:tc>
      </w:tr>
      <w:tr w:rsidR="004C2470" w:rsidRPr="000254BE" w14:paraId="16F01222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CD63" w14:textId="15EE14E5" w:rsidR="004C2470" w:rsidRPr="000254BE" w:rsidRDefault="004C2470" w:rsidP="004C247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C55B1B">
              <w:rPr>
                <w:rFonts w:ascii="Calibri" w:hAnsi="Calibri" w:cstheme="minorHAnsi"/>
              </w:rPr>
              <w:t xml:space="preserve">Zákonné </w:t>
            </w:r>
            <w:r>
              <w:rPr>
                <w:rFonts w:ascii="Calibri" w:hAnsi="Calibri" w:cstheme="minorHAnsi"/>
              </w:rPr>
              <w:t xml:space="preserve">sociální </w:t>
            </w:r>
            <w:r w:rsidRPr="00C55B1B">
              <w:rPr>
                <w:rFonts w:ascii="Calibri" w:hAnsi="Calibri" w:cstheme="minorHAnsi"/>
              </w:rPr>
              <w:t>pojištění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33DC8" w14:textId="76B82AAA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6144C" w14:textId="708441C1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57E26" w14:textId="67645BDE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57024" w14:textId="503042D3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BE421" w14:textId="009FE9C6" w:rsidR="004C2470" w:rsidRPr="000254BE" w:rsidRDefault="00514C1D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5B91AB" w14:textId="3A671E41" w:rsidR="004C2470" w:rsidRPr="00396A8B" w:rsidRDefault="00396A8B" w:rsidP="004C2470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457</w:t>
            </w:r>
          </w:p>
        </w:tc>
      </w:tr>
      <w:tr w:rsidR="000254BE" w:rsidRPr="000254BE" w14:paraId="5FE3998A" w14:textId="77777777" w:rsidTr="004F7298">
        <w:trPr>
          <w:trHeight w:val="61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460FF" w14:textId="76A45EBE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0254BE">
              <w:rPr>
                <w:rFonts w:ascii="Calibri" w:hAnsi="Calibri" w:cstheme="minorHAnsi"/>
              </w:rPr>
              <w:t xml:space="preserve">Zákonné pojištění </w:t>
            </w:r>
            <w:r w:rsidR="00885CFA" w:rsidRPr="000254BE">
              <w:rPr>
                <w:rFonts w:ascii="Calibri" w:hAnsi="Calibri" w:cstheme="minorHAnsi"/>
              </w:rPr>
              <w:t>–</w:t>
            </w:r>
            <w:r w:rsidRPr="000254BE">
              <w:rPr>
                <w:rFonts w:ascii="Calibri" w:hAnsi="Calibri" w:cstheme="minorHAnsi"/>
              </w:rPr>
              <w:t xml:space="preserve"> ostatní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39C46B" w14:textId="1249C4CE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11608" w14:textId="1CDB8D84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2736F4" w14:textId="1025483D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7406D5" w14:textId="668087B2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36EB34" w14:textId="11D7F2CD" w:rsidR="000254BE" w:rsidRPr="000254BE" w:rsidRDefault="00514C1D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9EADB" w14:textId="210077C3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0254BE" w:rsidRPr="000254BE" w14:paraId="4775D884" w14:textId="77777777" w:rsidTr="004F7298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9863600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SZP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CD262EE" w14:textId="223DA747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5E2A48DC" w14:textId="32471959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1739F844" w14:textId="6CA43AE7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5F6021A" w14:textId="1ADCE9A1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588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69BB582A" w14:textId="76FD3AA6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5332305A" w14:textId="75CD2DAB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631</w:t>
            </w:r>
          </w:p>
        </w:tc>
      </w:tr>
      <w:tr w:rsidR="000254BE" w:rsidRPr="000254BE" w14:paraId="0EE57BD9" w14:textId="77777777" w:rsidTr="004F7298">
        <w:trPr>
          <w:trHeight w:val="600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F002868" w14:textId="77777777" w:rsidR="000254BE" w:rsidRPr="000254BE" w:rsidRDefault="000254BE" w:rsidP="000254BE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0254BE">
              <w:rPr>
                <w:rFonts w:ascii="Calibri" w:hAnsi="Calibri" w:cstheme="minorHAnsi"/>
                <w:b/>
                <w:bCs/>
              </w:rPr>
              <w:t xml:space="preserve">CELKEM osobní náklady 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41AD934" w14:textId="5ADA0333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650B54F0" w14:textId="033F41D7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7EC66C1A" w14:textId="2D3EA94B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1D2E1763" w14:textId="07B4123F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2 329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0C43E0D9" w14:textId="265820E6" w:rsidR="000254BE" w:rsidRPr="000254BE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</w:t>
            </w:r>
          </w:p>
        </w:tc>
        <w:tc>
          <w:tcPr>
            <w:tcW w:w="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</w:tcPr>
          <w:p w14:paraId="23159AEF" w14:textId="0E1A5DAD" w:rsidR="000254BE" w:rsidRPr="00396A8B" w:rsidRDefault="00396A8B" w:rsidP="000254B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 w:rsidRPr="00396A8B">
              <w:rPr>
                <w:rFonts w:ascii="Calibri" w:hAnsi="Calibri" w:cs="Calibri"/>
                <w:b/>
                <w:bCs/>
              </w:rPr>
              <w:t>2 570</w:t>
            </w:r>
          </w:p>
        </w:tc>
      </w:tr>
    </w:tbl>
    <w:p w14:paraId="4397F9CA" w14:textId="1B949FCD" w:rsidR="00A25A71" w:rsidRDefault="00A25A71">
      <w:pPr>
        <w:spacing w:after="16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6C204A5" w14:textId="77777777" w:rsidR="00A25A71" w:rsidRDefault="00A25A71" w:rsidP="00B430F7">
      <w:pPr>
        <w:spacing w:after="0" w:line="259" w:lineRule="auto"/>
        <w:ind w:left="0" w:firstLine="0"/>
        <w:jc w:val="left"/>
        <w:rPr>
          <w:rFonts w:cstheme="minorHAnsi"/>
        </w:rPr>
        <w:sectPr w:rsidR="00A25A71" w:rsidSect="00A63EAF">
          <w:headerReference w:type="first" r:id="rId19"/>
          <w:pgSz w:w="11909" w:h="16834"/>
          <w:pgMar w:top="1508" w:right="1412" w:bottom="1009" w:left="1418" w:header="709" w:footer="709" w:gutter="0"/>
          <w:cols w:space="708"/>
          <w:titlePg/>
          <w:docGrid w:linePitch="326"/>
        </w:sectPr>
      </w:pPr>
    </w:p>
    <w:p w14:paraId="44BD4CB2" w14:textId="19E9872B" w:rsidR="00B430F7" w:rsidRDefault="00356C32" w:rsidP="00C4677E">
      <w:pPr>
        <w:spacing w:after="160" w:line="259" w:lineRule="auto"/>
        <w:ind w:left="0" w:firstLine="0"/>
        <w:jc w:val="left"/>
        <w:rPr>
          <w:rFonts w:cstheme="minorHAnsi"/>
        </w:rPr>
      </w:pPr>
      <w:r w:rsidRPr="007A51F2">
        <w:rPr>
          <w:rFonts w:cstheme="minorHAnsi"/>
        </w:rPr>
        <w:lastRenderedPageBreak/>
        <w:t>Profesní struktura</w:t>
      </w:r>
      <w:r w:rsidR="00D93944" w:rsidRPr="007A51F2">
        <w:rPr>
          <w:rFonts w:cstheme="minorHAnsi"/>
        </w:rPr>
        <w:t xml:space="preserve"> –</w:t>
      </w:r>
      <w:r w:rsidR="00692672" w:rsidRPr="007A51F2">
        <w:rPr>
          <w:rFonts w:cstheme="minorHAnsi"/>
        </w:rPr>
        <w:t xml:space="preserve"> podíl jednotlivých kategorií</w:t>
      </w:r>
      <w:r w:rsidR="00D93944" w:rsidRPr="007A51F2">
        <w:rPr>
          <w:rFonts w:cstheme="minorHAnsi"/>
        </w:rPr>
        <w:t xml:space="preserve"> zaměstnanců</w:t>
      </w:r>
      <w:r w:rsidR="00BA26EE" w:rsidRPr="007A51F2">
        <w:rPr>
          <w:rFonts w:cstheme="minorHAnsi"/>
        </w:rPr>
        <w:t xml:space="preserve"> v roce </w:t>
      </w:r>
      <w:r w:rsidR="00692672" w:rsidRPr="007A51F2">
        <w:rPr>
          <w:rFonts w:cstheme="minorHAnsi"/>
        </w:rPr>
        <w:t>20</w:t>
      </w:r>
      <w:r w:rsidR="007245B5" w:rsidRPr="007A51F2">
        <w:rPr>
          <w:rFonts w:cstheme="minorHAnsi"/>
        </w:rPr>
        <w:t>2</w:t>
      </w:r>
      <w:r w:rsidR="00750764">
        <w:rPr>
          <w:rFonts w:cstheme="minorHAnsi"/>
        </w:rPr>
        <w:t>5</w:t>
      </w:r>
      <w:r w:rsidRPr="007A51F2">
        <w:rPr>
          <w:rFonts w:cstheme="minorHAnsi"/>
        </w:rPr>
        <w:t>:</w:t>
      </w:r>
    </w:p>
    <w:tbl>
      <w:tblPr>
        <w:tblW w:w="85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2500"/>
      </w:tblGrid>
      <w:tr w:rsidR="006A095A" w:rsidRPr="006A095A" w14:paraId="01A0F65C" w14:textId="77777777" w:rsidTr="0011479B">
        <w:trPr>
          <w:trHeight w:val="450"/>
        </w:trPr>
        <w:tc>
          <w:tcPr>
            <w:tcW w:w="3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57B7C31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Kategorie zaměstnance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583B18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Celkem</w:t>
            </w:r>
          </w:p>
        </w:tc>
        <w:tc>
          <w:tcPr>
            <w:tcW w:w="25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0CDFD2A7" w14:textId="77777777" w:rsidR="006A095A" w:rsidRPr="006A095A" w:rsidRDefault="006A095A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A095A">
              <w:rPr>
                <w:rFonts w:ascii="Calibri" w:hAnsi="Calibri" w:cs="Calibri"/>
                <w:b/>
                <w:bCs/>
                <w:color w:val="FFFFFF"/>
              </w:rPr>
              <w:t>FTE</w:t>
            </w:r>
          </w:p>
        </w:tc>
      </w:tr>
      <w:tr w:rsidR="006A095A" w:rsidRPr="006A095A" w14:paraId="0AB20429" w14:textId="77777777" w:rsidTr="0011479B">
        <w:trPr>
          <w:trHeight w:val="450"/>
        </w:trPr>
        <w:tc>
          <w:tcPr>
            <w:tcW w:w="35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717E8E9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B4F030C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1349E83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</w:rPr>
            </w:pPr>
          </w:p>
        </w:tc>
      </w:tr>
      <w:tr w:rsidR="006A095A" w:rsidRPr="006A095A" w14:paraId="67290356" w14:textId="77777777" w:rsidTr="004F7298">
        <w:trPr>
          <w:trHeight w:val="315"/>
        </w:trPr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65ECD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Profesor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CA5F" w14:textId="6A2C6454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36791" w14:textId="0B6CC219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7,83</w:t>
            </w:r>
          </w:p>
        </w:tc>
      </w:tr>
      <w:tr w:rsidR="006A095A" w:rsidRPr="006A095A" w14:paraId="3C25ED48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D608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Docent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CB7F0" w14:textId="70E8AD0D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95385" w14:textId="40F372DB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4,00</w:t>
            </w:r>
          </w:p>
        </w:tc>
      </w:tr>
      <w:tr w:rsidR="006A095A" w:rsidRPr="006A095A" w14:paraId="11D09E22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C670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Ph.D., Dr.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58404" w14:textId="299F8D16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65250" w14:textId="26D7D463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63,84</w:t>
            </w:r>
          </w:p>
        </w:tc>
      </w:tr>
      <w:tr w:rsidR="006A095A" w:rsidRPr="006A095A" w14:paraId="5409AA08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F4B62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Studenti Ph.D.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B9796" w14:textId="0051954A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33D0B" w14:textId="0044F7A5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10,40</w:t>
            </w:r>
          </w:p>
        </w:tc>
      </w:tr>
      <w:tr w:rsidR="006A095A" w:rsidRPr="006A095A" w14:paraId="1EF2B551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E959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A095A">
              <w:rPr>
                <w:rFonts w:ascii="Calibri" w:hAnsi="Calibri" w:cstheme="minorHAnsi"/>
                <w:b/>
                <w:bCs/>
              </w:rPr>
              <w:t>Celkem vědečtí pracovníci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0B925" w14:textId="3886DCF3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BBB06" w14:textId="4773001D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86,07</w:t>
            </w:r>
          </w:p>
        </w:tc>
      </w:tr>
      <w:tr w:rsidR="006A095A" w:rsidRPr="006A095A" w14:paraId="14132FFB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99B3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6A095A">
              <w:rPr>
                <w:rFonts w:ascii="Calibri" w:hAnsi="Calibri" w:cstheme="minorHAnsi"/>
              </w:rPr>
              <w:t>Ostatní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F477D" w14:textId="63C7F046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649A0" w14:textId="04349D31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28,48</w:t>
            </w:r>
          </w:p>
        </w:tc>
      </w:tr>
      <w:tr w:rsidR="006A095A" w:rsidRPr="006A095A" w14:paraId="659F2295" w14:textId="77777777" w:rsidTr="004F7298">
        <w:trPr>
          <w:trHeight w:val="315"/>
        </w:trPr>
        <w:tc>
          <w:tcPr>
            <w:tcW w:w="35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47425" w14:textId="77777777" w:rsidR="006A095A" w:rsidRPr="006A095A" w:rsidRDefault="006A095A" w:rsidP="006A095A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6A095A">
              <w:rPr>
                <w:rFonts w:ascii="Calibri" w:hAnsi="Calibri" w:cstheme="minorHAnsi"/>
                <w:b/>
                <w:bCs/>
              </w:rPr>
              <w:t>Celkem zaměstnanci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7F9D" w14:textId="3248A9AF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49183" w14:textId="53EA44C7" w:rsidR="006A095A" w:rsidRPr="00762A01" w:rsidRDefault="00766BA5" w:rsidP="006A095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114,55</w:t>
            </w:r>
          </w:p>
        </w:tc>
      </w:tr>
    </w:tbl>
    <w:p w14:paraId="5AC10107" w14:textId="74AE1DF7" w:rsidR="00F57FEB" w:rsidRDefault="00F57FEB" w:rsidP="006A095A">
      <w:pPr>
        <w:keepNext/>
        <w:spacing w:after="0" w:line="259" w:lineRule="auto"/>
        <w:ind w:left="0" w:firstLine="0"/>
      </w:pPr>
    </w:p>
    <w:p w14:paraId="5B7E69D8" w14:textId="04BD63A3" w:rsidR="00DA0E04" w:rsidRDefault="00245036" w:rsidP="009069AE">
      <w:pPr>
        <w:spacing w:after="240" w:line="266" w:lineRule="auto"/>
        <w:ind w:left="11" w:hanging="11"/>
        <w:rPr>
          <w:rFonts w:cstheme="minorHAnsi"/>
          <w:b/>
          <w:i/>
          <w:sz w:val="28"/>
        </w:rPr>
      </w:pPr>
      <w:r w:rsidRPr="00762A01">
        <w:rPr>
          <w:rFonts w:cstheme="minorHAnsi"/>
        </w:rPr>
        <w:t>K 31. 12. 202</w:t>
      </w:r>
      <w:r w:rsidR="006F5590">
        <w:rPr>
          <w:rFonts w:cstheme="minorHAnsi"/>
        </w:rPr>
        <w:t>5</w:t>
      </w:r>
      <w:r w:rsidRPr="00762A01">
        <w:rPr>
          <w:rFonts w:cstheme="minorHAnsi"/>
        </w:rPr>
        <w:t xml:space="preserve"> působilo na </w:t>
      </w:r>
      <w:r w:rsidR="00872404">
        <w:rPr>
          <w:rFonts w:cstheme="minorHAnsi"/>
        </w:rPr>
        <w:t>součásti</w:t>
      </w:r>
      <w:r w:rsidRPr="00762A01">
        <w:rPr>
          <w:rFonts w:cstheme="minorHAnsi"/>
        </w:rPr>
        <w:t xml:space="preserve"> celkem </w:t>
      </w:r>
      <w:r w:rsidR="009572D4" w:rsidRPr="00762A01">
        <w:rPr>
          <w:rFonts w:cstheme="minorHAnsi"/>
        </w:rPr>
        <w:t>1</w:t>
      </w:r>
      <w:r w:rsidR="00766BA5">
        <w:rPr>
          <w:rFonts w:cstheme="minorHAnsi"/>
        </w:rPr>
        <w:t>67</w:t>
      </w:r>
      <w:r w:rsidRPr="00762A01">
        <w:rPr>
          <w:rFonts w:cstheme="minorHAnsi"/>
        </w:rPr>
        <w:t xml:space="preserve"> pracovníků, </w:t>
      </w:r>
      <w:r w:rsidR="000B7687">
        <w:rPr>
          <w:rFonts w:cstheme="minorHAnsi"/>
        </w:rPr>
        <w:t>přes</w:t>
      </w:r>
      <w:r w:rsidRPr="00762A01">
        <w:rPr>
          <w:rFonts w:cstheme="minorHAnsi"/>
        </w:rPr>
        <w:t xml:space="preserve"> </w:t>
      </w:r>
      <w:r w:rsidR="00766BA5">
        <w:rPr>
          <w:rFonts w:cstheme="minorHAnsi"/>
        </w:rPr>
        <w:t>114</w:t>
      </w:r>
      <w:r w:rsidRPr="00762A01">
        <w:rPr>
          <w:rFonts w:cstheme="minorHAnsi"/>
        </w:rPr>
        <w:t xml:space="preserve"> plných pracovních úvazků (FTE), přičemž vědečtí pracovníci tvořili </w:t>
      </w:r>
      <w:r w:rsidR="00766BA5">
        <w:rPr>
          <w:rFonts w:cstheme="minorHAnsi"/>
        </w:rPr>
        <w:t>78</w:t>
      </w:r>
      <w:r w:rsidRPr="00762A01">
        <w:rPr>
          <w:rFonts w:cstheme="minorHAnsi"/>
        </w:rPr>
        <w:t xml:space="preserve"> % z tohoto celkového počtu.</w:t>
      </w:r>
      <w:bookmarkStart w:id="38" w:name="_Toc7012857"/>
    </w:p>
    <w:p w14:paraId="155D1B43" w14:textId="02E4A89C" w:rsidR="00A22E4D" w:rsidRDefault="00A22E4D" w:rsidP="00F20C93">
      <w:pPr>
        <w:pStyle w:val="Nadpis2"/>
        <w:spacing w:after="240"/>
        <w:ind w:left="578" w:hanging="578"/>
        <w:rPr>
          <w:rFonts w:cstheme="minorHAnsi"/>
        </w:rPr>
      </w:pPr>
      <w:bookmarkStart w:id="39" w:name="_Toc7012859"/>
      <w:bookmarkStart w:id="40" w:name="_Toc230696265"/>
      <w:bookmarkEnd w:id="38"/>
      <w:r>
        <w:rPr>
          <w:rFonts w:cstheme="minorHAnsi"/>
        </w:rPr>
        <w:t>Majetkové účty</w:t>
      </w:r>
      <w:bookmarkEnd w:id="40"/>
    </w:p>
    <w:p w14:paraId="6C38E373" w14:textId="7260AC00" w:rsidR="00A22E4D" w:rsidRDefault="00A22E4D" w:rsidP="00A22E4D">
      <w:r>
        <w:t>Následující tabulka uvádí souhrnné informace o finančních prostředcích na majetkových účtech v průběhu roku 202</w:t>
      </w:r>
      <w:r w:rsidR="006F5590">
        <w:t>5</w:t>
      </w:r>
      <w:r>
        <w:t>.</w:t>
      </w:r>
    </w:p>
    <w:p w14:paraId="5D7AB1DB" w14:textId="77777777" w:rsidR="00A22E4D" w:rsidRDefault="00A22E4D" w:rsidP="00A22E4D"/>
    <w:p w14:paraId="094F93C0" w14:textId="19250872" w:rsidR="008D4D75" w:rsidRPr="008D4D75" w:rsidRDefault="00B54673" w:rsidP="00A22E4D">
      <w:pPr>
        <w:rPr>
          <w:b/>
          <w:bCs/>
        </w:rPr>
      </w:pPr>
      <w:r>
        <w:rPr>
          <w:b/>
          <w:bCs/>
        </w:rPr>
        <w:t xml:space="preserve">Budova </w:t>
      </w:r>
      <w:r w:rsidR="008D4D75" w:rsidRPr="008D4D75">
        <w:rPr>
          <w:b/>
          <w:bCs/>
        </w:rPr>
        <w:t>U17</w:t>
      </w:r>
    </w:p>
    <w:tbl>
      <w:tblPr>
        <w:tblW w:w="8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468"/>
      </w:tblGrid>
      <w:tr w:rsidR="00A22E4D" w:rsidRPr="00DB390B" w14:paraId="1CCF1F77" w14:textId="77777777" w:rsidTr="0082650B">
        <w:trPr>
          <w:trHeight w:val="324"/>
        </w:trPr>
        <w:tc>
          <w:tcPr>
            <w:tcW w:w="6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5FACC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32E96" w14:textId="77777777" w:rsidR="00A22E4D" w:rsidRPr="00DB390B" w:rsidRDefault="00A22E4D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A22E4D" w:rsidRPr="00DB390B" w14:paraId="486A3071" w14:textId="77777777" w:rsidTr="0011479B">
        <w:trPr>
          <w:trHeight w:val="633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0F6CC15" w14:textId="77777777" w:rsidR="00A22E4D" w:rsidRPr="00DB390B" w:rsidRDefault="00A22E4D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 xml:space="preserve">Název </w:t>
            </w:r>
            <w:r>
              <w:rPr>
                <w:rFonts w:ascii="Calibri" w:hAnsi="Calibri" w:cs="Calibri"/>
                <w:b/>
                <w:bCs/>
                <w:color w:val="FFFFFF"/>
              </w:rPr>
              <w:t>skupiny majetku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27000FC8" w14:textId="43195994" w:rsidR="00A22E4D" w:rsidRPr="00DB390B" w:rsidRDefault="00A22E4D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Stav k 31. 12 202</w:t>
            </w:r>
            <w:r w:rsidR="006F5590">
              <w:rPr>
                <w:rFonts w:ascii="Calibri" w:hAnsi="Calibri" w:cs="Calibri"/>
                <w:b/>
                <w:bCs/>
                <w:color w:val="FFFFFF"/>
              </w:rPr>
              <w:t>5</w:t>
            </w:r>
          </w:p>
        </w:tc>
      </w:tr>
      <w:tr w:rsidR="00A22E4D" w:rsidRPr="00DB390B" w14:paraId="6374C61A" w14:textId="77777777" w:rsidTr="0082650B">
        <w:trPr>
          <w:trHeight w:val="324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12F27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Software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AA54F" w14:textId="5C7769AF" w:rsidR="00A22E4D" w:rsidRPr="00DB390B" w:rsidRDefault="008D4D75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7 025</w:t>
            </w:r>
          </w:p>
        </w:tc>
      </w:tr>
      <w:tr w:rsidR="00A22E4D" w:rsidRPr="00DB390B" w14:paraId="3A258023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0BDC6" w14:textId="0050FCFE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přístroje</w:t>
            </w:r>
            <w:proofErr w:type="gramEnd"/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CFEBD" w14:textId="41D751AC" w:rsidR="00A22E4D" w:rsidRPr="00DB390B" w:rsidRDefault="008D4D75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389 375</w:t>
            </w:r>
          </w:p>
        </w:tc>
      </w:tr>
      <w:tr w:rsidR="00A22E4D" w:rsidRPr="00DB390B" w14:paraId="7A707FCD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DB6A1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inventář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43DB8" w14:textId="7D423F8F" w:rsidR="00A22E4D" w:rsidRPr="00DB390B" w:rsidRDefault="008D4D75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5 527</w:t>
            </w:r>
          </w:p>
        </w:tc>
      </w:tr>
      <w:tr w:rsidR="00A22E4D" w:rsidRPr="00DB390B" w14:paraId="7BF437D7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F179B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hmotný majetek od 2 000 do 40 000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95BD2" w14:textId="7650D685" w:rsidR="00A22E4D" w:rsidRPr="00DB390B" w:rsidRDefault="008D4D75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51 333</w:t>
            </w:r>
          </w:p>
        </w:tc>
      </w:tr>
      <w:tr w:rsidR="00A22E4D" w:rsidRPr="00DB390B" w14:paraId="2ECA2964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F27EB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nehmotný majetek od 3 000 do 60 000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B431A" w14:textId="53340634" w:rsidR="00A22E4D" w:rsidRPr="00DB390B" w:rsidRDefault="008D4D75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2 210</w:t>
            </w:r>
          </w:p>
        </w:tc>
      </w:tr>
      <w:tr w:rsidR="00A22E4D" w:rsidRPr="00DB390B" w14:paraId="34B796BB" w14:textId="77777777" w:rsidTr="0082650B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2BF37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nehmotný majetek vytvořený vlastní činností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E6B50" w14:textId="56E7965D" w:rsidR="00A22E4D" w:rsidRPr="00DB390B" w:rsidRDefault="008D4D75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1 383</w:t>
            </w:r>
          </w:p>
        </w:tc>
      </w:tr>
      <w:tr w:rsidR="00A22E4D" w:rsidRPr="00DB390B" w14:paraId="674B37FB" w14:textId="77777777" w:rsidTr="00A22E4D">
        <w:trPr>
          <w:trHeight w:val="324"/>
        </w:trPr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DECA" w14:textId="77777777" w:rsidR="00A22E4D" w:rsidRPr="00DB390B" w:rsidRDefault="00A22E4D" w:rsidP="008265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 xml:space="preserve">Celkem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CBF14" w14:textId="7BB6C1D4" w:rsidR="00A22E4D" w:rsidRPr="00DB390B" w:rsidRDefault="008D4D75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453 306</w:t>
            </w:r>
          </w:p>
        </w:tc>
      </w:tr>
    </w:tbl>
    <w:p w14:paraId="4BAF9098" w14:textId="77777777" w:rsidR="00A22E4D" w:rsidRDefault="00A22E4D" w:rsidP="00A22E4D"/>
    <w:p w14:paraId="3D42B2BC" w14:textId="3CC1B17E" w:rsidR="008D4D75" w:rsidRPr="008D4D75" w:rsidRDefault="00B54673" w:rsidP="008D4D75">
      <w:pPr>
        <w:rPr>
          <w:b/>
          <w:bCs/>
        </w:rPr>
      </w:pPr>
      <w:r>
        <w:rPr>
          <w:b/>
          <w:bCs/>
        </w:rPr>
        <w:t xml:space="preserve">Budova </w:t>
      </w:r>
      <w:r w:rsidR="008D4D75" w:rsidRPr="008D4D75">
        <w:rPr>
          <w:b/>
          <w:bCs/>
        </w:rPr>
        <w:t>U11</w:t>
      </w:r>
    </w:p>
    <w:tbl>
      <w:tblPr>
        <w:tblW w:w="8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468"/>
      </w:tblGrid>
      <w:tr w:rsidR="008D4D75" w:rsidRPr="00DB390B" w14:paraId="2294EEAA" w14:textId="77777777" w:rsidTr="00872404">
        <w:trPr>
          <w:trHeight w:val="324"/>
        </w:trPr>
        <w:tc>
          <w:tcPr>
            <w:tcW w:w="6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25998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408DD" w14:textId="77777777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8D4D75" w:rsidRPr="00DB390B" w14:paraId="0C636391" w14:textId="77777777" w:rsidTr="00872404">
        <w:trPr>
          <w:trHeight w:val="633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694A435" w14:textId="77777777" w:rsidR="008D4D75" w:rsidRPr="00DB390B" w:rsidRDefault="008D4D75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 xml:space="preserve">Název </w:t>
            </w:r>
            <w:r>
              <w:rPr>
                <w:rFonts w:ascii="Calibri" w:hAnsi="Calibri" w:cs="Calibri"/>
                <w:b/>
                <w:bCs/>
                <w:color w:val="FFFFFF"/>
              </w:rPr>
              <w:t>skupiny majetku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4F6C64C9" w14:textId="77777777" w:rsidR="008D4D75" w:rsidRPr="00DB390B" w:rsidRDefault="008D4D75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Stav k 31. 12 2024</w:t>
            </w:r>
          </w:p>
        </w:tc>
      </w:tr>
      <w:tr w:rsidR="008D4D75" w:rsidRPr="00DB390B" w14:paraId="38D08956" w14:textId="77777777" w:rsidTr="00872404">
        <w:trPr>
          <w:trHeight w:val="324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F5E68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Software</w:t>
            </w:r>
          </w:p>
        </w:tc>
        <w:tc>
          <w:tcPr>
            <w:tcW w:w="24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5A67C" w14:textId="77777777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</w:tr>
      <w:tr w:rsidR="008D4D75" w:rsidRPr="00DB390B" w14:paraId="7BD3B887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17B1D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přístroje</w:t>
            </w:r>
            <w:proofErr w:type="gramEnd"/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CDD55" w14:textId="13B0652F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38 </w:t>
            </w:r>
            <w:r w:rsidR="00B54673">
              <w:rPr>
                <w:rFonts w:ascii="Calibri" w:hAnsi="Calibri" w:cs="Calibri"/>
              </w:rPr>
              <w:t>937</w:t>
            </w:r>
          </w:p>
        </w:tc>
      </w:tr>
      <w:tr w:rsidR="008D4D75" w:rsidRPr="00DB390B" w14:paraId="0FDB6005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B0B28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dopravní</w:t>
            </w:r>
            <w:proofErr w:type="gramEnd"/>
            <w:r>
              <w:rPr>
                <w:rFonts w:ascii="Calibri" w:hAnsi="Calibri" w:cs="Calibri"/>
              </w:rPr>
              <w:t xml:space="preserve"> prostředky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7B79A" w14:textId="77777777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969</w:t>
            </w:r>
          </w:p>
        </w:tc>
      </w:tr>
      <w:tr w:rsidR="008D4D75" w:rsidRPr="00DB390B" w14:paraId="571DA7CD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67D2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Hmotné movité </w:t>
            </w:r>
            <w:proofErr w:type="gramStart"/>
            <w:r>
              <w:rPr>
                <w:rFonts w:ascii="Calibri" w:hAnsi="Calibri" w:cs="Calibri"/>
              </w:rPr>
              <w:t>věci - inventář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ED27B" w14:textId="77777777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1 134</w:t>
            </w:r>
          </w:p>
        </w:tc>
      </w:tr>
      <w:tr w:rsidR="008D4D75" w:rsidRPr="00DB390B" w14:paraId="479B2BB2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B4BB3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DDHM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3DEE7" w14:textId="77777777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</w:tr>
      <w:tr w:rsidR="008D4D75" w:rsidRPr="00DB390B" w14:paraId="6FCCA61A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81518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hmotný majetek od 2 000 do 40 000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E13DC" w14:textId="6B8C5AA4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15 50</w:t>
            </w:r>
            <w:r w:rsidR="00B54673">
              <w:rPr>
                <w:rFonts w:ascii="Calibri" w:hAnsi="Calibri" w:cs="Calibri"/>
              </w:rPr>
              <w:t>8</w:t>
            </w:r>
          </w:p>
        </w:tc>
      </w:tr>
      <w:tr w:rsidR="008D4D75" w:rsidRPr="00DB390B" w14:paraId="2D070CCB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D22B7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Drobný nehmotný majetek od 3 000 do 60 000 Kč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99648" w14:textId="77777777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435</w:t>
            </w:r>
          </w:p>
        </w:tc>
      </w:tr>
      <w:tr w:rsidR="008D4D75" w:rsidRPr="00DB390B" w14:paraId="1DB07434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289E9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Drobný nehmotný majetek vytvořený vlastní činností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17207" w14:textId="1051D419" w:rsidR="008D4D75" w:rsidRPr="00DB390B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B54673">
              <w:rPr>
                <w:rFonts w:ascii="Calibri" w:hAnsi="Calibri" w:cs="Calibri"/>
              </w:rPr>
              <w:t>09</w:t>
            </w:r>
          </w:p>
        </w:tc>
      </w:tr>
      <w:tr w:rsidR="008D4D75" w:rsidRPr="00DB390B" w14:paraId="69201ADE" w14:textId="77777777" w:rsidTr="00872404">
        <w:trPr>
          <w:trHeight w:val="324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6AA76" w14:textId="77777777" w:rsidR="008D4D75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Pronajatý investiční majetek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633DB" w14:textId="77777777" w:rsidR="008D4D75" w:rsidRDefault="008D4D75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</w:tr>
      <w:tr w:rsidR="008D4D75" w:rsidRPr="00DB390B" w14:paraId="51A587EC" w14:textId="77777777" w:rsidTr="00872404">
        <w:trPr>
          <w:trHeight w:val="324"/>
        </w:trPr>
        <w:tc>
          <w:tcPr>
            <w:tcW w:w="609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AD57" w14:textId="77777777" w:rsidR="008D4D75" w:rsidRPr="00DB390B" w:rsidRDefault="008D4D75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 xml:space="preserve">Celkem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D8B4A" w14:textId="69CFB1FE" w:rsidR="008D4D75" w:rsidRPr="00DB390B" w:rsidRDefault="00B54673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57 832</w:t>
            </w:r>
          </w:p>
        </w:tc>
      </w:tr>
    </w:tbl>
    <w:p w14:paraId="432AA457" w14:textId="77777777" w:rsidR="008D4D75" w:rsidRDefault="008D4D75" w:rsidP="00A22E4D"/>
    <w:p w14:paraId="294AED17" w14:textId="77777777" w:rsidR="00A22E4D" w:rsidRDefault="00A22E4D" w:rsidP="00A22E4D">
      <w:pPr>
        <w:pStyle w:val="Nadpis2"/>
        <w:rPr>
          <w:rFonts w:cstheme="minorHAnsi"/>
        </w:rPr>
      </w:pPr>
      <w:bookmarkStart w:id="41" w:name="_Toc230696266"/>
      <w:r>
        <w:rPr>
          <w:rFonts w:cstheme="minorHAnsi"/>
        </w:rPr>
        <w:t>Vývoj stavu majetku a výsledky inventarizace</w:t>
      </w:r>
      <w:bookmarkEnd w:id="41"/>
    </w:p>
    <w:p w14:paraId="3A7644FA" w14:textId="1E6F6439" w:rsidR="00A22E4D" w:rsidRDefault="00A22E4D" w:rsidP="00A22E4D">
      <w:pPr>
        <w:spacing w:before="240" w:after="20" w:line="259" w:lineRule="auto"/>
        <w:ind w:left="26" w:firstLine="0"/>
        <w:rPr>
          <w:rFonts w:cstheme="minorHAnsi"/>
        </w:rPr>
      </w:pPr>
      <w:r w:rsidRPr="00A22E4D">
        <w:rPr>
          <w:rFonts w:cstheme="minorHAnsi"/>
        </w:rPr>
        <w:t xml:space="preserve">V souladu s § 29 a § 30 zákona č. 563/1991 Sb., o účetnictví, v platném znění, proběhla na </w:t>
      </w:r>
      <w:r>
        <w:rPr>
          <w:rFonts w:cstheme="minorHAnsi"/>
        </w:rPr>
        <w:t>CPS</w:t>
      </w:r>
      <w:r w:rsidRPr="00A22E4D">
        <w:rPr>
          <w:rFonts w:cstheme="minorHAnsi"/>
        </w:rPr>
        <w:t xml:space="preserve"> fyzická inventura majetku. Fyzickou inventarizací majetku byla splněna základní funkce inventarizace podle zákona o účetnictví, a to zejména:</w:t>
      </w:r>
    </w:p>
    <w:p w14:paraId="6640F872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ověření věrohodnosti účetnictví,</w:t>
      </w:r>
    </w:p>
    <w:p w14:paraId="65880E25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ověření pravdivosti majetkových soupisů,</w:t>
      </w:r>
    </w:p>
    <w:p w14:paraId="2F938E63" w14:textId="77777777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ocenění nově nalezeného majetku a zásob,</w:t>
      </w:r>
    </w:p>
    <w:p w14:paraId="4ACA49DA" w14:textId="0716331E" w:rsidR="00A22E4D" w:rsidRDefault="00A22E4D" w:rsidP="00A22E4D">
      <w:pPr>
        <w:spacing w:after="0" w:line="259" w:lineRule="auto"/>
        <w:ind w:left="28" w:firstLine="0"/>
        <w:rPr>
          <w:rFonts w:cstheme="minorHAnsi"/>
        </w:rPr>
      </w:pPr>
      <w:r w:rsidRPr="00A22E4D">
        <w:rPr>
          <w:rFonts w:cstheme="minorHAnsi"/>
        </w:rPr>
        <w:t xml:space="preserve"> - vyřazení nenalezeného majetku z evidence.</w:t>
      </w:r>
    </w:p>
    <w:p w14:paraId="0EF4EDA3" w14:textId="79B3C8F5" w:rsidR="00B54673" w:rsidRDefault="00A22E4D" w:rsidP="00A22E4D">
      <w:pPr>
        <w:spacing w:before="240" w:after="20" w:line="259" w:lineRule="auto"/>
        <w:ind w:left="26" w:firstLine="0"/>
        <w:rPr>
          <w:rFonts w:cstheme="minorHAnsi"/>
        </w:rPr>
      </w:pPr>
      <w:r w:rsidRPr="00A22E4D">
        <w:rPr>
          <w:rFonts w:cstheme="minorHAnsi"/>
        </w:rPr>
        <w:t>V rámci fyzických inventur byl zjištěn rozdíl mezi evidencí a skutečným stavem majetku ve výši 0,- Kč. Na základě toho činily úhrady mank a škod zaměstnanců v loňském roce 0,- Kč.</w:t>
      </w:r>
    </w:p>
    <w:p w14:paraId="4D7FFA86" w14:textId="06192D8B" w:rsidR="00A22E4D" w:rsidRDefault="00A22E4D" w:rsidP="00A22E4D">
      <w:pPr>
        <w:spacing w:before="240" w:after="20" w:line="259" w:lineRule="auto"/>
        <w:ind w:left="26" w:firstLine="0"/>
        <w:rPr>
          <w:rFonts w:cstheme="minorHAnsi"/>
        </w:rPr>
      </w:pPr>
      <w:r w:rsidRPr="00A22E4D">
        <w:rPr>
          <w:rFonts w:cstheme="minorHAnsi"/>
        </w:rPr>
        <w:t xml:space="preserve">Celkový majetek evidovaný na </w:t>
      </w:r>
      <w:r w:rsidR="0082650B">
        <w:rPr>
          <w:rFonts w:cstheme="minorHAnsi"/>
        </w:rPr>
        <w:t>CPS</w:t>
      </w:r>
      <w:r w:rsidRPr="00A22E4D">
        <w:rPr>
          <w:rFonts w:cstheme="minorHAnsi"/>
        </w:rPr>
        <w:t xml:space="preserve"> činí </w:t>
      </w:r>
      <w:r w:rsidR="008D4D75">
        <w:rPr>
          <w:rFonts w:cstheme="minorHAnsi"/>
        </w:rPr>
        <w:t>453 306</w:t>
      </w:r>
      <w:r w:rsidRPr="00A22E4D">
        <w:rPr>
          <w:rFonts w:cstheme="minorHAnsi"/>
        </w:rPr>
        <w:t xml:space="preserve"> tis. Kč v pořizovacích cenách, z toho zůstatková cena majetku je </w:t>
      </w:r>
      <w:r w:rsidR="008D4D75">
        <w:rPr>
          <w:rFonts w:cstheme="minorHAnsi"/>
        </w:rPr>
        <w:t>69 741</w:t>
      </w:r>
      <w:r w:rsidR="00F20C93">
        <w:rPr>
          <w:rFonts w:cstheme="minorHAnsi"/>
        </w:rPr>
        <w:t> </w:t>
      </w:r>
      <w:r w:rsidRPr="00A22E4D">
        <w:rPr>
          <w:rFonts w:cstheme="minorHAnsi"/>
        </w:rPr>
        <w:t>tis. Kč.</w:t>
      </w:r>
    </w:p>
    <w:p w14:paraId="37541ABB" w14:textId="3DE0126C" w:rsidR="00B54673" w:rsidRDefault="00B54673" w:rsidP="00B54673">
      <w:pPr>
        <w:spacing w:before="240" w:after="20" w:line="259" w:lineRule="auto"/>
        <w:ind w:left="26" w:firstLine="0"/>
        <w:rPr>
          <w:rFonts w:cstheme="minorHAnsi"/>
        </w:rPr>
      </w:pPr>
      <w:r w:rsidRPr="00A22E4D">
        <w:rPr>
          <w:rFonts w:cstheme="minorHAnsi"/>
        </w:rPr>
        <w:t xml:space="preserve">Celkový majetek evidovaný na </w:t>
      </w:r>
      <w:r>
        <w:rPr>
          <w:rFonts w:cstheme="minorHAnsi"/>
        </w:rPr>
        <w:t>UNI</w:t>
      </w:r>
      <w:r w:rsidRPr="00A22E4D">
        <w:rPr>
          <w:rFonts w:cstheme="minorHAnsi"/>
        </w:rPr>
        <w:t xml:space="preserve"> činí </w:t>
      </w:r>
      <w:r>
        <w:rPr>
          <w:rFonts w:cstheme="minorHAnsi"/>
        </w:rPr>
        <w:t>57 832</w:t>
      </w:r>
      <w:r w:rsidRPr="00A22E4D">
        <w:rPr>
          <w:rFonts w:cstheme="minorHAnsi"/>
        </w:rPr>
        <w:t xml:space="preserve"> tis. Kč v pořizovacích cenách, z toho zůstatková cena majetku je </w:t>
      </w:r>
      <w:r>
        <w:rPr>
          <w:rFonts w:cstheme="minorHAnsi"/>
        </w:rPr>
        <w:t>18 593 </w:t>
      </w:r>
      <w:r w:rsidRPr="00A22E4D">
        <w:rPr>
          <w:rFonts w:cstheme="minorHAnsi"/>
        </w:rPr>
        <w:t>tis. Kč.</w:t>
      </w:r>
    </w:p>
    <w:p w14:paraId="4B89456A" w14:textId="77777777" w:rsidR="00A22E4D" w:rsidRPr="00A22E4D" w:rsidRDefault="00A22E4D" w:rsidP="00A22E4D"/>
    <w:p w14:paraId="430E7C23" w14:textId="01314EA7" w:rsidR="00465FEB" w:rsidRPr="00BD6E81" w:rsidRDefault="00F60097" w:rsidP="004E4DFF">
      <w:pPr>
        <w:pStyle w:val="Nadpis2"/>
        <w:rPr>
          <w:rFonts w:cstheme="minorHAnsi"/>
        </w:rPr>
      </w:pPr>
      <w:bookmarkStart w:id="42" w:name="_Toc230696267"/>
      <w:r w:rsidRPr="00BD6E81">
        <w:rPr>
          <w:rFonts w:cstheme="minorHAnsi"/>
        </w:rPr>
        <w:t>Mezifaku</w:t>
      </w:r>
      <w:r w:rsidR="00050984" w:rsidRPr="00BD6E81">
        <w:rPr>
          <w:rFonts w:cstheme="minorHAnsi"/>
        </w:rPr>
        <w:t>ltní pedagogický výkon (MPV</w:t>
      </w:r>
      <w:r w:rsidRPr="00BD6E81">
        <w:rPr>
          <w:rFonts w:cstheme="minorHAnsi"/>
        </w:rPr>
        <w:t>)</w:t>
      </w:r>
      <w:bookmarkEnd w:id="39"/>
      <w:bookmarkEnd w:id="42"/>
    </w:p>
    <w:p w14:paraId="499706BF" w14:textId="17A9C465" w:rsidR="009B30FE" w:rsidRDefault="00397752" w:rsidP="006A6C85">
      <w:pPr>
        <w:spacing w:before="240" w:after="20" w:line="259" w:lineRule="auto"/>
        <w:ind w:left="26" w:firstLine="0"/>
        <w:rPr>
          <w:rFonts w:cstheme="minorHAnsi"/>
          <w:b/>
        </w:rPr>
      </w:pPr>
      <w:r w:rsidRPr="00096DFE">
        <w:rPr>
          <w:rFonts w:cstheme="minorHAnsi"/>
        </w:rPr>
        <w:t xml:space="preserve">Za rok </w:t>
      </w:r>
      <w:r w:rsidR="00DB5966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6F5590">
        <w:rPr>
          <w:rFonts w:cstheme="minorHAnsi"/>
        </w:rPr>
        <w:t>5</w:t>
      </w:r>
      <w:r w:rsidRPr="00096DFE">
        <w:rPr>
          <w:rFonts w:cstheme="minorHAnsi"/>
        </w:rPr>
        <w:t xml:space="preserve"> bylo v</w:t>
      </w:r>
      <w:r w:rsidR="006A6C85">
        <w:rPr>
          <w:rFonts w:cstheme="minorHAnsi"/>
        </w:rPr>
        <w:t> MPV</w:t>
      </w:r>
      <w:r w:rsidR="002C0659" w:rsidRPr="00096DFE">
        <w:rPr>
          <w:rFonts w:cstheme="minorHAnsi"/>
        </w:rPr>
        <w:t xml:space="preserve"> </w:t>
      </w:r>
      <w:r w:rsidR="00930440" w:rsidRPr="00096DFE">
        <w:rPr>
          <w:rFonts w:cstheme="minorHAnsi"/>
        </w:rPr>
        <w:t xml:space="preserve">dosaženo </w:t>
      </w:r>
      <w:r w:rsidR="00D171E4">
        <w:rPr>
          <w:rFonts w:cstheme="minorHAnsi"/>
        </w:rPr>
        <w:t>kladného</w:t>
      </w:r>
      <w:r w:rsidR="00930440" w:rsidRPr="00096DFE">
        <w:rPr>
          <w:rFonts w:cstheme="minorHAnsi"/>
        </w:rPr>
        <w:t xml:space="preserve"> hospodářského výsledku ve výši </w:t>
      </w:r>
      <w:r w:rsidR="00191804" w:rsidRPr="00191804">
        <w:rPr>
          <w:rFonts w:cstheme="minorHAnsi"/>
          <w:b/>
        </w:rPr>
        <w:t xml:space="preserve">1 </w:t>
      </w:r>
      <w:r w:rsidR="003B2CBE">
        <w:rPr>
          <w:rFonts w:cstheme="minorHAnsi"/>
          <w:b/>
        </w:rPr>
        <w:t>590</w:t>
      </w:r>
      <w:r w:rsidR="00930440" w:rsidRPr="00191804">
        <w:rPr>
          <w:rFonts w:cstheme="minorHAnsi"/>
          <w:b/>
        </w:rPr>
        <w:t xml:space="preserve"> tis. Kč</w:t>
      </w:r>
      <w:r w:rsidR="006A6C85" w:rsidRPr="00191804">
        <w:rPr>
          <w:rFonts w:cstheme="minorHAnsi"/>
        </w:rPr>
        <w:t>.</w:t>
      </w:r>
      <w:r w:rsidR="006A6C85">
        <w:rPr>
          <w:rFonts w:cstheme="minorHAnsi"/>
        </w:rPr>
        <w:t xml:space="preserve"> </w:t>
      </w:r>
      <w:r w:rsidRPr="00096DFE">
        <w:rPr>
          <w:rFonts w:cstheme="minorHAnsi"/>
        </w:rPr>
        <w:t xml:space="preserve">Náklady a </w:t>
      </w:r>
      <w:r w:rsidR="00050984" w:rsidRPr="00096DFE">
        <w:rPr>
          <w:rFonts w:cstheme="minorHAnsi"/>
        </w:rPr>
        <w:t>výnosy v rámci MPV</w:t>
      </w:r>
      <w:r w:rsidRPr="00096DFE">
        <w:rPr>
          <w:rFonts w:cstheme="minorHAnsi"/>
        </w:rPr>
        <w:t xml:space="preserve"> byly následující.</w:t>
      </w:r>
    </w:p>
    <w:p w14:paraId="2D892E65" w14:textId="77777777" w:rsidR="00AF45EA" w:rsidRDefault="00AF45EA">
      <w:pPr>
        <w:ind w:left="21"/>
        <w:rPr>
          <w:rFonts w:cstheme="minorHAnsi"/>
          <w:b/>
        </w:rPr>
      </w:pPr>
    </w:p>
    <w:p w14:paraId="189CF825" w14:textId="31D4AE8E" w:rsidR="00465FEB" w:rsidRDefault="00F60097">
      <w:pPr>
        <w:ind w:left="21"/>
        <w:rPr>
          <w:rFonts w:cstheme="minorHAnsi"/>
          <w:b/>
        </w:rPr>
      </w:pPr>
      <w:r w:rsidRPr="00096DFE">
        <w:rPr>
          <w:rFonts w:cstheme="minorHAnsi"/>
          <w:b/>
        </w:rPr>
        <w:t xml:space="preserve">Výuka pro </w:t>
      </w:r>
      <w:r w:rsidR="00AF45EA">
        <w:rPr>
          <w:rFonts w:cstheme="minorHAnsi"/>
          <w:b/>
        </w:rPr>
        <w:t>CPS</w:t>
      </w:r>
      <w:r w:rsidRPr="00096DFE">
        <w:rPr>
          <w:rFonts w:cstheme="minorHAnsi"/>
          <w:b/>
        </w:rPr>
        <w:t>:</w:t>
      </w:r>
      <w:r w:rsidR="00353058" w:rsidRPr="00096DFE">
        <w:rPr>
          <w:rFonts w:cstheme="minorHAnsi"/>
          <w:b/>
        </w:rPr>
        <w:t xml:space="preserve"> 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D171E4" w:rsidRPr="00DB390B" w14:paraId="326BE7DF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C942A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817F6" w14:textId="77777777" w:rsidR="00D171E4" w:rsidRPr="00DB390B" w:rsidRDefault="00D171E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D171E4" w:rsidRPr="00DB390B" w14:paraId="7E072B8E" w14:textId="77777777" w:rsidTr="0011479B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0AB35FE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6C4FC12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D171E4" w:rsidRPr="00DB390B" w14:paraId="45FB3551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F1E0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FHS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8FB3D" w14:textId="0037D096" w:rsidR="00D171E4" w:rsidRPr="00DB390B" w:rsidRDefault="003B2CBE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</w:t>
            </w:r>
          </w:p>
        </w:tc>
      </w:tr>
      <w:tr w:rsidR="00D171E4" w:rsidRPr="00DB390B" w14:paraId="513C6DA8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3C51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theme="minorHAnsi"/>
                <w:b/>
                <w:bCs/>
              </w:rPr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3E31B" w14:textId="04359E7B" w:rsidR="00D171E4" w:rsidRPr="00DB390B" w:rsidRDefault="003B2CBE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178</w:t>
            </w:r>
          </w:p>
        </w:tc>
      </w:tr>
    </w:tbl>
    <w:p w14:paraId="451AC587" w14:textId="24C75EC4" w:rsidR="00D52550" w:rsidRDefault="00F60097" w:rsidP="009069AE">
      <w:pPr>
        <w:spacing w:before="240" w:after="160" w:line="259" w:lineRule="auto"/>
        <w:ind w:left="0" w:firstLine="0"/>
        <w:rPr>
          <w:rFonts w:cstheme="minorHAnsi"/>
          <w:b/>
        </w:rPr>
      </w:pPr>
      <w:r w:rsidRPr="00096DFE">
        <w:rPr>
          <w:rFonts w:cstheme="minorHAnsi"/>
          <w:b/>
        </w:rPr>
        <w:t xml:space="preserve">Výuka </w:t>
      </w:r>
      <w:r w:rsidR="00AF45EA">
        <w:rPr>
          <w:rFonts w:cstheme="minorHAnsi"/>
          <w:b/>
        </w:rPr>
        <w:t>CPS</w:t>
      </w:r>
      <w:r w:rsidR="004B5E3C" w:rsidRPr="00096DFE">
        <w:rPr>
          <w:rFonts w:cstheme="minorHAnsi"/>
          <w:b/>
        </w:rPr>
        <w:t xml:space="preserve"> </w:t>
      </w:r>
      <w:r w:rsidR="00DB6B1A" w:rsidRPr="00096DFE">
        <w:rPr>
          <w:rFonts w:cstheme="minorHAnsi"/>
          <w:b/>
        </w:rPr>
        <w:t>pro jiné součásti</w:t>
      </w:r>
      <w:r w:rsidR="00D52550">
        <w:rPr>
          <w:rFonts w:cstheme="minorHAnsi"/>
          <w:b/>
        </w:rPr>
        <w:t>: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D171E4" w:rsidRPr="00DB390B" w14:paraId="57B9C63A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206DA" w14:textId="77777777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43" w:name="_Toc7012860"/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DCFD" w14:textId="77777777" w:rsidR="00D171E4" w:rsidRPr="00DB390B" w:rsidRDefault="00D171E4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D171E4" w:rsidRPr="00DB390B" w14:paraId="111F6D26" w14:textId="77777777" w:rsidTr="0011479B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CF683A1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56C9A72E" w14:textId="77777777" w:rsidR="00D171E4" w:rsidRPr="00DB390B" w:rsidRDefault="00D171E4" w:rsidP="00DB39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D171E4" w:rsidRPr="00DB390B" w14:paraId="2CBC7765" w14:textId="77777777" w:rsidTr="004F7298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1AF" w14:textId="4EE90E14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</w:t>
            </w:r>
            <w:r>
              <w:rPr>
                <w:rFonts w:ascii="Calibri" w:hAnsi="Calibri" w:cstheme="minorHAnsi"/>
              </w:rPr>
              <w:t>T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67D29" w14:textId="12CE802C" w:rsidR="00D171E4" w:rsidRPr="00DB390B" w:rsidRDefault="003B2CBE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970</w:t>
            </w:r>
          </w:p>
        </w:tc>
      </w:tr>
      <w:tr w:rsidR="00D171E4" w:rsidRPr="00DB390B" w14:paraId="52B1774D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2DF0" w14:textId="4ADE7D81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>MPV – F</w:t>
            </w:r>
            <w:r>
              <w:rPr>
                <w:rFonts w:ascii="Calibri" w:hAnsi="Calibri" w:cstheme="minorHAnsi"/>
              </w:rPr>
              <w:t>LKŘ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79CA6" w14:textId="4E677944" w:rsidR="00D171E4" w:rsidRPr="00DB390B" w:rsidRDefault="003B2CBE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</w:t>
            </w:r>
          </w:p>
        </w:tc>
      </w:tr>
      <w:tr w:rsidR="000B7687" w:rsidRPr="00DB390B" w14:paraId="19F286B8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EDB56" w14:textId="7B2033B3" w:rsidR="000B7687" w:rsidRDefault="000B7687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MPV – FHS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11BC1" w14:textId="6426BD86" w:rsidR="000B7687" w:rsidRDefault="003B2CBE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364</w:t>
            </w:r>
          </w:p>
        </w:tc>
      </w:tr>
      <w:tr w:rsidR="00D171E4" w:rsidRPr="00DB390B" w14:paraId="4047FD26" w14:textId="77777777" w:rsidTr="004F7298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AD7F" w14:textId="2DE451F8" w:rsidR="00D171E4" w:rsidRPr="00DB390B" w:rsidRDefault="00D171E4" w:rsidP="00DB390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3E0E7" w14:textId="6EF46151" w:rsidR="00D171E4" w:rsidRPr="00DB390B" w:rsidRDefault="003B2CBE" w:rsidP="00DB39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1 632</w:t>
            </w:r>
          </w:p>
        </w:tc>
      </w:tr>
    </w:tbl>
    <w:p w14:paraId="67C1BB5C" w14:textId="2B2967B8" w:rsidR="003B2CBE" w:rsidRDefault="003B2CBE" w:rsidP="003B2CBE">
      <w:pPr>
        <w:ind w:left="21"/>
        <w:rPr>
          <w:rFonts w:cstheme="minorHAnsi"/>
          <w:b/>
        </w:rPr>
      </w:pPr>
      <w:r w:rsidRPr="00096DFE">
        <w:rPr>
          <w:rFonts w:cstheme="minorHAnsi"/>
          <w:b/>
        </w:rPr>
        <w:lastRenderedPageBreak/>
        <w:t xml:space="preserve">Výuka </w:t>
      </w:r>
      <w:r>
        <w:rPr>
          <w:rFonts w:cstheme="minorHAnsi"/>
          <w:b/>
        </w:rPr>
        <w:t>UNI pro jiné součásti</w:t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</w:tblGrid>
      <w:tr w:rsidR="003B2CBE" w:rsidRPr="00DB390B" w14:paraId="74F8A27F" w14:textId="77777777" w:rsidTr="00872404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DB8A1" w14:textId="77777777" w:rsidR="003B2CBE" w:rsidRPr="00DB390B" w:rsidRDefault="003B2CBE" w:rsidP="00872404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0A3CB" w14:textId="77777777" w:rsidR="003B2CBE" w:rsidRPr="00DB390B" w:rsidRDefault="003B2CBE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DB390B">
              <w:rPr>
                <w:rFonts w:ascii="Calibri" w:hAnsi="Calibri" w:cs="Calibri"/>
              </w:rPr>
              <w:t>v tis. Kč</w:t>
            </w:r>
          </w:p>
        </w:tc>
      </w:tr>
      <w:tr w:rsidR="003B2CBE" w:rsidRPr="00DB390B" w14:paraId="6B1EAAE4" w14:textId="77777777" w:rsidTr="00872404">
        <w:trPr>
          <w:trHeight w:val="6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17ED6CE" w14:textId="77777777" w:rsidR="003B2CBE" w:rsidRPr="00DB390B" w:rsidRDefault="003B2CBE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Název součásti</w:t>
            </w:r>
          </w:p>
        </w:tc>
        <w:tc>
          <w:tcPr>
            <w:tcW w:w="32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7A034944" w14:textId="77777777" w:rsidR="003B2CBE" w:rsidRPr="00DB390B" w:rsidRDefault="003B2CBE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B390B">
              <w:rPr>
                <w:rFonts w:ascii="Calibri" w:hAnsi="Calibri" w:cs="Calibri"/>
                <w:b/>
                <w:bCs/>
                <w:color w:val="FFFFFF"/>
              </w:rPr>
              <w:t>Skutečnost</w:t>
            </w:r>
          </w:p>
        </w:tc>
      </w:tr>
      <w:tr w:rsidR="003B2CBE" w:rsidRPr="00DB390B" w14:paraId="2BA88E5C" w14:textId="77777777" w:rsidTr="00872404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ED582" w14:textId="3D7EDBC2" w:rsidR="003B2CBE" w:rsidRPr="00DB390B" w:rsidRDefault="003B2CBE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</w:rPr>
            </w:pPr>
            <w:r w:rsidRPr="00DB390B">
              <w:rPr>
                <w:rFonts w:ascii="Calibri" w:hAnsi="Calibri" w:cstheme="minorHAnsi"/>
              </w:rPr>
              <w:t xml:space="preserve">MPV – </w:t>
            </w:r>
            <w:r>
              <w:rPr>
                <w:rFonts w:ascii="Calibri" w:hAnsi="Calibri" w:cstheme="minorHAnsi"/>
              </w:rPr>
              <w:t>FAME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18644" w14:textId="5D402CFE" w:rsidR="003B2CBE" w:rsidRPr="00DB390B" w:rsidRDefault="003B2CBE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</w:tr>
      <w:tr w:rsidR="003B2CBE" w:rsidRPr="00DB390B" w14:paraId="5E620C4E" w14:textId="77777777" w:rsidTr="00872404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26FA" w14:textId="77777777" w:rsidR="003B2CBE" w:rsidRPr="00DB390B" w:rsidRDefault="003B2CBE" w:rsidP="00872404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DB390B">
              <w:rPr>
                <w:rFonts w:ascii="Calibri" w:hAnsi="Calibri" w:cstheme="minorHAnsi"/>
                <w:b/>
                <w:bCs/>
              </w:rPr>
              <w:t xml:space="preserve">Celkem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63092" w14:textId="2A9C14BF" w:rsidR="003B2CBE" w:rsidRPr="00DB390B" w:rsidRDefault="003B2CBE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136</w:t>
            </w:r>
          </w:p>
        </w:tc>
      </w:tr>
    </w:tbl>
    <w:p w14:paraId="35AF2312" w14:textId="63DD8BC1" w:rsidR="00535239" w:rsidRDefault="00535239">
      <w:pPr>
        <w:spacing w:after="160" w:line="259" w:lineRule="auto"/>
        <w:ind w:left="0" w:firstLine="0"/>
        <w:jc w:val="left"/>
      </w:pPr>
    </w:p>
    <w:p w14:paraId="5F1BD3DD" w14:textId="6412C497" w:rsidR="00A52713" w:rsidRPr="002E2BAB" w:rsidRDefault="00A52713" w:rsidP="007214D5">
      <w:pPr>
        <w:pStyle w:val="Nadpis2"/>
      </w:pPr>
      <w:bookmarkStart w:id="44" w:name="_Toc230696268"/>
      <w:r w:rsidRPr="002E2BAB">
        <w:t>Investiční prostředky</w:t>
      </w:r>
      <w:bookmarkEnd w:id="43"/>
      <w:bookmarkEnd w:id="44"/>
    </w:p>
    <w:p w14:paraId="7A0F7B5F" w14:textId="0B3DEC78" w:rsidR="00E14EB9" w:rsidRDefault="00BD0896" w:rsidP="00A52713">
      <w:pPr>
        <w:rPr>
          <w:rFonts w:cstheme="minorHAnsi"/>
        </w:rPr>
      </w:pPr>
      <w:r>
        <w:rPr>
          <w:rFonts w:cstheme="minorHAnsi"/>
        </w:rPr>
        <w:t>Ná</w:t>
      </w:r>
      <w:r w:rsidR="00E14EB9">
        <w:rPr>
          <w:rFonts w:cstheme="minorHAnsi"/>
        </w:rPr>
        <w:t>sledující t</w:t>
      </w:r>
      <w:r w:rsidR="00A52713" w:rsidRPr="00096DFE">
        <w:rPr>
          <w:rFonts w:cstheme="minorHAnsi"/>
        </w:rPr>
        <w:t>abulk</w:t>
      </w:r>
      <w:r w:rsidR="00E14EB9">
        <w:rPr>
          <w:rFonts w:cstheme="minorHAnsi"/>
        </w:rPr>
        <w:t>y</w:t>
      </w:r>
      <w:r w:rsidR="00A52713" w:rsidRPr="00096DFE">
        <w:rPr>
          <w:rFonts w:cstheme="minorHAnsi"/>
        </w:rPr>
        <w:t xml:space="preserve"> znázorňuj</w:t>
      </w:r>
      <w:r w:rsidR="00E14EB9">
        <w:rPr>
          <w:rFonts w:cstheme="minorHAnsi"/>
        </w:rPr>
        <w:t xml:space="preserve">í čerpání investičních prostředků </w:t>
      </w:r>
      <w:r>
        <w:rPr>
          <w:rFonts w:cstheme="minorHAnsi"/>
        </w:rPr>
        <w:t>v jednotlivých zdrojích</w:t>
      </w:r>
      <w:r w:rsidR="00E14EB9">
        <w:rPr>
          <w:rFonts w:cstheme="minorHAnsi"/>
        </w:rPr>
        <w:t xml:space="preserve"> v roce 20</w:t>
      </w:r>
      <w:r w:rsidR="00AF45EA">
        <w:rPr>
          <w:rFonts w:cstheme="minorHAnsi"/>
        </w:rPr>
        <w:t>2</w:t>
      </w:r>
      <w:r w:rsidR="006F5590">
        <w:rPr>
          <w:rFonts w:cstheme="minorHAnsi"/>
        </w:rPr>
        <w:t>5</w:t>
      </w:r>
      <w:r>
        <w:rPr>
          <w:rFonts w:cstheme="minorHAnsi"/>
        </w:rPr>
        <w:t xml:space="preserve"> a </w:t>
      </w:r>
      <w:r w:rsidR="006D77C7">
        <w:rPr>
          <w:rFonts w:cstheme="minorHAnsi"/>
        </w:rPr>
        <w:t>seznam</w:t>
      </w:r>
      <w:r>
        <w:rPr>
          <w:rFonts w:cstheme="minorHAnsi"/>
        </w:rPr>
        <w:t xml:space="preserve"> pořízeného dlouhodobého majetku</w:t>
      </w:r>
      <w:r w:rsidR="00D838EC">
        <w:rPr>
          <w:rFonts w:cstheme="minorHAnsi"/>
        </w:rPr>
        <w:t>.</w:t>
      </w:r>
    </w:p>
    <w:p w14:paraId="61A56F7D" w14:textId="1D081BB1" w:rsidR="009069AE" w:rsidRDefault="009069AE" w:rsidP="009069AE">
      <w:pPr>
        <w:spacing w:before="120" w:line="266" w:lineRule="auto"/>
        <w:ind w:left="11" w:hanging="11"/>
        <w:rPr>
          <w:rFonts w:cstheme="minorHAnsi"/>
        </w:rPr>
      </w:pPr>
      <w:r>
        <w:rPr>
          <w:rFonts w:cstheme="minorHAnsi"/>
        </w:rPr>
        <w:t>Fondy FRIM PU17</w:t>
      </w:r>
    </w:p>
    <w:p w14:paraId="65D29C70" w14:textId="45CDCCCB" w:rsidR="00DB390B" w:rsidRDefault="00DB390B" w:rsidP="00DB390B">
      <w:pPr>
        <w:ind w:left="0" w:firstLine="0"/>
        <w:rPr>
          <w:rFonts w:cstheme="minorHAnsi"/>
        </w:rPr>
      </w:pPr>
    </w:p>
    <w:tbl>
      <w:tblPr>
        <w:tblpPr w:leftFromText="141" w:rightFromText="141" w:vertAnchor="text" w:horzAnchor="margin" w:tblpY="-267"/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559"/>
        <w:gridCol w:w="1843"/>
      </w:tblGrid>
      <w:tr w:rsidR="00CC08C8" w:rsidRPr="00E52BFC" w14:paraId="166F305F" w14:textId="77777777" w:rsidTr="00B45A94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DB9E7" w14:textId="77777777" w:rsidR="00CC08C8" w:rsidRPr="00E52BFC" w:rsidRDefault="00CC08C8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1B8C0" w14:textId="77777777" w:rsidR="00CC08C8" w:rsidRPr="00E52BFC" w:rsidRDefault="00CC08C8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6275" w14:textId="77777777" w:rsidR="00CC08C8" w:rsidRPr="00E52BFC" w:rsidRDefault="00CC08C8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311FF" w14:textId="77777777" w:rsidR="00CC08C8" w:rsidRPr="00E52BFC" w:rsidRDefault="00CC08C8" w:rsidP="0082650B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64844" w14:textId="77777777" w:rsidR="00CC08C8" w:rsidRPr="00E52BFC" w:rsidRDefault="00CC08C8" w:rsidP="0082650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CC08C8" w:rsidRPr="00E52BFC" w14:paraId="0B58F548" w14:textId="77777777" w:rsidTr="00B45A94">
        <w:trPr>
          <w:trHeight w:val="9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429F73EB" w14:textId="77777777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Fondy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A2EDC2E" w14:textId="77777777" w:rsidR="00CC08C8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72C1BA6F" w14:textId="3DEC7538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1. 1. 202</w:t>
            </w:r>
            <w:r w:rsidR="006F5590">
              <w:rPr>
                <w:rFonts w:ascii="Calibri" w:hAnsi="Calibri" w:cs="Calibri"/>
                <w:b/>
                <w:bCs/>
                <w:color w:val="FFFFFF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D1A198E" w14:textId="77777777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Tvorba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D531F59" w14:textId="77777777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Čerpání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38E66D1A" w14:textId="77777777" w:rsidR="00CC08C8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7AF45B21" w14:textId="136A525F" w:rsidR="00CC08C8" w:rsidRPr="00E52BFC" w:rsidRDefault="00CC08C8" w:rsidP="0082650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31. 12. 202</w:t>
            </w:r>
            <w:r w:rsidR="006F5590">
              <w:rPr>
                <w:rFonts w:ascii="Calibri" w:hAnsi="Calibri" w:cs="Calibri"/>
                <w:b/>
                <w:bCs/>
                <w:color w:val="FFFFFF"/>
              </w:rPr>
              <w:t>5</w:t>
            </w:r>
          </w:p>
        </w:tc>
      </w:tr>
      <w:tr w:rsidR="00872404" w:rsidRPr="00E52BFC" w14:paraId="57A63DF4" w14:textId="77777777" w:rsidTr="00B45A94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7B08" w14:textId="77777777" w:rsidR="00872404" w:rsidRPr="00E52BFC" w:rsidRDefault="00872404" w:rsidP="0087240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E4BB" w14:textId="06BAC61D" w:rsidR="00872404" w:rsidRPr="00E52BFC" w:rsidRDefault="00872404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19 157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B977" w14:textId="25FCE12E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FAC5" w14:textId="43BE66CF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95106" w14:textId="28251F15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20 995</w:t>
            </w:r>
          </w:p>
        </w:tc>
      </w:tr>
      <w:tr w:rsidR="00872404" w:rsidRPr="00E52BFC" w14:paraId="478C20A4" w14:textId="77777777" w:rsidTr="00B45A94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8D43" w14:textId="77777777" w:rsidR="00872404" w:rsidRPr="00E52BFC" w:rsidRDefault="00872404" w:rsidP="0087240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 z FPP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1216" w14:textId="464F0CBE" w:rsidR="00872404" w:rsidRPr="00E52BFC" w:rsidRDefault="00872404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10 896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D286" w14:textId="7A7AEFBB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342D" w14:textId="11C2B3D7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05F7D" w14:textId="4ADDDD43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10 388</w:t>
            </w:r>
          </w:p>
        </w:tc>
      </w:tr>
      <w:tr w:rsidR="00872404" w:rsidRPr="00E52BFC" w14:paraId="3B3BA5FB" w14:textId="77777777" w:rsidTr="00B45A94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20D2" w14:textId="77777777" w:rsidR="00872404" w:rsidRPr="00E52BFC" w:rsidRDefault="00872404" w:rsidP="0087240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 z KP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120D" w14:textId="61A8B66E" w:rsidR="00872404" w:rsidRPr="00E52BFC" w:rsidRDefault="00872404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3691" w14:textId="2784CB25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3B34" w14:textId="2C7218D1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C349F" w14:textId="017E6EFB" w:rsidR="00872404" w:rsidRPr="00E52BFC" w:rsidRDefault="00145A1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1 197</w:t>
            </w:r>
          </w:p>
        </w:tc>
      </w:tr>
    </w:tbl>
    <w:p w14:paraId="03366A6E" w14:textId="77777777" w:rsidR="00CC08C8" w:rsidRDefault="00CC08C8" w:rsidP="00DB390B">
      <w:pPr>
        <w:ind w:left="0" w:firstLine="0"/>
        <w:rPr>
          <w:rFonts w:cstheme="minorHAnsi"/>
        </w:rPr>
      </w:pPr>
    </w:p>
    <w:p w14:paraId="78DF7959" w14:textId="77777777" w:rsidR="00B45A94" w:rsidRDefault="00B45A94" w:rsidP="00A52713">
      <w:pPr>
        <w:rPr>
          <w:rFonts w:cstheme="minorHAnsi"/>
        </w:rPr>
      </w:pPr>
    </w:p>
    <w:p w14:paraId="08B747B5" w14:textId="77777777" w:rsidR="00B45A94" w:rsidRDefault="00B45A94" w:rsidP="00A52713">
      <w:pPr>
        <w:rPr>
          <w:rFonts w:cstheme="minorHAnsi"/>
        </w:rPr>
      </w:pPr>
    </w:p>
    <w:p w14:paraId="035EE188" w14:textId="77777777" w:rsidR="00B45A94" w:rsidRDefault="00B45A94" w:rsidP="00A52713">
      <w:pPr>
        <w:rPr>
          <w:rFonts w:cstheme="minorHAnsi"/>
        </w:rPr>
      </w:pPr>
    </w:p>
    <w:p w14:paraId="6E1D2FE9" w14:textId="77777777" w:rsidR="00B45A94" w:rsidRDefault="00B45A94" w:rsidP="00A52713">
      <w:pPr>
        <w:rPr>
          <w:rFonts w:cstheme="minorHAnsi"/>
        </w:rPr>
      </w:pPr>
    </w:p>
    <w:p w14:paraId="29478715" w14:textId="77777777" w:rsidR="00B45A94" w:rsidRDefault="00B45A94" w:rsidP="00A52713">
      <w:pPr>
        <w:rPr>
          <w:rFonts w:cstheme="minorHAnsi"/>
        </w:rPr>
      </w:pPr>
    </w:p>
    <w:p w14:paraId="04CD8C8C" w14:textId="77777777" w:rsidR="00B45A94" w:rsidRDefault="00B45A94" w:rsidP="00A52713">
      <w:pPr>
        <w:rPr>
          <w:rFonts w:cstheme="minorHAnsi"/>
        </w:rPr>
      </w:pPr>
    </w:p>
    <w:p w14:paraId="711C6913" w14:textId="77777777" w:rsidR="00B45A94" w:rsidRDefault="00B45A94" w:rsidP="00A52713">
      <w:pPr>
        <w:rPr>
          <w:rFonts w:cstheme="minorHAnsi"/>
        </w:rPr>
      </w:pPr>
    </w:p>
    <w:p w14:paraId="767951E5" w14:textId="433ACAFA" w:rsidR="00B45A94" w:rsidRDefault="001C629D" w:rsidP="009069AE">
      <w:pPr>
        <w:spacing w:after="240" w:line="266" w:lineRule="auto"/>
        <w:ind w:left="11" w:hanging="11"/>
        <w:rPr>
          <w:rFonts w:cstheme="minorHAnsi"/>
        </w:rPr>
      </w:pPr>
      <w:r>
        <w:rPr>
          <w:rFonts w:cstheme="minorHAnsi"/>
        </w:rPr>
        <w:t>Budova U17</w:t>
      </w:r>
    </w:p>
    <w:tbl>
      <w:tblPr>
        <w:tblW w:w="8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265"/>
        <w:gridCol w:w="1529"/>
      </w:tblGrid>
      <w:tr w:rsidR="00BD0896" w:rsidRPr="00BD0896" w14:paraId="7F0F82B2" w14:textId="77777777" w:rsidTr="00145A1D">
        <w:trPr>
          <w:trHeight w:val="56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4E1F99C" w14:textId="77777777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Inventární číslo</w:t>
            </w:r>
          </w:p>
        </w:tc>
        <w:tc>
          <w:tcPr>
            <w:tcW w:w="52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C319211" w14:textId="77777777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Název položky</w:t>
            </w:r>
          </w:p>
        </w:tc>
        <w:tc>
          <w:tcPr>
            <w:tcW w:w="1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4BD5916" w14:textId="67E68363" w:rsidR="00BD0896" w:rsidRPr="00BD0896" w:rsidRDefault="00BD0896" w:rsidP="00BD089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Částka</w:t>
            </w:r>
            <w:r w:rsidR="00A63EAF">
              <w:rPr>
                <w:rFonts w:ascii="Calibri" w:hAnsi="Calibri" w:cs="Calibri"/>
                <w:b/>
                <w:bCs/>
                <w:color w:val="FFFFFF"/>
              </w:rPr>
              <w:t xml:space="preserve"> v Kč</w:t>
            </w:r>
          </w:p>
        </w:tc>
      </w:tr>
      <w:tr w:rsidR="001C629D" w:rsidRPr="00BD0896" w14:paraId="79C20939" w14:textId="77777777" w:rsidTr="00145A1D">
        <w:trPr>
          <w:trHeight w:val="34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15E17A" w14:textId="339119DB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36570</w:t>
            </w:r>
          </w:p>
        </w:tc>
        <w:tc>
          <w:tcPr>
            <w:tcW w:w="5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77ADB6" w14:textId="55CE9534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 pro měření absorbance INFINITE 200 PRO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7D4FCEEB" w14:textId="2AF00281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1 297 871</w:t>
            </w:r>
          </w:p>
        </w:tc>
      </w:tr>
      <w:tr w:rsidR="001C629D" w:rsidRPr="00BD0896" w14:paraId="50397767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3E8D9A7" w14:textId="6099A98B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36575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6F29E94" w14:textId="713EC50D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Mlýn střižný Retsch SM 300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14BA757A" w14:textId="75134241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890 122</w:t>
            </w:r>
          </w:p>
        </w:tc>
      </w:tr>
      <w:tr w:rsidR="001C629D" w:rsidRPr="00BD0896" w14:paraId="02BCB2AE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A67918" w14:textId="020A222D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36584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805CEB" w14:textId="101A89C6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Chromatograf kapalinový s multidetekcí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4F797CFC" w14:textId="28E48AA9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1 989 240</w:t>
            </w:r>
          </w:p>
        </w:tc>
      </w:tr>
      <w:tr w:rsidR="001C629D" w:rsidRPr="00BD0896" w14:paraId="23BC37A7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1F7C9A" w14:textId="59CDC24E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36591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FBED0C" w14:textId="652422C1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Zařízení GeneProof Real-Time PCR System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21C1D2AF" w14:textId="35A4AE84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629 200</w:t>
            </w:r>
          </w:p>
        </w:tc>
      </w:tr>
      <w:tr w:rsidR="001C629D" w:rsidRPr="00BD0896" w14:paraId="5C4A3643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AFBE5D" w14:textId="45A41FC0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36599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F26AE35" w14:textId="36563E4D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Sestava reaktorů a cel pro fotokatalýzu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29F5F87A" w14:textId="05FBD19E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1 074 840</w:t>
            </w:r>
          </w:p>
        </w:tc>
      </w:tr>
      <w:tr w:rsidR="001C629D" w:rsidRPr="00BD0896" w14:paraId="62B24E7A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016638" w14:textId="4462EB6E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36608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BB248C" w14:textId="25A0D0F0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Zesilovač SR860 CPS-Lock-in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3675DD29" w14:textId="526719F2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235 103</w:t>
            </w:r>
          </w:p>
        </w:tc>
      </w:tr>
      <w:tr w:rsidR="001C629D" w:rsidRPr="00BD0896" w14:paraId="5AD6B646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CC1A43" w14:textId="21EEBD45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36638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185D87" w14:textId="257C4D2C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Přístroj měření měrného povrchu látek-BELSORP MAX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06C8A7B6" w14:textId="48BE7F5F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2 659 108</w:t>
            </w:r>
          </w:p>
        </w:tc>
      </w:tr>
      <w:tr w:rsidR="001C629D" w:rsidRPr="00BD0896" w14:paraId="676AD718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1341BE" w14:textId="5EDFBF87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36668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CE0D89" w14:textId="2CA95D7D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Mlýn kryogenní CryoMill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0DEA0FBF" w14:textId="38A44777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675 244</w:t>
            </w:r>
          </w:p>
        </w:tc>
      </w:tr>
      <w:tr w:rsidR="001C629D" w:rsidRPr="00BD0896" w14:paraId="3506003C" w14:textId="77777777" w:rsidTr="00145A1D">
        <w:trPr>
          <w:trHeight w:val="340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695EF1F5" w14:textId="79996B37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2000010392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14:paraId="7A753FA2" w14:textId="30AC8A26" w:rsidR="001C629D" w:rsidRPr="005264BD" w:rsidRDefault="001C629D" w:rsidP="001C629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SW licence-Ecoinvent 3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F171ED0" w14:textId="5E8E4A8A" w:rsidR="001C629D" w:rsidRPr="005264BD" w:rsidRDefault="001C629D" w:rsidP="001C629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83 850</w:t>
            </w:r>
          </w:p>
        </w:tc>
      </w:tr>
    </w:tbl>
    <w:p w14:paraId="3E89CA38" w14:textId="77777777" w:rsidR="009069AE" w:rsidRDefault="009069AE" w:rsidP="009069AE">
      <w:pPr>
        <w:rPr>
          <w:rFonts w:cstheme="minorHAnsi"/>
        </w:rPr>
      </w:pPr>
    </w:p>
    <w:p w14:paraId="240054DC" w14:textId="77777777" w:rsidR="009069AE" w:rsidRDefault="009069AE">
      <w:pPr>
        <w:spacing w:after="160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9267A5B" w14:textId="471FA4C1" w:rsidR="009069AE" w:rsidRDefault="009069AE" w:rsidP="009069AE">
      <w:pPr>
        <w:rPr>
          <w:rFonts w:ascii="Times New Roman" w:hAnsi="Times New Roman"/>
          <w:color w:val="auto"/>
          <w:sz w:val="24"/>
          <w:szCs w:val="24"/>
        </w:rPr>
      </w:pPr>
      <w:r w:rsidRPr="009069AE">
        <w:rPr>
          <w:rFonts w:cstheme="minorHAnsi"/>
        </w:rPr>
        <w:lastRenderedPageBreak/>
        <w:t xml:space="preserve">Fondy </w:t>
      </w:r>
      <w:r>
        <w:rPr>
          <w:rFonts w:cstheme="minorHAnsi"/>
        </w:rPr>
        <w:t xml:space="preserve">FRIM </w:t>
      </w:r>
      <w:r w:rsidRPr="009069AE">
        <w:rPr>
          <w:rFonts w:cstheme="minorHAnsi"/>
        </w:rPr>
        <w:t>PU70</w:t>
      </w:r>
    </w:p>
    <w:p w14:paraId="6A0B28BB" w14:textId="77777777" w:rsidR="009069AE" w:rsidRPr="009069AE" w:rsidRDefault="009069AE" w:rsidP="009069AE"/>
    <w:tbl>
      <w:tblPr>
        <w:tblpPr w:leftFromText="141" w:rightFromText="141" w:vertAnchor="text" w:horzAnchor="margin" w:tblpY="-267"/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559"/>
        <w:gridCol w:w="1843"/>
      </w:tblGrid>
      <w:tr w:rsidR="00145A1D" w:rsidRPr="00E52BFC" w14:paraId="1106ECAC" w14:textId="77777777" w:rsidTr="0020772F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78BCE" w14:textId="77777777" w:rsidR="00145A1D" w:rsidRPr="00E52BFC" w:rsidRDefault="00145A1D" w:rsidP="009069A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3846" w14:textId="77777777" w:rsidR="00145A1D" w:rsidRPr="00E52BFC" w:rsidRDefault="00145A1D" w:rsidP="0020772F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AB87C" w14:textId="77777777" w:rsidR="00145A1D" w:rsidRPr="00E52BFC" w:rsidRDefault="00145A1D" w:rsidP="0020772F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44BFB" w14:textId="77777777" w:rsidR="00145A1D" w:rsidRPr="00E52BFC" w:rsidRDefault="00145A1D" w:rsidP="0020772F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3BB57" w14:textId="77777777" w:rsidR="00145A1D" w:rsidRPr="00E52BFC" w:rsidRDefault="00145A1D" w:rsidP="0020772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E52BFC">
              <w:rPr>
                <w:rFonts w:ascii="Calibri" w:hAnsi="Calibri" w:cs="Calibri"/>
              </w:rPr>
              <w:t>v tis. Kč</w:t>
            </w:r>
          </w:p>
        </w:tc>
      </w:tr>
      <w:tr w:rsidR="00145A1D" w:rsidRPr="00E52BFC" w14:paraId="76992848" w14:textId="77777777" w:rsidTr="0020772F">
        <w:trPr>
          <w:trHeight w:val="9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51B243E5" w14:textId="77777777" w:rsidR="00145A1D" w:rsidRPr="00E52BFC" w:rsidRDefault="00145A1D" w:rsidP="0020772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Fondy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3EE397FC" w14:textId="77777777" w:rsidR="00145A1D" w:rsidRDefault="00145A1D" w:rsidP="0020772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3C4A78B0" w14:textId="77777777" w:rsidR="00145A1D" w:rsidRPr="00E52BFC" w:rsidRDefault="00145A1D" w:rsidP="0020772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1. 1. 2025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1004BF1F" w14:textId="77777777" w:rsidR="00145A1D" w:rsidRPr="00E52BFC" w:rsidRDefault="00145A1D" w:rsidP="0020772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Tvorba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2124D12B" w14:textId="77777777" w:rsidR="00145A1D" w:rsidRPr="00E52BFC" w:rsidRDefault="00145A1D" w:rsidP="0020772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Čerpání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  <w:hideMark/>
          </w:tcPr>
          <w:p w14:paraId="1C792E59" w14:textId="77777777" w:rsidR="00145A1D" w:rsidRDefault="00145A1D" w:rsidP="0020772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Stav </w:t>
            </w:r>
          </w:p>
          <w:p w14:paraId="6FF3C9FF" w14:textId="77777777" w:rsidR="00145A1D" w:rsidRPr="00E52BFC" w:rsidRDefault="00145A1D" w:rsidP="0020772F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 31. 12. 2025</w:t>
            </w:r>
          </w:p>
        </w:tc>
      </w:tr>
      <w:tr w:rsidR="00145A1D" w:rsidRPr="00E52BFC" w14:paraId="38F3BF34" w14:textId="77777777" w:rsidTr="0020772F">
        <w:trPr>
          <w:trHeight w:val="3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3AAE" w14:textId="77777777" w:rsidR="00145A1D" w:rsidRPr="00E52BFC" w:rsidRDefault="00145A1D" w:rsidP="00145A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0E08" w14:textId="083DA65F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1 236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4D9B" w14:textId="492AE336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0128" w14:textId="0D5B652A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1512C" w14:textId="387FE121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1 236</w:t>
            </w:r>
          </w:p>
        </w:tc>
      </w:tr>
      <w:tr w:rsidR="00145A1D" w:rsidRPr="00E52BFC" w14:paraId="6765C9DF" w14:textId="77777777" w:rsidTr="0020772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0CE6" w14:textId="77777777" w:rsidR="00145A1D" w:rsidRPr="00E52BFC" w:rsidRDefault="00145A1D" w:rsidP="00145A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 z FPP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B9AF" w14:textId="47971848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383B" w14:textId="1CEC82B0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F81D" w14:textId="385E494B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251B8" w14:textId="7E42737C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</w:tr>
      <w:tr w:rsidR="00145A1D" w:rsidRPr="00E52BFC" w14:paraId="1F7419BF" w14:textId="77777777" w:rsidTr="0020772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5B89" w14:textId="77777777" w:rsidR="00145A1D" w:rsidRPr="00E52BFC" w:rsidRDefault="00145A1D" w:rsidP="00145A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FRIM z KP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6359" w14:textId="24844C34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193C" w14:textId="026C3B90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ECB7" w14:textId="0D35C088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BDAC3" w14:textId="6227E43E" w:rsidR="00145A1D" w:rsidRPr="00E52BFC" w:rsidRDefault="00145A1D" w:rsidP="00145A1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</w:tbl>
    <w:p w14:paraId="0B565893" w14:textId="77777777" w:rsidR="00AF45EA" w:rsidRDefault="00AF45EA" w:rsidP="00DB390B">
      <w:pPr>
        <w:pStyle w:val="Nadpis3"/>
        <w:numPr>
          <w:ilvl w:val="0"/>
          <w:numId w:val="0"/>
        </w:numPr>
        <w:ind w:left="1570" w:hanging="720"/>
      </w:pPr>
    </w:p>
    <w:p w14:paraId="5FAE1C6B" w14:textId="77777777" w:rsidR="00145A1D" w:rsidRDefault="00145A1D" w:rsidP="001C629D">
      <w:pPr>
        <w:rPr>
          <w:rFonts w:cstheme="minorHAnsi"/>
        </w:rPr>
      </w:pPr>
    </w:p>
    <w:p w14:paraId="4C52F0A2" w14:textId="77777777" w:rsidR="00145A1D" w:rsidRDefault="00145A1D" w:rsidP="001C629D">
      <w:pPr>
        <w:rPr>
          <w:rFonts w:cstheme="minorHAnsi"/>
        </w:rPr>
      </w:pPr>
    </w:p>
    <w:p w14:paraId="34B7D0B2" w14:textId="77777777" w:rsidR="00145A1D" w:rsidRDefault="00145A1D" w:rsidP="001C629D">
      <w:pPr>
        <w:rPr>
          <w:rFonts w:cstheme="minorHAnsi"/>
        </w:rPr>
      </w:pPr>
    </w:p>
    <w:p w14:paraId="5B0BB007" w14:textId="77777777" w:rsidR="00145A1D" w:rsidRDefault="00145A1D" w:rsidP="001C629D">
      <w:pPr>
        <w:rPr>
          <w:rFonts w:cstheme="minorHAnsi"/>
        </w:rPr>
      </w:pPr>
    </w:p>
    <w:p w14:paraId="6C410115" w14:textId="77777777" w:rsidR="00145A1D" w:rsidRDefault="00145A1D" w:rsidP="001C629D">
      <w:pPr>
        <w:rPr>
          <w:rFonts w:cstheme="minorHAnsi"/>
        </w:rPr>
      </w:pPr>
    </w:p>
    <w:p w14:paraId="1D427B8F" w14:textId="77777777" w:rsidR="00145A1D" w:rsidRDefault="00145A1D" w:rsidP="001C629D">
      <w:pPr>
        <w:rPr>
          <w:rFonts w:cstheme="minorHAnsi"/>
        </w:rPr>
      </w:pPr>
    </w:p>
    <w:p w14:paraId="66CF7521" w14:textId="77777777" w:rsidR="00145A1D" w:rsidRDefault="00145A1D" w:rsidP="001C629D">
      <w:pPr>
        <w:rPr>
          <w:rFonts w:cstheme="minorHAnsi"/>
        </w:rPr>
      </w:pPr>
    </w:p>
    <w:p w14:paraId="04FF7B21" w14:textId="547BC282" w:rsidR="00145A1D" w:rsidRPr="001C629D" w:rsidRDefault="00145A1D" w:rsidP="009069AE">
      <w:pPr>
        <w:spacing w:after="240" w:line="266" w:lineRule="auto"/>
        <w:ind w:left="11" w:hanging="11"/>
        <w:rPr>
          <w:rFonts w:cstheme="minorHAnsi"/>
        </w:rPr>
      </w:pPr>
      <w:r>
        <w:rPr>
          <w:rFonts w:cstheme="minorHAnsi"/>
        </w:rPr>
        <w:t>Budova U11</w:t>
      </w:r>
    </w:p>
    <w:tbl>
      <w:tblPr>
        <w:tblW w:w="8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906"/>
        <w:gridCol w:w="1912"/>
      </w:tblGrid>
      <w:tr w:rsidR="001C629D" w:rsidRPr="00BD0896" w14:paraId="54C5316E" w14:textId="77777777" w:rsidTr="00145A1D">
        <w:trPr>
          <w:trHeight w:val="629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2A543469" w14:textId="77777777" w:rsidR="001C629D" w:rsidRPr="00BD0896" w:rsidRDefault="001C629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Inventární číslo</w:t>
            </w:r>
          </w:p>
        </w:tc>
        <w:tc>
          <w:tcPr>
            <w:tcW w:w="49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7B6B5D82" w14:textId="77777777" w:rsidR="001C629D" w:rsidRPr="00BD0896" w:rsidRDefault="001C629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Název položky</w:t>
            </w:r>
          </w:p>
        </w:tc>
        <w:tc>
          <w:tcPr>
            <w:tcW w:w="191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0EF3B5C" w14:textId="77777777" w:rsidR="001C629D" w:rsidRPr="00BD0896" w:rsidRDefault="001C629D" w:rsidP="0087240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BD0896">
              <w:rPr>
                <w:rFonts w:ascii="Calibri" w:hAnsi="Calibri" w:cs="Calibri"/>
                <w:b/>
                <w:bCs/>
                <w:color w:val="FFFFFF"/>
              </w:rPr>
              <w:t>Částka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v Kč</w:t>
            </w:r>
          </w:p>
        </w:tc>
      </w:tr>
      <w:tr w:rsidR="001C629D" w:rsidRPr="00BD0896" w14:paraId="16CF25E7" w14:textId="77777777" w:rsidTr="00145A1D">
        <w:trPr>
          <w:trHeight w:val="37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3037" w14:textId="4CDB1986" w:rsidR="001C629D" w:rsidRPr="001C629D" w:rsidRDefault="001C629D" w:rsidP="001C629D">
            <w:pPr>
              <w:spacing w:after="0" w:line="240" w:lineRule="auto"/>
              <w:ind w:left="0" w:firstLine="0"/>
              <w:outlineLvl w:val="2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45" w:name="_Toc230017026"/>
            <w:bookmarkStart w:id="46" w:name="_Toc230696269"/>
            <w:r>
              <w:rPr>
                <w:rFonts w:ascii="Arial" w:hAnsi="Arial" w:cs="Arial"/>
                <w:sz w:val="20"/>
                <w:szCs w:val="20"/>
              </w:rPr>
              <w:t>36558</w:t>
            </w:r>
            <w:bookmarkEnd w:id="45"/>
            <w:bookmarkEnd w:id="46"/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6D00" w14:textId="26A39078" w:rsidR="001C629D" w:rsidRPr="005264BD" w:rsidRDefault="001C629D" w:rsidP="00872404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1C629D">
              <w:rPr>
                <w:rFonts w:ascii="Arial" w:hAnsi="Arial" w:cs="Arial"/>
                <w:sz w:val="20"/>
                <w:szCs w:val="20"/>
              </w:rPr>
              <w:t>Potenciostat-galvanostat Vionic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64344" w14:textId="1633644D" w:rsidR="001C629D" w:rsidRPr="005264BD" w:rsidRDefault="001C629D" w:rsidP="0087240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C629D">
              <w:rPr>
                <w:rFonts w:ascii="Arial" w:hAnsi="Arial" w:cs="Arial"/>
                <w:sz w:val="20"/>
                <w:szCs w:val="20"/>
              </w:rPr>
              <w:t>624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29D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2889F40C" w14:textId="77777777" w:rsidR="00A615D5" w:rsidRDefault="00A615D5">
      <w:pPr>
        <w:spacing w:after="160" w:line="259" w:lineRule="auto"/>
        <w:ind w:left="0" w:firstLine="0"/>
        <w:jc w:val="left"/>
        <w:rPr>
          <w:rFonts w:cstheme="minorHAnsi"/>
          <w:b/>
          <w:sz w:val="32"/>
        </w:rPr>
      </w:pPr>
      <w:bookmarkStart w:id="47" w:name="_Toc7012861"/>
      <w:r>
        <w:rPr>
          <w:rFonts w:cstheme="minorHAnsi"/>
        </w:rPr>
        <w:br w:type="page"/>
      </w:r>
    </w:p>
    <w:p w14:paraId="328F1812" w14:textId="5C1AA85A" w:rsidR="00465FEB" w:rsidRPr="002E2BAB" w:rsidRDefault="00F60097" w:rsidP="00CE5783">
      <w:pPr>
        <w:pStyle w:val="Nadpis1"/>
        <w:rPr>
          <w:rFonts w:cstheme="minorHAnsi"/>
        </w:rPr>
      </w:pPr>
      <w:bookmarkStart w:id="48" w:name="_Toc230696270"/>
      <w:r w:rsidRPr="002E2BAB">
        <w:rPr>
          <w:rFonts w:cstheme="minorHAnsi"/>
        </w:rPr>
        <w:lastRenderedPageBreak/>
        <w:t>Závěr</w:t>
      </w:r>
      <w:bookmarkEnd w:id="47"/>
      <w:bookmarkEnd w:id="48"/>
    </w:p>
    <w:p w14:paraId="3F0511CF" w14:textId="438A919A" w:rsidR="00FC578C" w:rsidRPr="00FC578C" w:rsidRDefault="00FC578C" w:rsidP="00FC578C">
      <w:pPr>
        <w:spacing w:after="16" w:line="259" w:lineRule="auto"/>
        <w:ind w:left="0" w:firstLine="0"/>
        <w:rPr>
          <w:rFonts w:cstheme="minorHAnsi"/>
        </w:rPr>
      </w:pPr>
      <w:r w:rsidRPr="00FC578C">
        <w:rPr>
          <w:rFonts w:cstheme="minorHAnsi"/>
        </w:rPr>
        <w:t xml:space="preserve">Financování </w:t>
      </w:r>
      <w:r w:rsidR="00AF45EA">
        <w:rPr>
          <w:rFonts w:cstheme="minorHAnsi"/>
        </w:rPr>
        <w:t>Univerzitního institutu</w:t>
      </w:r>
      <w:r w:rsidR="005D0CF8">
        <w:rPr>
          <w:rFonts w:cstheme="minorHAnsi"/>
        </w:rPr>
        <w:t xml:space="preserve"> a Centra polymerních systémů je </w:t>
      </w:r>
      <w:r w:rsidRPr="00FC578C">
        <w:rPr>
          <w:rFonts w:cstheme="minorHAnsi"/>
        </w:rPr>
        <w:t>primárně založeno na</w:t>
      </w:r>
      <w:r w:rsidR="00F20C93">
        <w:rPr>
          <w:rFonts w:cstheme="minorHAnsi"/>
        </w:rPr>
        <w:t> </w:t>
      </w:r>
      <w:r w:rsidR="005D0CF8">
        <w:rPr>
          <w:rFonts w:cstheme="minorHAnsi"/>
        </w:rPr>
        <w:t>institucionální podpoře na dlouhodobý koncepční rozvoj výzkumné organizace a</w:t>
      </w:r>
      <w:r w:rsidRPr="00FC578C">
        <w:rPr>
          <w:rFonts w:cstheme="minorHAnsi"/>
        </w:rPr>
        <w:t xml:space="preserve"> příspěvku ze</w:t>
      </w:r>
      <w:r w:rsidR="00F20C93">
        <w:rPr>
          <w:rFonts w:cstheme="minorHAnsi"/>
        </w:rPr>
        <w:t> </w:t>
      </w:r>
      <w:r w:rsidRPr="00FC578C">
        <w:rPr>
          <w:rFonts w:cstheme="minorHAnsi"/>
        </w:rPr>
        <w:t>státního rozpočtu na vzdělávací, vědeckou, výzkumnou, vývojovou, inovační a další tvůrčí č</w:t>
      </w:r>
      <w:r>
        <w:rPr>
          <w:rFonts w:cstheme="minorHAnsi"/>
        </w:rPr>
        <w:t xml:space="preserve">innost. Další významný zdroj </w:t>
      </w:r>
      <w:r w:rsidRPr="00FC578C">
        <w:rPr>
          <w:rFonts w:cstheme="minorHAnsi"/>
        </w:rPr>
        <w:t>financování představují finanční prostředky na VaV a prostředky získané v rámci projektů.</w:t>
      </w:r>
    </w:p>
    <w:p w14:paraId="4B98C4EC" w14:textId="77777777" w:rsidR="00FC578C" w:rsidRDefault="00FC578C" w:rsidP="00FC578C">
      <w:pPr>
        <w:spacing w:after="0" w:line="259" w:lineRule="auto"/>
        <w:ind w:left="0" w:firstLine="0"/>
        <w:rPr>
          <w:rFonts w:cstheme="minorHAnsi"/>
        </w:rPr>
      </w:pPr>
    </w:p>
    <w:p w14:paraId="686EB5A4" w14:textId="74607DBA" w:rsidR="00CC7DD9" w:rsidRPr="00FE4EB8" w:rsidRDefault="00FC578C" w:rsidP="00C56141">
      <w:pPr>
        <w:spacing w:after="0" w:line="259" w:lineRule="auto"/>
        <w:ind w:left="0" w:firstLine="0"/>
        <w:rPr>
          <w:rFonts w:cstheme="minorHAnsi"/>
        </w:rPr>
      </w:pPr>
      <w:r w:rsidRPr="00FC578C">
        <w:rPr>
          <w:rFonts w:cstheme="minorHAnsi"/>
        </w:rPr>
        <w:t xml:space="preserve">Vyhledávání nových možností financování je realizováno zejména podáváním grantových přihlášek a zapojením do projektů financovaných z fondů EU. Další zdroje příjmů </w:t>
      </w:r>
      <w:r w:rsidR="00AF45EA">
        <w:rPr>
          <w:rFonts w:cstheme="minorHAnsi"/>
        </w:rPr>
        <w:t>Univerzitního institutu</w:t>
      </w:r>
      <w:r w:rsidRPr="00FC578C">
        <w:rPr>
          <w:rFonts w:cstheme="minorHAnsi"/>
        </w:rPr>
        <w:t xml:space="preserve"> plynou z</w:t>
      </w:r>
      <w:r w:rsidR="00C56141">
        <w:rPr>
          <w:rFonts w:cstheme="minorHAnsi"/>
        </w:rPr>
        <w:t> </w:t>
      </w:r>
      <w:r w:rsidRPr="00FC578C">
        <w:rPr>
          <w:rFonts w:cstheme="minorHAnsi"/>
        </w:rPr>
        <w:t>doplňkové činnosti, která je realizována především v oblasti smluvního výzkumu.</w:t>
      </w:r>
    </w:p>
    <w:p w14:paraId="3A620AFA" w14:textId="77777777" w:rsidR="00A615D5" w:rsidRDefault="00A615D5">
      <w:pPr>
        <w:spacing w:after="160" w:line="259" w:lineRule="auto"/>
        <w:ind w:left="0" w:firstLine="0"/>
        <w:jc w:val="left"/>
        <w:rPr>
          <w:rFonts w:cstheme="minorHAnsi"/>
          <w:b/>
          <w:sz w:val="32"/>
        </w:rPr>
      </w:pPr>
      <w:bookmarkStart w:id="49" w:name="_Toc7012862"/>
      <w:r>
        <w:rPr>
          <w:rFonts w:cstheme="minorHAnsi"/>
        </w:rPr>
        <w:br w:type="page"/>
      </w:r>
    </w:p>
    <w:p w14:paraId="2B7AAB49" w14:textId="34C43EA9" w:rsidR="00A52713" w:rsidRDefault="00A52713" w:rsidP="00FC578C">
      <w:pPr>
        <w:pStyle w:val="Nadpis1"/>
        <w:rPr>
          <w:rFonts w:cstheme="minorHAnsi"/>
        </w:rPr>
      </w:pPr>
      <w:bookmarkStart w:id="50" w:name="_Toc230696271"/>
      <w:r w:rsidRPr="00BB6D13">
        <w:rPr>
          <w:rFonts w:cstheme="minorHAnsi"/>
        </w:rPr>
        <w:lastRenderedPageBreak/>
        <w:t>Seznam použitých zkratek</w:t>
      </w:r>
      <w:bookmarkEnd w:id="49"/>
      <w:bookmarkEnd w:id="50"/>
    </w:p>
    <w:p w14:paraId="0419F8D8" w14:textId="2F258814" w:rsidR="00A3745A" w:rsidRPr="00A3745A" w:rsidRDefault="00A3745A" w:rsidP="00FC578C">
      <w:pPr>
        <w:spacing w:line="360" w:lineRule="auto"/>
        <w:ind w:left="0" w:firstLine="0"/>
      </w:pPr>
      <w:r>
        <w:t>CP</w:t>
      </w:r>
      <w:r w:rsidR="00AF45EA">
        <w:t>S</w:t>
      </w:r>
      <w:r>
        <w:t xml:space="preserve"> – </w:t>
      </w:r>
      <w:r w:rsidRPr="00A3745A">
        <w:t xml:space="preserve">Centrum polymerních </w:t>
      </w:r>
      <w:r w:rsidR="00AF45EA">
        <w:t>systémů</w:t>
      </w:r>
    </w:p>
    <w:p w14:paraId="7D0BAEBA" w14:textId="28EBB141" w:rsidR="00C56141" w:rsidRDefault="00C56141" w:rsidP="00FC578C">
      <w:pPr>
        <w:spacing w:line="360" w:lineRule="auto"/>
      </w:pPr>
      <w:r>
        <w:t>DKRVO – dlouhodobý koncepční rozvoj výzkumné organizace</w:t>
      </w:r>
    </w:p>
    <w:p w14:paraId="456D190F" w14:textId="6B2B73F0" w:rsidR="00A3745A" w:rsidRPr="00A3745A" w:rsidRDefault="00A3745A" w:rsidP="00FC578C">
      <w:pPr>
        <w:spacing w:line="360" w:lineRule="auto"/>
      </w:pPr>
      <w:r w:rsidRPr="00A3745A">
        <w:t>DSP – doktorské studijní programy</w:t>
      </w:r>
    </w:p>
    <w:p w14:paraId="05672839" w14:textId="77777777" w:rsidR="00A3745A" w:rsidRPr="00A3745A" w:rsidRDefault="00A3745A" w:rsidP="00FC578C">
      <w:pPr>
        <w:spacing w:line="360" w:lineRule="auto"/>
      </w:pPr>
      <w:r w:rsidRPr="00A3745A">
        <w:t>ESF – Evropský sociální fond</w:t>
      </w:r>
    </w:p>
    <w:p w14:paraId="617EC907" w14:textId="77777777" w:rsidR="00A3745A" w:rsidRPr="00A3745A" w:rsidRDefault="00A3745A" w:rsidP="00FC578C">
      <w:pPr>
        <w:spacing w:line="360" w:lineRule="auto"/>
      </w:pPr>
      <w:r w:rsidRPr="00A3745A">
        <w:t>ERDF – Evropský fond pro regionální rozvoj</w:t>
      </w:r>
    </w:p>
    <w:p w14:paraId="57F305D5" w14:textId="77777777" w:rsidR="00A3745A" w:rsidRPr="00A3745A" w:rsidRDefault="00A3745A" w:rsidP="00FC578C">
      <w:pPr>
        <w:spacing w:line="360" w:lineRule="auto"/>
      </w:pPr>
      <w:r w:rsidRPr="00A3745A">
        <w:t>FPP – fond provozních prostředků</w:t>
      </w:r>
    </w:p>
    <w:p w14:paraId="213392A0" w14:textId="77777777" w:rsidR="00A3745A" w:rsidRPr="00A3745A" w:rsidRDefault="00A3745A" w:rsidP="00FC578C">
      <w:pPr>
        <w:spacing w:line="360" w:lineRule="auto"/>
      </w:pPr>
      <w:r w:rsidRPr="00A3745A">
        <w:t>FRIM – fond rozvoje investičního majetku</w:t>
      </w:r>
    </w:p>
    <w:p w14:paraId="528CBA39" w14:textId="77777777" w:rsidR="00A3745A" w:rsidRPr="00A3745A" w:rsidRDefault="00A3745A" w:rsidP="00FC578C">
      <w:pPr>
        <w:spacing w:line="360" w:lineRule="auto"/>
      </w:pPr>
      <w:r w:rsidRPr="00A3745A">
        <w:t>FUUP – fond účelově určených prostředků</w:t>
      </w:r>
    </w:p>
    <w:p w14:paraId="7BD0FC16" w14:textId="77777777" w:rsidR="00A3745A" w:rsidRPr="00A3745A" w:rsidRDefault="00A3745A" w:rsidP="00FC578C">
      <w:pPr>
        <w:spacing w:line="360" w:lineRule="auto"/>
      </w:pPr>
      <w:r w:rsidRPr="00A3745A">
        <w:t>GA ČR – Grantová agentura České republiky</w:t>
      </w:r>
    </w:p>
    <w:p w14:paraId="1B63E0F7" w14:textId="77777777" w:rsidR="00A3745A" w:rsidRPr="00A3745A" w:rsidRDefault="00A3745A" w:rsidP="00FC578C">
      <w:pPr>
        <w:spacing w:line="360" w:lineRule="auto"/>
      </w:pPr>
      <w:r w:rsidRPr="00A3745A">
        <w:t>IGA – interní grantová agentura</w:t>
      </w:r>
    </w:p>
    <w:p w14:paraId="61BA18B4" w14:textId="74E2E9E0" w:rsidR="00A3745A" w:rsidRPr="00A3745A" w:rsidRDefault="00F66BD0" w:rsidP="00FC578C">
      <w:pPr>
        <w:spacing w:line="360" w:lineRule="auto"/>
      </w:pPr>
      <w:r>
        <w:t>PPSŘ</w:t>
      </w:r>
      <w:r w:rsidR="00A3745A" w:rsidRPr="00A3745A">
        <w:t xml:space="preserve"> – </w:t>
      </w:r>
      <w:r>
        <w:t>program na podporu strategického řízení</w:t>
      </w:r>
    </w:p>
    <w:p w14:paraId="4637F500" w14:textId="30440719" w:rsidR="00777F0C" w:rsidRPr="00A3745A" w:rsidRDefault="00777F0C" w:rsidP="00FC578C">
      <w:pPr>
        <w:spacing w:line="360" w:lineRule="auto"/>
      </w:pPr>
      <w:r>
        <w:t xml:space="preserve">MPV – </w:t>
      </w:r>
      <w:r w:rsidR="00C56141">
        <w:t>m</w:t>
      </w:r>
      <w:r>
        <w:t>ezifakultní pedagogický výkon</w:t>
      </w:r>
    </w:p>
    <w:p w14:paraId="6B1E2C4C" w14:textId="3AC9CF88" w:rsidR="00A3745A" w:rsidRDefault="00A3745A" w:rsidP="00FC578C">
      <w:pPr>
        <w:spacing w:line="360" w:lineRule="auto"/>
      </w:pPr>
      <w:r w:rsidRPr="00A3745A">
        <w:t xml:space="preserve">OP </w:t>
      </w:r>
      <w:r w:rsidR="00F66BD0">
        <w:t>JAK</w:t>
      </w:r>
      <w:r w:rsidRPr="00A3745A">
        <w:t xml:space="preserve"> – Operační program </w:t>
      </w:r>
      <w:r w:rsidR="00F66BD0">
        <w:t xml:space="preserve">Jan </w:t>
      </w:r>
      <w:r w:rsidR="00C56141">
        <w:t>A</w:t>
      </w:r>
      <w:r w:rsidR="00F66BD0">
        <w:t>mos Komenský</w:t>
      </w:r>
    </w:p>
    <w:p w14:paraId="5F3F728B" w14:textId="102F351E" w:rsidR="00F66BD0" w:rsidRDefault="00F66BD0" w:rsidP="00FC578C">
      <w:pPr>
        <w:spacing w:line="360" w:lineRule="auto"/>
      </w:pPr>
      <w:r>
        <w:t>OP ST – Operační program Spravedlivá transformace</w:t>
      </w:r>
    </w:p>
    <w:p w14:paraId="302F858F" w14:textId="4F0EC130" w:rsidR="00F66BD0" w:rsidRPr="00A3745A" w:rsidRDefault="00F66BD0" w:rsidP="00FC578C">
      <w:pPr>
        <w:spacing w:line="360" w:lineRule="auto"/>
      </w:pPr>
      <w:r>
        <w:t>OP TAK – Operační program Technologie a aplikace pro konkurenceschopnost</w:t>
      </w:r>
    </w:p>
    <w:p w14:paraId="7F965BB0" w14:textId="7A74F1D4" w:rsidR="00A3745A" w:rsidRPr="00A3745A" w:rsidRDefault="00A3745A" w:rsidP="00FC578C">
      <w:pPr>
        <w:spacing w:line="360" w:lineRule="auto"/>
      </w:pPr>
      <w:r w:rsidRPr="00A3745A">
        <w:t xml:space="preserve">RIV </w:t>
      </w:r>
      <w:r w:rsidR="00D71A70" w:rsidRPr="00A3745A">
        <w:t>–</w:t>
      </w:r>
      <w:r w:rsidRPr="00A3745A">
        <w:t xml:space="preserve"> Rejstřík informací o výsledcích</w:t>
      </w:r>
    </w:p>
    <w:p w14:paraId="46486759" w14:textId="77777777" w:rsidR="00A3745A" w:rsidRPr="00A3745A" w:rsidRDefault="00A3745A" w:rsidP="00FC578C">
      <w:pPr>
        <w:spacing w:line="360" w:lineRule="auto"/>
      </w:pPr>
      <w:r w:rsidRPr="00A3745A">
        <w:t>RVO – rozvoj výzkumné organizace</w:t>
      </w:r>
    </w:p>
    <w:p w14:paraId="2E5D5C1C" w14:textId="77777777" w:rsidR="00A3745A" w:rsidRPr="00A3745A" w:rsidRDefault="00A3745A" w:rsidP="00FC578C">
      <w:pPr>
        <w:spacing w:line="360" w:lineRule="auto"/>
      </w:pPr>
      <w:r w:rsidRPr="00A3745A">
        <w:t>SVV – specifický vysokoškolský výzkum</w:t>
      </w:r>
    </w:p>
    <w:p w14:paraId="4EA358EA" w14:textId="38968566" w:rsidR="00A3745A" w:rsidRDefault="00A3745A" w:rsidP="00FC578C">
      <w:pPr>
        <w:spacing w:line="360" w:lineRule="auto"/>
      </w:pPr>
      <w:r w:rsidRPr="00A3745A">
        <w:t>TA ČR – Technologická agentura České republiky</w:t>
      </w:r>
    </w:p>
    <w:p w14:paraId="018870E7" w14:textId="008EFE46" w:rsidR="007A51F2" w:rsidRDefault="007A51F2" w:rsidP="00FC578C">
      <w:pPr>
        <w:spacing w:line="360" w:lineRule="auto"/>
      </w:pPr>
      <w:r>
        <w:t>UNI – Univerzitní institut</w:t>
      </w:r>
    </w:p>
    <w:p w14:paraId="5B1E8B73" w14:textId="3DD89345" w:rsidR="007A51F2" w:rsidRDefault="00A3745A" w:rsidP="007A51F2">
      <w:pPr>
        <w:spacing w:line="360" w:lineRule="auto"/>
      </w:pPr>
      <w:r w:rsidRPr="00A3745A">
        <w:t>UTB – Univerzita Tomáše Bati ve Zlíně</w:t>
      </w:r>
    </w:p>
    <w:p w14:paraId="18DF559B" w14:textId="7CD45AB1" w:rsidR="00A3745A" w:rsidRDefault="00A3745A" w:rsidP="00FC578C">
      <w:pPr>
        <w:spacing w:line="360" w:lineRule="auto"/>
      </w:pPr>
      <w:r w:rsidRPr="00A3745A">
        <w:t>VaV – výzkum a vývoj</w:t>
      </w:r>
    </w:p>
    <w:p w14:paraId="79A82BE9" w14:textId="1BDB7424" w:rsidR="00C56141" w:rsidRPr="00A3745A" w:rsidRDefault="00C56141" w:rsidP="00FC578C">
      <w:pPr>
        <w:spacing w:line="360" w:lineRule="auto"/>
      </w:pPr>
      <w:r w:rsidRPr="00A3745A">
        <w:t>VaV</w:t>
      </w:r>
      <w:r>
        <w:t>aI</w:t>
      </w:r>
      <w:r w:rsidRPr="00A3745A">
        <w:t xml:space="preserve"> – výzkum a vývoj</w:t>
      </w:r>
      <w:r>
        <w:t xml:space="preserve"> a inovace</w:t>
      </w:r>
    </w:p>
    <w:p w14:paraId="3FAF85C5" w14:textId="7826F031" w:rsidR="00A615D5" w:rsidRPr="00A615D5" w:rsidRDefault="00A615D5" w:rsidP="00A615D5">
      <w:pPr>
        <w:pStyle w:val="Nadpis1"/>
        <w:rPr>
          <w:rFonts w:cstheme="minorHAnsi"/>
        </w:rPr>
      </w:pPr>
      <w:bookmarkStart w:id="51" w:name="_Toc230696272"/>
      <w:r w:rsidRPr="00A615D5">
        <w:rPr>
          <w:rFonts w:cstheme="minorHAnsi"/>
        </w:rPr>
        <w:t>Použité zdroje</w:t>
      </w:r>
      <w:bookmarkEnd w:id="51"/>
    </w:p>
    <w:p w14:paraId="6F918477" w14:textId="214DC5F1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Legislativní odkazy:</w:t>
      </w:r>
    </w:p>
    <w:p w14:paraId="7A355E92" w14:textId="2D1B1E02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111/1998 Sb., o vysokých školách ve znění pozdějších předpisů</w:t>
      </w:r>
    </w:p>
    <w:p w14:paraId="6C7A0D75" w14:textId="77777777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218/2000 Sb., o rozpočtových pravidlech ve znění pozdějších předpisů</w:t>
      </w:r>
    </w:p>
    <w:p w14:paraId="21633C9D" w14:textId="77777777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262/2006 Sb., zákoník práce ve znění pozdějších předpisů</w:t>
      </w:r>
    </w:p>
    <w:p w14:paraId="7719174B" w14:textId="6024EA4C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Zákon č. 563/1991 Sb., o účetnictví ve znění pozdějších předpisů</w:t>
      </w:r>
    </w:p>
    <w:p w14:paraId="0C1A02B5" w14:textId="0083E3BF" w:rsidR="00C64E65" w:rsidRPr="00A615D5" w:rsidRDefault="00C64E65" w:rsidP="00C53B50">
      <w:pPr>
        <w:rPr>
          <w:rFonts w:cstheme="minorHAnsi"/>
        </w:rPr>
      </w:pPr>
    </w:p>
    <w:p w14:paraId="6F139BE7" w14:textId="55A37266" w:rsidR="00C53B50" w:rsidRPr="00A615D5" w:rsidRDefault="001C5BE2" w:rsidP="00C53B50">
      <w:pPr>
        <w:rPr>
          <w:rFonts w:cstheme="minorHAnsi"/>
        </w:rPr>
      </w:pPr>
      <w:r>
        <w:rPr>
          <w:rFonts w:cstheme="minorHAnsi"/>
        </w:rPr>
        <w:t>Interní zdroje:</w:t>
      </w:r>
    </w:p>
    <w:p w14:paraId="43B60CFE" w14:textId="73811AA3" w:rsidR="00C53B50" w:rsidRPr="00A615D5" w:rsidRDefault="00C53B50" w:rsidP="00C53B50">
      <w:pPr>
        <w:rPr>
          <w:rFonts w:cstheme="minorHAnsi"/>
        </w:rPr>
      </w:pPr>
      <w:r w:rsidRPr="00A615D5">
        <w:rPr>
          <w:rFonts w:cstheme="minorHAnsi"/>
        </w:rPr>
        <w:t>Pravidla rozpočtu UTB</w:t>
      </w:r>
      <w:r w:rsidR="00677304">
        <w:rPr>
          <w:rFonts w:cstheme="minorHAnsi"/>
        </w:rPr>
        <w:t xml:space="preserve"> ve Zlíně</w:t>
      </w:r>
      <w:r w:rsidRPr="00A615D5">
        <w:rPr>
          <w:rFonts w:cstheme="minorHAnsi"/>
        </w:rPr>
        <w:t xml:space="preserve"> pro rok </w:t>
      </w:r>
      <w:r w:rsidR="00FC578C" w:rsidRPr="00A615D5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6F5590">
        <w:rPr>
          <w:rFonts w:cstheme="minorHAnsi"/>
        </w:rPr>
        <w:t>5</w:t>
      </w:r>
    </w:p>
    <w:p w14:paraId="634CE81E" w14:textId="128CCA5C" w:rsidR="00465FEB" w:rsidRPr="00FE4EB8" w:rsidRDefault="00C53B50" w:rsidP="00C56141">
      <w:pPr>
        <w:rPr>
          <w:rFonts w:cstheme="minorHAnsi"/>
        </w:rPr>
      </w:pPr>
      <w:r w:rsidRPr="00A615D5">
        <w:rPr>
          <w:rFonts w:cstheme="minorHAnsi"/>
        </w:rPr>
        <w:t>Rozpis rozpočtu UTB</w:t>
      </w:r>
      <w:r w:rsidR="00677304">
        <w:rPr>
          <w:rFonts w:cstheme="minorHAnsi"/>
        </w:rPr>
        <w:t xml:space="preserve"> ve Zlíně</w:t>
      </w:r>
      <w:r w:rsidRPr="00A615D5">
        <w:rPr>
          <w:rFonts w:cstheme="minorHAnsi"/>
        </w:rPr>
        <w:t xml:space="preserve"> na rok </w:t>
      </w:r>
      <w:r w:rsidR="00FC578C" w:rsidRPr="00A615D5">
        <w:rPr>
          <w:rFonts w:cstheme="minorHAnsi"/>
        </w:rPr>
        <w:t>20</w:t>
      </w:r>
      <w:r w:rsidR="00AF45EA">
        <w:rPr>
          <w:rFonts w:cstheme="minorHAnsi"/>
        </w:rPr>
        <w:t>2</w:t>
      </w:r>
      <w:r w:rsidR="006F5590">
        <w:rPr>
          <w:rFonts w:cstheme="minorHAnsi"/>
        </w:rPr>
        <w:t>5</w:t>
      </w:r>
    </w:p>
    <w:sectPr w:rsidR="00465FEB" w:rsidRPr="00FE4EB8" w:rsidSect="00A25A71">
      <w:headerReference w:type="default" r:id="rId20"/>
      <w:pgSz w:w="11909" w:h="16834"/>
      <w:pgMar w:top="1510" w:right="1414" w:bottom="1009" w:left="1419" w:header="709" w:footer="709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0A61E2" w16cex:dateUtc="2026-05-22T13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5F5A0" w14:textId="77777777" w:rsidR="00662D76" w:rsidRDefault="00662D76">
      <w:pPr>
        <w:spacing w:after="0" w:line="240" w:lineRule="auto"/>
      </w:pPr>
      <w:r>
        <w:separator/>
      </w:r>
    </w:p>
  </w:endnote>
  <w:endnote w:type="continuationSeparator" w:id="0">
    <w:p w14:paraId="7C8A8041" w14:textId="77777777" w:rsidR="00662D76" w:rsidRDefault="006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AB77F" w14:textId="6BEEADDB" w:rsidR="00D640FF" w:rsidRDefault="00D640FF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600724"/>
      <w:docPartObj>
        <w:docPartGallery w:val="Page Numbers (Bottom of Page)"/>
        <w:docPartUnique/>
      </w:docPartObj>
    </w:sdtPr>
    <w:sdtEndPr/>
    <w:sdtContent>
      <w:p w14:paraId="2110BC09" w14:textId="19D32ADF" w:rsidR="00D640FF" w:rsidRDefault="00D64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12D9A" w14:textId="77777777" w:rsidR="00D640FF" w:rsidRDefault="00D640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8811798"/>
      <w:docPartObj>
        <w:docPartGallery w:val="Page Numbers (Bottom of Page)"/>
        <w:docPartUnique/>
      </w:docPartObj>
    </w:sdtPr>
    <w:sdtEndPr/>
    <w:sdtContent>
      <w:p w14:paraId="04921709" w14:textId="0E33D0A5" w:rsidR="00D640FF" w:rsidRDefault="00662D76">
        <w:pPr>
          <w:pStyle w:val="Zpat"/>
          <w:jc w:val="center"/>
        </w:pPr>
      </w:p>
    </w:sdtContent>
  </w:sdt>
  <w:p w14:paraId="45609DD5" w14:textId="77777777" w:rsidR="00D640FF" w:rsidRDefault="00D640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BCB4B" w14:textId="77777777" w:rsidR="00662D76" w:rsidRDefault="00662D76">
      <w:pPr>
        <w:spacing w:after="0" w:line="240" w:lineRule="auto"/>
      </w:pPr>
      <w:r>
        <w:separator/>
      </w:r>
    </w:p>
  </w:footnote>
  <w:footnote w:type="continuationSeparator" w:id="0">
    <w:p w14:paraId="42C5DFDC" w14:textId="77777777" w:rsidR="00662D76" w:rsidRDefault="006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9D27" w14:textId="77777777" w:rsidR="00D640FF" w:rsidRDefault="00D640FF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FAC1F4F" wp14:editId="7939F974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2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2D1BC666" w14:textId="77777777" w:rsidR="00D640FF" w:rsidRDefault="00D640FF" w:rsidP="00BF5449">
    <w:pPr>
      <w:spacing w:after="0" w:line="259" w:lineRule="auto"/>
      <w:ind w:left="26" w:firstLine="0"/>
      <w:jc w:val="left"/>
    </w:pPr>
    <w:r>
      <w:t xml:space="preserve"> </w:t>
    </w:r>
  </w:p>
  <w:p w14:paraId="1D96F9D1" w14:textId="77777777" w:rsidR="00D640FF" w:rsidRPr="00BF5449" w:rsidRDefault="00D640FF" w:rsidP="00BF5449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1B30" w14:textId="77777777" w:rsidR="00D640FF" w:rsidRPr="009C3CE6" w:rsidRDefault="00D640FF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6254BAD" wp14:editId="7D387A47">
              <wp:simplePos x="0" y="0"/>
              <wp:positionH relativeFrom="margin">
                <wp:posOffset>3151505</wp:posOffset>
              </wp:positionH>
              <wp:positionV relativeFrom="paragraph">
                <wp:posOffset>6350</wp:posOffset>
              </wp:positionV>
              <wp:extent cx="914400" cy="323850"/>
              <wp:effectExtent l="0" t="0" r="0" b="0"/>
              <wp:wrapNone/>
              <wp:docPr id="16" name="Textové po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733805" w14:textId="7CEC4AF7" w:rsidR="00D640FF" w:rsidRDefault="00D640FF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4538D3E9" w14:textId="77777777" w:rsidR="00D640FF" w:rsidRPr="00AA027A" w:rsidRDefault="00D640FF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6254BAD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8" type="#_x0000_t202" style="position:absolute;margin-left:248.15pt;margin-top:.5pt;width:1in;height:25.5pt;z-index:25170432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" fillcolor="white [3201]" stroked="f" strokeweight=".5pt">
              <v:textbox>
                <w:txbxContent>
                  <w:p w14:paraId="1E733805" w14:textId="7CEC4AF7" w:rsidR="00D640FF" w:rsidRDefault="00D640FF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4538D3E9" w14:textId="77777777" w:rsidR="00D640FF" w:rsidRPr="00AA027A" w:rsidRDefault="00D640FF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4184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51.2pt;height:22.2pt">
          <v:imagedata r:id="rId1" o:title=""/>
        </v:shape>
        <o:OLEObject Type="Embed" ProgID="MSPhotoEd.3" ShapeID="_x0000_i1033" DrawAspect="Content" ObjectID="_1841309041" r:id="rId2"/>
      </w:object>
    </w:r>
    <w:r w:rsidRPr="003B7E1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D34D363" w14:textId="77777777" w:rsidR="00D640FF" w:rsidRDefault="00D640FF" w:rsidP="00BF5449">
    <w:pPr>
      <w:spacing w:after="0" w:line="259" w:lineRule="auto"/>
      <w:ind w:left="26" w:firstLine="0"/>
      <w:jc w:val="left"/>
    </w:pPr>
    <w:r>
      <w:t xml:space="preserve"> </w:t>
    </w:r>
  </w:p>
  <w:p w14:paraId="0E9E335E" w14:textId="77777777" w:rsidR="00D640FF" w:rsidRPr="00BF5449" w:rsidRDefault="00D640FF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7B5B" w14:textId="604F8869" w:rsidR="00D640FF" w:rsidRPr="009C3CE6" w:rsidRDefault="00D640FF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67B1F23" wp14:editId="6120834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914400" cy="323850"/>
              <wp:effectExtent l="0" t="0" r="0" b="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D36A57" w14:textId="35E5DB7B" w:rsidR="00D640FF" w:rsidRDefault="00D640FF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1868385D" w14:textId="77777777" w:rsidR="00D640FF" w:rsidRPr="00AA027A" w:rsidRDefault="00D640FF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67B1F2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20.8pt;margin-top:.55pt;width:1in;height:25.5pt;z-index:25168384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" fillcolor="white [3201]" stroked="f" strokeweight=".5pt">
              <v:textbox>
                <w:txbxContent>
                  <w:p w14:paraId="09D36A57" w14:textId="35E5DB7B" w:rsidR="00D640FF" w:rsidRDefault="00D640FF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1868385D" w14:textId="77777777" w:rsidR="00D640FF" w:rsidRPr="00AA027A" w:rsidRDefault="00D640FF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16554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21.9pt">
          <v:imagedata r:id="rId1" o:title=""/>
        </v:shape>
        <o:OLEObject Type="Embed" ProgID="MSPhotoEd.3" ShapeID="_x0000_i1025" DrawAspect="Content" ObjectID="_1841309033" r:id="rId2"/>
      </w:object>
    </w:r>
    <w:r w:rsidRPr="003B7E15">
      <w:rPr>
        <w:rFonts w:ascii="Arial" w:hAnsi="Arial" w:cs="Arial"/>
      </w:rPr>
      <w:t xml:space="preserve"> </w:t>
    </w:r>
  </w:p>
  <w:p w14:paraId="2041F99F" w14:textId="77777777" w:rsidR="00D640FF" w:rsidRDefault="00D640FF" w:rsidP="00BF5449">
    <w:pPr>
      <w:spacing w:after="0" w:line="259" w:lineRule="auto"/>
      <w:ind w:left="26" w:firstLine="0"/>
      <w:jc w:val="left"/>
    </w:pPr>
    <w:r>
      <w:t xml:space="preserve"> </w:t>
    </w:r>
  </w:p>
  <w:p w14:paraId="1E121F02" w14:textId="77777777" w:rsidR="00D640FF" w:rsidRPr="00BF5449" w:rsidRDefault="00D640FF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66F7" w14:textId="3B9D2B4A" w:rsidR="00D640FF" w:rsidRDefault="00D640FF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E09910" wp14:editId="17927ABF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0251B1" w14:textId="77777777" w:rsidR="00D640FF" w:rsidRPr="00AA027A" w:rsidRDefault="00D640FF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3E0991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261.75pt;margin-top:-4.55pt;width:1in;height:25.5pt;z-index:2516879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" fillcolor="white [3201]" stroked="f" strokeweight=".5pt">
              <v:textbox>
                <w:txbxContent>
                  <w:p w14:paraId="190251B1" w14:textId="77777777" w:rsidR="00D640FF" w:rsidRPr="00AA027A" w:rsidRDefault="00D640FF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16174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1.5pt;height:21.9pt">
          <v:imagedata r:id="rId1" o:title=""/>
        </v:shape>
        <o:OLEObject Type="Embed" ProgID="MSPhotoEd.3" ShapeID="_x0000_i1026" DrawAspect="Content" ObjectID="_1841309034" r:id="rId2"/>
      </w:object>
    </w:r>
    <w:r>
      <w:rPr>
        <w:sz w:val="20"/>
      </w:rP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B371" w14:textId="77777777" w:rsidR="00D640FF" w:rsidRDefault="00D640FF" w:rsidP="003B7E15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106CBB96" wp14:editId="3665328C">
              <wp:simplePos x="0" y="0"/>
              <wp:positionH relativeFrom="margin">
                <wp:posOffset>3005243</wp:posOffset>
              </wp:positionH>
              <wp:positionV relativeFrom="paragraph">
                <wp:posOffset>-25824</wp:posOffset>
              </wp:positionV>
              <wp:extent cx="914400" cy="323850"/>
              <wp:effectExtent l="0" t="0" r="0" b="0"/>
              <wp:wrapNone/>
              <wp:docPr id="19" name="Textové po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A4A621" w14:textId="71FF7851" w:rsidR="00D640FF" w:rsidRDefault="00D640FF" w:rsidP="00822CF8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7F85F5DC" w14:textId="77777777" w:rsidR="00D640FF" w:rsidRPr="00AA027A" w:rsidRDefault="00D640FF" w:rsidP="00822CF8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06CBB96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29" type="#_x0000_t202" style="position:absolute;margin-left:236.65pt;margin-top:-2.05pt;width:1in;height:25.5pt;z-index:2517125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" fillcolor="white [3201]" stroked="f" strokeweight=".5pt">
              <v:textbox>
                <w:txbxContent>
                  <w:p w14:paraId="18A4A621" w14:textId="71FF7851" w:rsidR="00D640FF" w:rsidRDefault="00D640FF" w:rsidP="00822CF8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7F85F5DC" w14:textId="77777777" w:rsidR="00D640FF" w:rsidRPr="00AA027A" w:rsidRDefault="00D640FF" w:rsidP="00822CF8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3510285" wp14:editId="35DA841B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55CCF6" w14:textId="77777777" w:rsidR="00D640FF" w:rsidRPr="00AA027A" w:rsidRDefault="00D640FF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63510285" id="Textové pole 20" o:spid="_x0000_s1030" type="#_x0000_t202" style="position:absolute;margin-left:261.75pt;margin-top:-4.55pt;width:1in;height:25.5pt;z-index:2517114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TZ+n&#10;B0gCAACE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1C55CCF6" w14:textId="77777777" w:rsidR="00D640FF" w:rsidRPr="00AA027A" w:rsidRDefault="00D640FF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52E43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1.5pt;height:21.9pt">
          <v:imagedata r:id="rId1" o:title=""/>
        </v:shape>
        <o:OLEObject Type="Embed" ProgID="MSPhotoEd.3" ShapeID="_x0000_i1027" DrawAspect="Content" ObjectID="_1841309035" r:id="rId2"/>
      </w:object>
    </w:r>
    <w:r>
      <w:rPr>
        <w:sz w:val="20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8E864" w14:textId="20450A43" w:rsidR="00D640FF" w:rsidRPr="009C3CE6" w:rsidRDefault="00D640FF" w:rsidP="00A335DC">
    <w:pPr>
      <w:tabs>
        <w:tab w:val="center" w:pos="4537"/>
        <w:tab w:val="left" w:pos="7233"/>
      </w:tabs>
      <w:spacing w:after="0" w:line="259" w:lineRule="auto"/>
      <w:ind w:left="0" w:firstLine="0"/>
      <w:jc w:val="lef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E645FBB" wp14:editId="6FD1F011">
              <wp:simplePos x="0" y="0"/>
              <wp:positionH relativeFrom="margin">
                <wp:posOffset>6231255</wp:posOffset>
              </wp:positionH>
              <wp:positionV relativeFrom="paragraph">
                <wp:posOffset>20955</wp:posOffset>
              </wp:positionV>
              <wp:extent cx="914400" cy="323850"/>
              <wp:effectExtent l="0" t="0" r="0" b="0"/>
              <wp:wrapNone/>
              <wp:docPr id="9" name="Textové po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24C8B5" w14:textId="42BBE377" w:rsidR="00D640FF" w:rsidRDefault="00D640FF" w:rsidP="003B7E15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>UNI</w:t>
                          </w:r>
                          <w:r w:rsidRPr="00AA027A">
                            <w:rPr>
                              <w:rFonts w:cstheme="minorHAnsi"/>
                            </w:rPr>
                            <w:t xml:space="preserve"> 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4E34B3CD" w14:textId="77777777" w:rsidR="00D640FF" w:rsidRPr="00AA027A" w:rsidRDefault="00D640FF" w:rsidP="003B7E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E645FB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1" type="#_x0000_t202" style="position:absolute;margin-left:490.65pt;margin-top:1.65pt;width:1in;height:25.5pt;z-index:2516930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" fillcolor="white [3201]" stroked="f" strokeweight=".5pt">
              <v:textbox>
                <w:txbxContent>
                  <w:p w14:paraId="7024C8B5" w14:textId="42BBE377" w:rsidR="00D640FF" w:rsidRDefault="00D640FF" w:rsidP="003B7E15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>UNI</w:t>
                    </w:r>
                    <w:r w:rsidRPr="00AA027A">
                      <w:rPr>
                        <w:rFonts w:cstheme="minorHAnsi"/>
                      </w:rPr>
                      <w:t xml:space="preserve"> 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4E34B3CD" w14:textId="77777777" w:rsidR="00D640FF" w:rsidRPr="00AA027A" w:rsidRDefault="00D640FF" w:rsidP="003B7E15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5DE68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51.2pt;height:22.2pt">
          <v:imagedata r:id="rId1" o:title=""/>
        </v:shape>
        <o:OLEObject Type="Embed" ProgID="MSPhotoEd.3" ShapeID="_x0000_i1028" DrawAspect="Content" ObjectID="_1841309036" r:id="rId2"/>
      </w:object>
    </w:r>
    <w:r w:rsidRPr="003B7E1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49B8189F" w14:textId="77777777" w:rsidR="00D640FF" w:rsidRDefault="00D640FF" w:rsidP="00BF5449">
    <w:pPr>
      <w:spacing w:after="0" w:line="259" w:lineRule="auto"/>
      <w:ind w:left="26" w:firstLine="0"/>
      <w:jc w:val="left"/>
    </w:pPr>
    <w:r>
      <w:t xml:space="preserve"> </w:t>
    </w:r>
  </w:p>
  <w:p w14:paraId="369572DD" w14:textId="77777777" w:rsidR="00D640FF" w:rsidRPr="00BF5449" w:rsidRDefault="00D640FF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F854" w14:textId="07E37C83" w:rsidR="00D640FF" w:rsidRDefault="00D640FF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801BA1C" wp14:editId="04EDCCE8">
              <wp:simplePos x="0" y="0"/>
              <wp:positionH relativeFrom="page">
                <wp:posOffset>5351145</wp:posOffset>
              </wp:positionH>
              <wp:positionV relativeFrom="paragraph">
                <wp:posOffset>101147</wp:posOffset>
              </wp:positionV>
              <wp:extent cx="914400" cy="32385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3B9B3E" w14:textId="7744D4FC" w:rsidR="00D640FF" w:rsidRDefault="00D640FF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62BF68F2" w14:textId="77777777" w:rsidR="00D640FF" w:rsidRPr="00AA027A" w:rsidRDefault="00D640FF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801BA1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style="position:absolute;margin-left:421.35pt;margin-top:7.95pt;width:1in;height:25.5pt;z-index:25168998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" fillcolor="white [3201]" stroked="f" strokeweight=".5pt">
              <v:textbox>
                <w:txbxContent>
                  <w:p w14:paraId="2D3B9B3E" w14:textId="7744D4FC" w:rsidR="00D640FF" w:rsidRDefault="00D640FF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62BF68F2" w14:textId="77777777" w:rsidR="00D640FF" w:rsidRPr="00AA027A" w:rsidRDefault="00D640FF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A3E5298" wp14:editId="23F36DE8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4B18" w14:textId="77777777" w:rsidR="00D640FF" w:rsidRPr="00AA027A" w:rsidRDefault="00D640FF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5A3E5298" id="Textové pole 8" o:spid="_x0000_s1033" type="#_x0000_t202" style="position:absolute;margin-left:261.75pt;margin-top:-4.55pt;width:1in;height:25.5pt;z-index:251691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I1kb&#10;hkgCAACC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39794B18" w14:textId="77777777" w:rsidR="00D640FF" w:rsidRPr="00AA027A" w:rsidRDefault="00D640FF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0551C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51.2pt;height:22.2pt">
          <v:imagedata r:id="rId1" o:title=""/>
        </v:shape>
        <o:OLEObject Type="Embed" ProgID="MSPhotoEd.3" ShapeID="_x0000_i1029" DrawAspect="Content" ObjectID="_1841309037" r:id="rId2"/>
      </w:objec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20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1BAB" w14:textId="7F2E996D" w:rsidR="00D640FF" w:rsidRDefault="00D640FF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0B64B23" wp14:editId="4192A1CD">
              <wp:simplePos x="0" y="0"/>
              <wp:positionH relativeFrom="page">
                <wp:posOffset>4027381</wp:posOffset>
              </wp:positionH>
              <wp:positionV relativeFrom="paragraph">
                <wp:posOffset>-4869</wp:posOffset>
              </wp:positionV>
              <wp:extent cx="914400" cy="323850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F43DFF" w14:textId="4AB505AC" w:rsidR="00D640FF" w:rsidRDefault="00D640FF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75FB2578" w14:textId="77777777" w:rsidR="00D640FF" w:rsidRPr="00AA027A" w:rsidRDefault="00D640FF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0B64B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4" type="#_x0000_t202" style="position:absolute;margin-left:317.1pt;margin-top:-.4pt;width:1in;height:25.5pt;z-index:251698176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" fillcolor="white [3201]" stroked="f" strokeweight=".5pt">
              <v:textbox>
                <w:txbxContent>
                  <w:p w14:paraId="35F43DFF" w14:textId="4AB505AC" w:rsidR="00D640FF" w:rsidRDefault="00D640FF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75FB2578" w14:textId="77777777" w:rsidR="00D640FF" w:rsidRPr="00AA027A" w:rsidRDefault="00D640FF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4C2EA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51.2pt;height:22.2pt">
          <v:imagedata r:id="rId1" o:title=""/>
        </v:shape>
        <o:OLEObject Type="Embed" ProgID="MSPhotoEd.3" ShapeID="_x0000_i1030" DrawAspect="Content" ObjectID="_1841309038" r:id="rId2"/>
      </w:object>
    </w:r>
    <w:r>
      <w:rPr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BCAC" w14:textId="77777777" w:rsidR="00D640FF" w:rsidRDefault="00D640FF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EFD07F8" wp14:editId="1CBE2B87">
              <wp:simplePos x="0" y="0"/>
              <wp:positionH relativeFrom="page">
                <wp:posOffset>7059930</wp:posOffset>
              </wp:positionH>
              <wp:positionV relativeFrom="paragraph">
                <wp:posOffset>17145</wp:posOffset>
              </wp:positionV>
              <wp:extent cx="914400" cy="323850"/>
              <wp:effectExtent l="0" t="0" r="0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52C24A" w14:textId="27FB1869" w:rsidR="00D640FF" w:rsidRDefault="00D640FF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0CF44BA1" w14:textId="77777777" w:rsidR="00D640FF" w:rsidRPr="00AA027A" w:rsidRDefault="00D640FF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EFD07F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5" type="#_x0000_t202" style="position:absolute;margin-left:555.9pt;margin-top:1.35pt;width:1in;height:25.5pt;z-index:25169510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" fillcolor="white [3201]" stroked="f" strokeweight=".5pt">
              <v:textbox>
                <w:txbxContent>
                  <w:p w14:paraId="0752C24A" w14:textId="27FB1869" w:rsidR="00D640FF" w:rsidRDefault="00D640FF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0CF44BA1" w14:textId="77777777" w:rsidR="00D640FF" w:rsidRPr="00AA027A" w:rsidRDefault="00D640FF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94F02C6" wp14:editId="572A2BE9">
              <wp:simplePos x="0" y="0"/>
              <wp:positionH relativeFrom="margin">
                <wp:posOffset>3324225</wp:posOffset>
              </wp:positionH>
              <wp:positionV relativeFrom="paragraph">
                <wp:posOffset>-57785</wp:posOffset>
              </wp:positionV>
              <wp:extent cx="914400" cy="323850"/>
              <wp:effectExtent l="0" t="0" r="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684480" w14:textId="77777777" w:rsidR="00D640FF" w:rsidRPr="00AA027A" w:rsidRDefault="00D640FF" w:rsidP="00B5675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294F02C6" id="Textové pole 11" o:spid="_x0000_s1036" type="#_x0000_t202" style="position:absolute;margin-left:261.75pt;margin-top:-4.55pt;width:1in;height:25.5pt;z-index:2516961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" fillcolor="white [3201]" stroked="f" strokeweight=".5pt">
              <v:textbox>
                <w:txbxContent>
                  <w:p w14:paraId="6D684480" w14:textId="77777777" w:rsidR="00D640FF" w:rsidRPr="00AA027A" w:rsidRDefault="00D640FF" w:rsidP="00B5675B">
                    <w:pPr>
                      <w:ind w:left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object w:dxaOrig="2985" w:dyaOrig="495" w14:anchorId="0683B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51.2pt;height:22.2pt">
          <v:imagedata r:id="rId1" o:title=""/>
        </v:shape>
        <o:OLEObject Type="Embed" ProgID="MSPhotoEd.3" ShapeID="_x0000_i1031" DrawAspect="Content" ObjectID="_1841309039" r:id="rId2"/>
      </w:object>
    </w:r>
    <w:r>
      <w:rPr>
        <w:sz w:val="20"/>
      </w:rPr>
      <w:tab/>
      <w:t xml:space="preserve"> </w:t>
    </w:r>
    <w:r>
      <w:rPr>
        <w:sz w:val="20"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DE31" w14:textId="49A5F852" w:rsidR="00D640FF" w:rsidRDefault="00D640FF" w:rsidP="00A335DC">
    <w:pPr>
      <w:spacing w:after="341" w:line="259" w:lineRule="auto"/>
      <w:ind w:left="0" w:firstLine="0"/>
      <w:jc w:val="lef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E6EE966" wp14:editId="1E9EB582">
              <wp:simplePos x="0" y="0"/>
              <wp:positionH relativeFrom="page">
                <wp:posOffset>3925782</wp:posOffset>
              </wp:positionH>
              <wp:positionV relativeFrom="paragraph">
                <wp:posOffset>3598</wp:posOffset>
              </wp:positionV>
              <wp:extent cx="914400" cy="323850"/>
              <wp:effectExtent l="0" t="0" r="0" b="0"/>
              <wp:wrapNone/>
              <wp:docPr id="14" name="Textové po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70E65B" w14:textId="26CD9562" w:rsidR="00D640FF" w:rsidRDefault="00D640FF" w:rsidP="001008C7">
                          <w:pPr>
                            <w:ind w:left="0"/>
                            <w:rPr>
                              <w:rFonts w:cstheme="minorHAnsi"/>
                            </w:rPr>
                          </w:pPr>
                          <w:r w:rsidRPr="00AA027A">
                            <w:rPr>
                              <w:rFonts w:cstheme="minorHAnsi"/>
                            </w:rPr>
                            <w:t xml:space="preserve">Výroční zpráva o hospodaření </w:t>
                          </w:r>
                          <w:r>
                            <w:rPr>
                              <w:rFonts w:cstheme="minorHAnsi"/>
                            </w:rPr>
                            <w:t xml:space="preserve">UNI </w:t>
                          </w:r>
                          <w:r w:rsidRPr="00AA027A">
                            <w:rPr>
                              <w:rFonts w:cstheme="minorHAnsi"/>
                            </w:rPr>
                            <w:t>za rok 20</w:t>
                          </w:r>
                          <w:r>
                            <w:rPr>
                              <w:rFonts w:cstheme="minorHAnsi"/>
                            </w:rPr>
                            <w:t>25</w:t>
                          </w:r>
                        </w:p>
                        <w:p w14:paraId="7C422019" w14:textId="77777777" w:rsidR="00D640FF" w:rsidRPr="00AA027A" w:rsidRDefault="00D640FF" w:rsidP="001008C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E6EE96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7" type="#_x0000_t202" style="position:absolute;margin-left:309.1pt;margin-top:.3pt;width:1in;height:25.5pt;z-index:25170124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" fillcolor="white [3201]" stroked="f" strokeweight=".5pt">
              <v:textbox>
                <w:txbxContent>
                  <w:p w14:paraId="6E70E65B" w14:textId="26CD9562" w:rsidR="00D640FF" w:rsidRDefault="00D640FF" w:rsidP="001008C7">
                    <w:pPr>
                      <w:ind w:left="0"/>
                      <w:rPr>
                        <w:rFonts w:cstheme="minorHAnsi"/>
                      </w:rPr>
                    </w:pPr>
                    <w:r w:rsidRPr="00AA027A">
                      <w:rPr>
                        <w:rFonts w:cstheme="minorHAnsi"/>
                      </w:rPr>
                      <w:t xml:space="preserve">Výroční zpráva o hospodaření </w:t>
                    </w:r>
                    <w:r>
                      <w:rPr>
                        <w:rFonts w:cstheme="minorHAnsi"/>
                      </w:rPr>
                      <w:t xml:space="preserve">UNI </w:t>
                    </w:r>
                    <w:r w:rsidRPr="00AA027A">
                      <w:rPr>
                        <w:rFonts w:cstheme="minorHAnsi"/>
                      </w:rPr>
                      <w:t>za rok 20</w:t>
                    </w:r>
                    <w:r>
                      <w:rPr>
                        <w:rFonts w:cstheme="minorHAnsi"/>
                      </w:rPr>
                      <w:t>25</w:t>
                    </w:r>
                  </w:p>
                  <w:p w14:paraId="7C422019" w14:textId="77777777" w:rsidR="00D640FF" w:rsidRPr="00AA027A" w:rsidRDefault="00D640FF" w:rsidP="001008C7">
                    <w:pPr>
                      <w:ind w:left="0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object w:dxaOrig="2985" w:dyaOrig="495" w14:anchorId="51CAD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151.2pt;height:22.2pt">
          <v:imagedata r:id="rId1" o:title=""/>
        </v:shape>
        <o:OLEObject Type="Embed" ProgID="MSPhotoEd.3" ShapeID="_x0000_i1032" DrawAspect="Content" ObjectID="_1841309040" r:id="rId2"/>
      </w:object>
    </w:r>
    <w:r>
      <w:rPr>
        <w:sz w:val="20"/>
      </w:rPr>
      <w:tab/>
      <w:t xml:space="preserve"> </w: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680"/>
    <w:multiLevelType w:val="hybridMultilevel"/>
    <w:tmpl w:val="59E63268"/>
    <w:lvl w:ilvl="0" w:tplc="30B4CA1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626B77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23EB"/>
    <w:multiLevelType w:val="hybridMultilevel"/>
    <w:tmpl w:val="3EF0C826"/>
    <w:lvl w:ilvl="0" w:tplc="30B4CA1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626B77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6BB1"/>
    <w:multiLevelType w:val="hybridMultilevel"/>
    <w:tmpl w:val="6AD8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97B43"/>
    <w:multiLevelType w:val="hybridMultilevel"/>
    <w:tmpl w:val="0D9459D0"/>
    <w:lvl w:ilvl="0" w:tplc="3F04043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F519F"/>
    <w:multiLevelType w:val="hybridMultilevel"/>
    <w:tmpl w:val="7568999A"/>
    <w:lvl w:ilvl="0" w:tplc="629216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947FCE"/>
    <w:multiLevelType w:val="hybridMultilevel"/>
    <w:tmpl w:val="6F34A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7138"/>
    <w:multiLevelType w:val="hybridMultilevel"/>
    <w:tmpl w:val="32AEAD50"/>
    <w:lvl w:ilvl="0" w:tplc="FFBEA5B2">
      <w:start w:val="1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C45A8E"/>
    <w:multiLevelType w:val="hybridMultilevel"/>
    <w:tmpl w:val="AFA6EFFE"/>
    <w:lvl w:ilvl="0" w:tplc="3A16EB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A3633"/>
    <w:multiLevelType w:val="hybridMultilevel"/>
    <w:tmpl w:val="05086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57E2C"/>
    <w:multiLevelType w:val="hybridMultilevel"/>
    <w:tmpl w:val="F49A5CA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3500D"/>
    <w:multiLevelType w:val="multilevel"/>
    <w:tmpl w:val="57AA65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1570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"/>
  </w:num>
  <w:num w:numId="5">
    <w:abstractNumId w:val="20"/>
  </w:num>
  <w:num w:numId="6">
    <w:abstractNumId w:val="19"/>
  </w:num>
  <w:num w:numId="7">
    <w:abstractNumId w:val="10"/>
  </w:num>
  <w:num w:numId="8">
    <w:abstractNumId w:val="16"/>
  </w:num>
  <w:num w:numId="9">
    <w:abstractNumId w:val="15"/>
  </w:num>
  <w:num w:numId="10">
    <w:abstractNumId w:val="18"/>
  </w:num>
  <w:num w:numId="11">
    <w:abstractNumId w:val="18"/>
  </w:num>
  <w:num w:numId="12">
    <w:abstractNumId w:val="13"/>
  </w:num>
  <w:num w:numId="13">
    <w:abstractNumId w:val="18"/>
  </w:num>
  <w:num w:numId="14">
    <w:abstractNumId w:val="18"/>
  </w:num>
  <w:num w:numId="15">
    <w:abstractNumId w:val="18"/>
  </w:num>
  <w:num w:numId="16">
    <w:abstractNumId w:val="3"/>
  </w:num>
  <w:num w:numId="17">
    <w:abstractNumId w:val="9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0"/>
  </w:num>
  <w:num w:numId="28">
    <w:abstractNumId w:val="2"/>
  </w:num>
  <w:num w:numId="29">
    <w:abstractNumId w:val="1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8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EB"/>
    <w:rsid w:val="000103A1"/>
    <w:rsid w:val="00012125"/>
    <w:rsid w:val="000132B3"/>
    <w:rsid w:val="00015396"/>
    <w:rsid w:val="000153C7"/>
    <w:rsid w:val="00021152"/>
    <w:rsid w:val="00023950"/>
    <w:rsid w:val="000243B0"/>
    <w:rsid w:val="000244FE"/>
    <w:rsid w:val="00024542"/>
    <w:rsid w:val="00024548"/>
    <w:rsid w:val="000254BE"/>
    <w:rsid w:val="00025842"/>
    <w:rsid w:val="00025E7F"/>
    <w:rsid w:val="00026248"/>
    <w:rsid w:val="000263B2"/>
    <w:rsid w:val="00026EEF"/>
    <w:rsid w:val="0002747D"/>
    <w:rsid w:val="00031141"/>
    <w:rsid w:val="00032730"/>
    <w:rsid w:val="000335EB"/>
    <w:rsid w:val="00036C50"/>
    <w:rsid w:val="00036EE2"/>
    <w:rsid w:val="0004025D"/>
    <w:rsid w:val="00040CC1"/>
    <w:rsid w:val="0004144A"/>
    <w:rsid w:val="00041A61"/>
    <w:rsid w:val="00041ABF"/>
    <w:rsid w:val="00042476"/>
    <w:rsid w:val="00043FD0"/>
    <w:rsid w:val="00047643"/>
    <w:rsid w:val="00050984"/>
    <w:rsid w:val="00050E93"/>
    <w:rsid w:val="00053261"/>
    <w:rsid w:val="000537DA"/>
    <w:rsid w:val="000538C4"/>
    <w:rsid w:val="00054DED"/>
    <w:rsid w:val="00055D34"/>
    <w:rsid w:val="000569A0"/>
    <w:rsid w:val="00057336"/>
    <w:rsid w:val="00062D4C"/>
    <w:rsid w:val="0006348E"/>
    <w:rsid w:val="000636BB"/>
    <w:rsid w:val="00063C76"/>
    <w:rsid w:val="000643A6"/>
    <w:rsid w:val="00064CE2"/>
    <w:rsid w:val="00064FC7"/>
    <w:rsid w:val="000651E5"/>
    <w:rsid w:val="000656FE"/>
    <w:rsid w:val="00067329"/>
    <w:rsid w:val="0007075B"/>
    <w:rsid w:val="00073B8F"/>
    <w:rsid w:val="00076FF4"/>
    <w:rsid w:val="00077A5F"/>
    <w:rsid w:val="000848EB"/>
    <w:rsid w:val="00084F7E"/>
    <w:rsid w:val="00096DFE"/>
    <w:rsid w:val="000A1240"/>
    <w:rsid w:val="000A1D65"/>
    <w:rsid w:val="000A1E9C"/>
    <w:rsid w:val="000A485E"/>
    <w:rsid w:val="000A4DD6"/>
    <w:rsid w:val="000A5063"/>
    <w:rsid w:val="000B1B0F"/>
    <w:rsid w:val="000B1E2B"/>
    <w:rsid w:val="000B7687"/>
    <w:rsid w:val="000C029E"/>
    <w:rsid w:val="000C0A08"/>
    <w:rsid w:val="000C3001"/>
    <w:rsid w:val="000C3411"/>
    <w:rsid w:val="000C3D5B"/>
    <w:rsid w:val="000C4638"/>
    <w:rsid w:val="000C4655"/>
    <w:rsid w:val="000C57E5"/>
    <w:rsid w:val="000C6490"/>
    <w:rsid w:val="000C7A50"/>
    <w:rsid w:val="000D064B"/>
    <w:rsid w:val="000D56A7"/>
    <w:rsid w:val="000E007E"/>
    <w:rsid w:val="000E0288"/>
    <w:rsid w:val="000E1120"/>
    <w:rsid w:val="000E28B9"/>
    <w:rsid w:val="000E2E56"/>
    <w:rsid w:val="000E568B"/>
    <w:rsid w:val="000E56F3"/>
    <w:rsid w:val="000F3308"/>
    <w:rsid w:val="000F46B7"/>
    <w:rsid w:val="000F5BB6"/>
    <w:rsid w:val="000F5E25"/>
    <w:rsid w:val="000F7958"/>
    <w:rsid w:val="001008C7"/>
    <w:rsid w:val="0010487F"/>
    <w:rsid w:val="00104D08"/>
    <w:rsid w:val="00107F8D"/>
    <w:rsid w:val="00110DE8"/>
    <w:rsid w:val="00114147"/>
    <w:rsid w:val="0011479B"/>
    <w:rsid w:val="00116C78"/>
    <w:rsid w:val="00121589"/>
    <w:rsid w:val="0012374B"/>
    <w:rsid w:val="0012503F"/>
    <w:rsid w:val="00125538"/>
    <w:rsid w:val="00125663"/>
    <w:rsid w:val="001260F2"/>
    <w:rsid w:val="001267D0"/>
    <w:rsid w:val="00126F70"/>
    <w:rsid w:val="00127182"/>
    <w:rsid w:val="00130C2A"/>
    <w:rsid w:val="00141BFE"/>
    <w:rsid w:val="00142821"/>
    <w:rsid w:val="00142D38"/>
    <w:rsid w:val="00142DD5"/>
    <w:rsid w:val="00142ED0"/>
    <w:rsid w:val="00144689"/>
    <w:rsid w:val="00145A1D"/>
    <w:rsid w:val="00146EE2"/>
    <w:rsid w:val="00150FD2"/>
    <w:rsid w:val="00151508"/>
    <w:rsid w:val="00152854"/>
    <w:rsid w:val="00153302"/>
    <w:rsid w:val="001611CA"/>
    <w:rsid w:val="00165048"/>
    <w:rsid w:val="0016547E"/>
    <w:rsid w:val="00165B22"/>
    <w:rsid w:val="00166AC2"/>
    <w:rsid w:val="0017483F"/>
    <w:rsid w:val="00174E27"/>
    <w:rsid w:val="00177859"/>
    <w:rsid w:val="001803B6"/>
    <w:rsid w:val="001805DF"/>
    <w:rsid w:val="00180E76"/>
    <w:rsid w:val="00182939"/>
    <w:rsid w:val="00191804"/>
    <w:rsid w:val="00192F2E"/>
    <w:rsid w:val="00193216"/>
    <w:rsid w:val="0019575F"/>
    <w:rsid w:val="001A136F"/>
    <w:rsid w:val="001A1B7D"/>
    <w:rsid w:val="001A22DC"/>
    <w:rsid w:val="001A61C2"/>
    <w:rsid w:val="001A78AC"/>
    <w:rsid w:val="001A7B6C"/>
    <w:rsid w:val="001A7DE1"/>
    <w:rsid w:val="001B3E76"/>
    <w:rsid w:val="001B5466"/>
    <w:rsid w:val="001B7ED5"/>
    <w:rsid w:val="001C5AAC"/>
    <w:rsid w:val="001C5BE2"/>
    <w:rsid w:val="001C629D"/>
    <w:rsid w:val="001D4F27"/>
    <w:rsid w:val="001E0CD6"/>
    <w:rsid w:val="001E15B0"/>
    <w:rsid w:val="001E1D4A"/>
    <w:rsid w:val="001E4707"/>
    <w:rsid w:val="001E51E6"/>
    <w:rsid w:val="001E5CB9"/>
    <w:rsid w:val="001E6306"/>
    <w:rsid w:val="001F7B9C"/>
    <w:rsid w:val="00200AEF"/>
    <w:rsid w:val="00201159"/>
    <w:rsid w:val="00201F3D"/>
    <w:rsid w:val="00202942"/>
    <w:rsid w:val="002033F2"/>
    <w:rsid w:val="00203FD4"/>
    <w:rsid w:val="0020772F"/>
    <w:rsid w:val="0021230A"/>
    <w:rsid w:val="00212518"/>
    <w:rsid w:val="00213861"/>
    <w:rsid w:val="00221235"/>
    <w:rsid w:val="002212F5"/>
    <w:rsid w:val="00221E33"/>
    <w:rsid w:val="0022206E"/>
    <w:rsid w:val="0022529B"/>
    <w:rsid w:val="0022703E"/>
    <w:rsid w:val="002271A0"/>
    <w:rsid w:val="00232EF3"/>
    <w:rsid w:val="002347C2"/>
    <w:rsid w:val="002378F5"/>
    <w:rsid w:val="00240FD0"/>
    <w:rsid w:val="0024122E"/>
    <w:rsid w:val="0024291E"/>
    <w:rsid w:val="00242A55"/>
    <w:rsid w:val="00244844"/>
    <w:rsid w:val="00244F63"/>
    <w:rsid w:val="00245036"/>
    <w:rsid w:val="00245FB1"/>
    <w:rsid w:val="002556FE"/>
    <w:rsid w:val="002560A7"/>
    <w:rsid w:val="002563DB"/>
    <w:rsid w:val="00260355"/>
    <w:rsid w:val="0026119C"/>
    <w:rsid w:val="0026314A"/>
    <w:rsid w:val="00266068"/>
    <w:rsid w:val="00266BC9"/>
    <w:rsid w:val="002674C2"/>
    <w:rsid w:val="00267A6E"/>
    <w:rsid w:val="00270A0C"/>
    <w:rsid w:val="002723C1"/>
    <w:rsid w:val="002741AE"/>
    <w:rsid w:val="00274CC8"/>
    <w:rsid w:val="00276B56"/>
    <w:rsid w:val="00280D11"/>
    <w:rsid w:val="00280E3F"/>
    <w:rsid w:val="00285A3E"/>
    <w:rsid w:val="0029287A"/>
    <w:rsid w:val="00293F1D"/>
    <w:rsid w:val="002956E7"/>
    <w:rsid w:val="00296598"/>
    <w:rsid w:val="002A4217"/>
    <w:rsid w:val="002B0166"/>
    <w:rsid w:val="002B159D"/>
    <w:rsid w:val="002B1A8C"/>
    <w:rsid w:val="002B39EE"/>
    <w:rsid w:val="002B574C"/>
    <w:rsid w:val="002B6575"/>
    <w:rsid w:val="002C0659"/>
    <w:rsid w:val="002C0886"/>
    <w:rsid w:val="002C18AD"/>
    <w:rsid w:val="002C252D"/>
    <w:rsid w:val="002C2CEE"/>
    <w:rsid w:val="002C3E54"/>
    <w:rsid w:val="002D10BA"/>
    <w:rsid w:val="002D13AA"/>
    <w:rsid w:val="002D16E8"/>
    <w:rsid w:val="002D25C2"/>
    <w:rsid w:val="002D27B4"/>
    <w:rsid w:val="002D4444"/>
    <w:rsid w:val="002D536E"/>
    <w:rsid w:val="002D5A5C"/>
    <w:rsid w:val="002D5E0D"/>
    <w:rsid w:val="002E1570"/>
    <w:rsid w:val="002E24AC"/>
    <w:rsid w:val="002E26E8"/>
    <w:rsid w:val="002E2BAB"/>
    <w:rsid w:val="002E4328"/>
    <w:rsid w:val="002E5038"/>
    <w:rsid w:val="002E6002"/>
    <w:rsid w:val="002E6AF3"/>
    <w:rsid w:val="002E7EB8"/>
    <w:rsid w:val="00301D17"/>
    <w:rsid w:val="00302578"/>
    <w:rsid w:val="00302614"/>
    <w:rsid w:val="0030382E"/>
    <w:rsid w:val="00305A7E"/>
    <w:rsid w:val="003073B2"/>
    <w:rsid w:val="00310E27"/>
    <w:rsid w:val="003123BC"/>
    <w:rsid w:val="00312788"/>
    <w:rsid w:val="00313CAB"/>
    <w:rsid w:val="00314C35"/>
    <w:rsid w:val="00315C4A"/>
    <w:rsid w:val="00320F14"/>
    <w:rsid w:val="003222BA"/>
    <w:rsid w:val="003236A5"/>
    <w:rsid w:val="003319E7"/>
    <w:rsid w:val="0033340C"/>
    <w:rsid w:val="003337B7"/>
    <w:rsid w:val="00335506"/>
    <w:rsid w:val="00336320"/>
    <w:rsid w:val="003369D5"/>
    <w:rsid w:val="00340DCC"/>
    <w:rsid w:val="00341DA4"/>
    <w:rsid w:val="00344B76"/>
    <w:rsid w:val="003469E7"/>
    <w:rsid w:val="00351112"/>
    <w:rsid w:val="00353058"/>
    <w:rsid w:val="00355DAF"/>
    <w:rsid w:val="00356C32"/>
    <w:rsid w:val="00360A95"/>
    <w:rsid w:val="003612BF"/>
    <w:rsid w:val="00363D70"/>
    <w:rsid w:val="00365096"/>
    <w:rsid w:val="00367F8A"/>
    <w:rsid w:val="00371B9E"/>
    <w:rsid w:val="00371F2A"/>
    <w:rsid w:val="003720E5"/>
    <w:rsid w:val="003739CF"/>
    <w:rsid w:val="00384C3D"/>
    <w:rsid w:val="00385CFB"/>
    <w:rsid w:val="00386158"/>
    <w:rsid w:val="00386227"/>
    <w:rsid w:val="00387D05"/>
    <w:rsid w:val="0039108C"/>
    <w:rsid w:val="00391935"/>
    <w:rsid w:val="003969AF"/>
    <w:rsid w:val="00396A8B"/>
    <w:rsid w:val="00397752"/>
    <w:rsid w:val="003A1793"/>
    <w:rsid w:val="003A3374"/>
    <w:rsid w:val="003A7E21"/>
    <w:rsid w:val="003B10EC"/>
    <w:rsid w:val="003B12D3"/>
    <w:rsid w:val="003B23D9"/>
    <w:rsid w:val="003B2A59"/>
    <w:rsid w:val="003B2BB6"/>
    <w:rsid w:val="003B2CBE"/>
    <w:rsid w:val="003B7402"/>
    <w:rsid w:val="003B7E15"/>
    <w:rsid w:val="003C0472"/>
    <w:rsid w:val="003C0AFE"/>
    <w:rsid w:val="003C17F1"/>
    <w:rsid w:val="003C3E98"/>
    <w:rsid w:val="003C5ED6"/>
    <w:rsid w:val="003D7033"/>
    <w:rsid w:val="003D724E"/>
    <w:rsid w:val="003E03B3"/>
    <w:rsid w:val="003E0555"/>
    <w:rsid w:val="003E0751"/>
    <w:rsid w:val="003E2C8B"/>
    <w:rsid w:val="003E3D2A"/>
    <w:rsid w:val="003E41B4"/>
    <w:rsid w:val="003E6252"/>
    <w:rsid w:val="003E6341"/>
    <w:rsid w:val="003E6784"/>
    <w:rsid w:val="003E7734"/>
    <w:rsid w:val="003E7D59"/>
    <w:rsid w:val="003F16FC"/>
    <w:rsid w:val="00400C90"/>
    <w:rsid w:val="00401E6E"/>
    <w:rsid w:val="00403965"/>
    <w:rsid w:val="004044A7"/>
    <w:rsid w:val="00405164"/>
    <w:rsid w:val="004055B5"/>
    <w:rsid w:val="00407DE4"/>
    <w:rsid w:val="00426306"/>
    <w:rsid w:val="00430103"/>
    <w:rsid w:val="00433E56"/>
    <w:rsid w:val="00434314"/>
    <w:rsid w:val="00434C1A"/>
    <w:rsid w:val="00437F1A"/>
    <w:rsid w:val="004406AD"/>
    <w:rsid w:val="004408FE"/>
    <w:rsid w:val="00442571"/>
    <w:rsid w:val="004477A9"/>
    <w:rsid w:val="00450B7F"/>
    <w:rsid w:val="0045122A"/>
    <w:rsid w:val="004516E1"/>
    <w:rsid w:val="00451B65"/>
    <w:rsid w:val="00452A0E"/>
    <w:rsid w:val="00454BF9"/>
    <w:rsid w:val="00456572"/>
    <w:rsid w:val="00460B22"/>
    <w:rsid w:val="00460E68"/>
    <w:rsid w:val="004621E8"/>
    <w:rsid w:val="00462507"/>
    <w:rsid w:val="00463B89"/>
    <w:rsid w:val="00463F56"/>
    <w:rsid w:val="00464B28"/>
    <w:rsid w:val="00465251"/>
    <w:rsid w:val="00465FEB"/>
    <w:rsid w:val="00467240"/>
    <w:rsid w:val="00475166"/>
    <w:rsid w:val="00476F51"/>
    <w:rsid w:val="00477D00"/>
    <w:rsid w:val="00477DB0"/>
    <w:rsid w:val="00480261"/>
    <w:rsid w:val="0048074E"/>
    <w:rsid w:val="00481150"/>
    <w:rsid w:val="004824C9"/>
    <w:rsid w:val="004857BF"/>
    <w:rsid w:val="00486773"/>
    <w:rsid w:val="00486D13"/>
    <w:rsid w:val="004875C5"/>
    <w:rsid w:val="00487BE3"/>
    <w:rsid w:val="004923A5"/>
    <w:rsid w:val="00494CE4"/>
    <w:rsid w:val="004A0035"/>
    <w:rsid w:val="004A01F7"/>
    <w:rsid w:val="004A5644"/>
    <w:rsid w:val="004A5B60"/>
    <w:rsid w:val="004A69CE"/>
    <w:rsid w:val="004A7CA0"/>
    <w:rsid w:val="004B0980"/>
    <w:rsid w:val="004B3931"/>
    <w:rsid w:val="004B45E3"/>
    <w:rsid w:val="004B4AEE"/>
    <w:rsid w:val="004B5E3C"/>
    <w:rsid w:val="004B6025"/>
    <w:rsid w:val="004B7827"/>
    <w:rsid w:val="004C0DC7"/>
    <w:rsid w:val="004C2470"/>
    <w:rsid w:val="004C265F"/>
    <w:rsid w:val="004C43A0"/>
    <w:rsid w:val="004C55A1"/>
    <w:rsid w:val="004C7A21"/>
    <w:rsid w:val="004D1F9C"/>
    <w:rsid w:val="004E1381"/>
    <w:rsid w:val="004E498B"/>
    <w:rsid w:val="004E4DFF"/>
    <w:rsid w:val="004F0294"/>
    <w:rsid w:val="004F197E"/>
    <w:rsid w:val="004F56DF"/>
    <w:rsid w:val="004F6557"/>
    <w:rsid w:val="004F690D"/>
    <w:rsid w:val="004F6B51"/>
    <w:rsid w:val="004F6B57"/>
    <w:rsid w:val="004F7298"/>
    <w:rsid w:val="004F7EE6"/>
    <w:rsid w:val="0050501D"/>
    <w:rsid w:val="00505584"/>
    <w:rsid w:val="00505AAB"/>
    <w:rsid w:val="00505FB8"/>
    <w:rsid w:val="00513A6E"/>
    <w:rsid w:val="00514C1D"/>
    <w:rsid w:val="00517447"/>
    <w:rsid w:val="00520446"/>
    <w:rsid w:val="005223A9"/>
    <w:rsid w:val="00525ADA"/>
    <w:rsid w:val="005264BD"/>
    <w:rsid w:val="0052789F"/>
    <w:rsid w:val="0053071D"/>
    <w:rsid w:val="0053507E"/>
    <w:rsid w:val="00535239"/>
    <w:rsid w:val="0054113B"/>
    <w:rsid w:val="00541E01"/>
    <w:rsid w:val="0054259A"/>
    <w:rsid w:val="005425DD"/>
    <w:rsid w:val="00542DC8"/>
    <w:rsid w:val="00544B17"/>
    <w:rsid w:val="0054540F"/>
    <w:rsid w:val="00545489"/>
    <w:rsid w:val="005459B7"/>
    <w:rsid w:val="00547C60"/>
    <w:rsid w:val="0055021B"/>
    <w:rsid w:val="005503E1"/>
    <w:rsid w:val="005518BD"/>
    <w:rsid w:val="0055580E"/>
    <w:rsid w:val="00557432"/>
    <w:rsid w:val="005577AB"/>
    <w:rsid w:val="00562BDB"/>
    <w:rsid w:val="005654FB"/>
    <w:rsid w:val="005667F0"/>
    <w:rsid w:val="0056774A"/>
    <w:rsid w:val="005737F5"/>
    <w:rsid w:val="005753C0"/>
    <w:rsid w:val="005814F9"/>
    <w:rsid w:val="00581F57"/>
    <w:rsid w:val="00582265"/>
    <w:rsid w:val="005823B0"/>
    <w:rsid w:val="00583C0F"/>
    <w:rsid w:val="0058417E"/>
    <w:rsid w:val="00585658"/>
    <w:rsid w:val="005863D4"/>
    <w:rsid w:val="0058760A"/>
    <w:rsid w:val="00587657"/>
    <w:rsid w:val="005878B7"/>
    <w:rsid w:val="005905C8"/>
    <w:rsid w:val="005941B5"/>
    <w:rsid w:val="00595896"/>
    <w:rsid w:val="005A25C8"/>
    <w:rsid w:val="005A3F9C"/>
    <w:rsid w:val="005A7FC8"/>
    <w:rsid w:val="005B4762"/>
    <w:rsid w:val="005B51FA"/>
    <w:rsid w:val="005C0230"/>
    <w:rsid w:val="005C0583"/>
    <w:rsid w:val="005C05FC"/>
    <w:rsid w:val="005C1C2D"/>
    <w:rsid w:val="005C1E7D"/>
    <w:rsid w:val="005C2A48"/>
    <w:rsid w:val="005C4FD8"/>
    <w:rsid w:val="005C7551"/>
    <w:rsid w:val="005D0039"/>
    <w:rsid w:val="005D0CF8"/>
    <w:rsid w:val="005D2D8F"/>
    <w:rsid w:val="005D3430"/>
    <w:rsid w:val="005E3D58"/>
    <w:rsid w:val="005E5D27"/>
    <w:rsid w:val="005F036E"/>
    <w:rsid w:val="005F2555"/>
    <w:rsid w:val="005F2C84"/>
    <w:rsid w:val="005F465F"/>
    <w:rsid w:val="005F7014"/>
    <w:rsid w:val="005F7E18"/>
    <w:rsid w:val="0060132D"/>
    <w:rsid w:val="00603BF5"/>
    <w:rsid w:val="006113D9"/>
    <w:rsid w:val="0061476E"/>
    <w:rsid w:val="0061533D"/>
    <w:rsid w:val="00617CE8"/>
    <w:rsid w:val="00620881"/>
    <w:rsid w:val="00621879"/>
    <w:rsid w:val="00621A7F"/>
    <w:rsid w:val="00623067"/>
    <w:rsid w:val="00624FBC"/>
    <w:rsid w:val="00625AF0"/>
    <w:rsid w:val="00625C8A"/>
    <w:rsid w:val="006307D8"/>
    <w:rsid w:val="00631158"/>
    <w:rsid w:val="006317F7"/>
    <w:rsid w:val="00631B07"/>
    <w:rsid w:val="0063409E"/>
    <w:rsid w:val="0063446D"/>
    <w:rsid w:val="00636C38"/>
    <w:rsid w:val="006377BE"/>
    <w:rsid w:val="00645AE6"/>
    <w:rsid w:val="00652AB3"/>
    <w:rsid w:val="006535D3"/>
    <w:rsid w:val="006540A3"/>
    <w:rsid w:val="00655291"/>
    <w:rsid w:val="0065785F"/>
    <w:rsid w:val="006605E7"/>
    <w:rsid w:val="00662D76"/>
    <w:rsid w:val="0066397F"/>
    <w:rsid w:val="00670033"/>
    <w:rsid w:val="0067052A"/>
    <w:rsid w:val="00675303"/>
    <w:rsid w:val="00676BE0"/>
    <w:rsid w:val="00677304"/>
    <w:rsid w:val="0068084E"/>
    <w:rsid w:val="0068302C"/>
    <w:rsid w:val="00685B5C"/>
    <w:rsid w:val="00692672"/>
    <w:rsid w:val="00694F58"/>
    <w:rsid w:val="006954AE"/>
    <w:rsid w:val="006A0741"/>
    <w:rsid w:val="006A095A"/>
    <w:rsid w:val="006A0C60"/>
    <w:rsid w:val="006A4110"/>
    <w:rsid w:val="006A6C85"/>
    <w:rsid w:val="006A7759"/>
    <w:rsid w:val="006B114D"/>
    <w:rsid w:val="006B3B63"/>
    <w:rsid w:val="006B3EA2"/>
    <w:rsid w:val="006B555F"/>
    <w:rsid w:val="006B618E"/>
    <w:rsid w:val="006C0D3A"/>
    <w:rsid w:val="006C1688"/>
    <w:rsid w:val="006C3186"/>
    <w:rsid w:val="006C6D02"/>
    <w:rsid w:val="006C767F"/>
    <w:rsid w:val="006D0FF7"/>
    <w:rsid w:val="006D2933"/>
    <w:rsid w:val="006D3FE1"/>
    <w:rsid w:val="006D52BE"/>
    <w:rsid w:val="006D76C6"/>
    <w:rsid w:val="006D77C7"/>
    <w:rsid w:val="006E00F6"/>
    <w:rsid w:val="006E0B6C"/>
    <w:rsid w:val="006E2D3C"/>
    <w:rsid w:val="006E452F"/>
    <w:rsid w:val="006E54CA"/>
    <w:rsid w:val="006E5C2A"/>
    <w:rsid w:val="006E6E32"/>
    <w:rsid w:val="006E6EBA"/>
    <w:rsid w:val="006E71F8"/>
    <w:rsid w:val="006F4A3D"/>
    <w:rsid w:val="006F5590"/>
    <w:rsid w:val="006F5723"/>
    <w:rsid w:val="007004BE"/>
    <w:rsid w:val="00703E9C"/>
    <w:rsid w:val="007049DF"/>
    <w:rsid w:val="00710A16"/>
    <w:rsid w:val="007113AE"/>
    <w:rsid w:val="007131B9"/>
    <w:rsid w:val="007140B2"/>
    <w:rsid w:val="007161A2"/>
    <w:rsid w:val="007165B4"/>
    <w:rsid w:val="00717FE4"/>
    <w:rsid w:val="00720007"/>
    <w:rsid w:val="00720814"/>
    <w:rsid w:val="007214D5"/>
    <w:rsid w:val="00723077"/>
    <w:rsid w:val="00723288"/>
    <w:rsid w:val="00723503"/>
    <w:rsid w:val="007245B5"/>
    <w:rsid w:val="00725D41"/>
    <w:rsid w:val="00730CB2"/>
    <w:rsid w:val="00732A6E"/>
    <w:rsid w:val="00732B54"/>
    <w:rsid w:val="007408FF"/>
    <w:rsid w:val="00741CCB"/>
    <w:rsid w:val="007420CB"/>
    <w:rsid w:val="0074269C"/>
    <w:rsid w:val="00743A02"/>
    <w:rsid w:val="00744266"/>
    <w:rsid w:val="007474A5"/>
    <w:rsid w:val="007501A2"/>
    <w:rsid w:val="00750764"/>
    <w:rsid w:val="00751338"/>
    <w:rsid w:val="00754209"/>
    <w:rsid w:val="007549AA"/>
    <w:rsid w:val="00755955"/>
    <w:rsid w:val="007559A7"/>
    <w:rsid w:val="007628AB"/>
    <w:rsid w:val="00762A01"/>
    <w:rsid w:val="00762CAA"/>
    <w:rsid w:val="00763948"/>
    <w:rsid w:val="00766BA5"/>
    <w:rsid w:val="00770107"/>
    <w:rsid w:val="00770E64"/>
    <w:rsid w:val="007763A7"/>
    <w:rsid w:val="00776E67"/>
    <w:rsid w:val="00777F0C"/>
    <w:rsid w:val="0078103B"/>
    <w:rsid w:val="0078352F"/>
    <w:rsid w:val="00785BC5"/>
    <w:rsid w:val="00786C8B"/>
    <w:rsid w:val="00793E2B"/>
    <w:rsid w:val="00795DFE"/>
    <w:rsid w:val="007966AC"/>
    <w:rsid w:val="007A51F2"/>
    <w:rsid w:val="007A55FF"/>
    <w:rsid w:val="007A59C6"/>
    <w:rsid w:val="007A5C82"/>
    <w:rsid w:val="007B0654"/>
    <w:rsid w:val="007B326B"/>
    <w:rsid w:val="007B4DD9"/>
    <w:rsid w:val="007C084D"/>
    <w:rsid w:val="007C0B2C"/>
    <w:rsid w:val="007C125B"/>
    <w:rsid w:val="007C23E2"/>
    <w:rsid w:val="007C2822"/>
    <w:rsid w:val="007C4A3B"/>
    <w:rsid w:val="007C5496"/>
    <w:rsid w:val="007C7638"/>
    <w:rsid w:val="007D2896"/>
    <w:rsid w:val="007D2B98"/>
    <w:rsid w:val="007D2D54"/>
    <w:rsid w:val="007D50DF"/>
    <w:rsid w:val="007E13C7"/>
    <w:rsid w:val="007E2514"/>
    <w:rsid w:val="007F0271"/>
    <w:rsid w:val="007F1C2A"/>
    <w:rsid w:val="007F42E0"/>
    <w:rsid w:val="007F6031"/>
    <w:rsid w:val="007F6282"/>
    <w:rsid w:val="007F6CFC"/>
    <w:rsid w:val="007F6D61"/>
    <w:rsid w:val="00800740"/>
    <w:rsid w:val="00802AEC"/>
    <w:rsid w:val="008039E7"/>
    <w:rsid w:val="0081274B"/>
    <w:rsid w:val="00815BBC"/>
    <w:rsid w:val="00820FBE"/>
    <w:rsid w:val="00821609"/>
    <w:rsid w:val="00821D63"/>
    <w:rsid w:val="00822471"/>
    <w:rsid w:val="00822CF8"/>
    <w:rsid w:val="00823451"/>
    <w:rsid w:val="00823D45"/>
    <w:rsid w:val="0082650B"/>
    <w:rsid w:val="008336D9"/>
    <w:rsid w:val="00833AD0"/>
    <w:rsid w:val="00833FB7"/>
    <w:rsid w:val="008343F8"/>
    <w:rsid w:val="008403EB"/>
    <w:rsid w:val="00842D7B"/>
    <w:rsid w:val="00843009"/>
    <w:rsid w:val="00843F9C"/>
    <w:rsid w:val="00845461"/>
    <w:rsid w:val="00845A3A"/>
    <w:rsid w:val="00846E51"/>
    <w:rsid w:val="00847B91"/>
    <w:rsid w:val="008535FF"/>
    <w:rsid w:val="00855017"/>
    <w:rsid w:val="008560D7"/>
    <w:rsid w:val="00856A84"/>
    <w:rsid w:val="008633BB"/>
    <w:rsid w:val="00863B7A"/>
    <w:rsid w:val="00864119"/>
    <w:rsid w:val="00864CC9"/>
    <w:rsid w:val="008654DA"/>
    <w:rsid w:val="0086661E"/>
    <w:rsid w:val="00867386"/>
    <w:rsid w:val="00872404"/>
    <w:rsid w:val="008730B5"/>
    <w:rsid w:val="00873962"/>
    <w:rsid w:val="008752BA"/>
    <w:rsid w:val="00877158"/>
    <w:rsid w:val="00885CFA"/>
    <w:rsid w:val="00886816"/>
    <w:rsid w:val="00891FC0"/>
    <w:rsid w:val="00892907"/>
    <w:rsid w:val="0089391B"/>
    <w:rsid w:val="00893D26"/>
    <w:rsid w:val="00896820"/>
    <w:rsid w:val="008972EB"/>
    <w:rsid w:val="008A27DF"/>
    <w:rsid w:val="008A4330"/>
    <w:rsid w:val="008A4D57"/>
    <w:rsid w:val="008B2C1B"/>
    <w:rsid w:val="008B7319"/>
    <w:rsid w:val="008B7EF1"/>
    <w:rsid w:val="008C0A1C"/>
    <w:rsid w:val="008C2941"/>
    <w:rsid w:val="008C34EC"/>
    <w:rsid w:val="008C3A63"/>
    <w:rsid w:val="008C70A1"/>
    <w:rsid w:val="008D01D1"/>
    <w:rsid w:val="008D2E7F"/>
    <w:rsid w:val="008D4D75"/>
    <w:rsid w:val="008E060E"/>
    <w:rsid w:val="008E2885"/>
    <w:rsid w:val="008E2C2F"/>
    <w:rsid w:val="008F1EC6"/>
    <w:rsid w:val="008F2B8F"/>
    <w:rsid w:val="008F3B9F"/>
    <w:rsid w:val="008F44F9"/>
    <w:rsid w:val="008F7711"/>
    <w:rsid w:val="008F7877"/>
    <w:rsid w:val="008F7C75"/>
    <w:rsid w:val="00900644"/>
    <w:rsid w:val="00903DB7"/>
    <w:rsid w:val="009069AE"/>
    <w:rsid w:val="00910353"/>
    <w:rsid w:val="00910B33"/>
    <w:rsid w:val="00916C6E"/>
    <w:rsid w:val="00917595"/>
    <w:rsid w:val="009203E0"/>
    <w:rsid w:val="009209F7"/>
    <w:rsid w:val="00920A2C"/>
    <w:rsid w:val="00920C5C"/>
    <w:rsid w:val="00930303"/>
    <w:rsid w:val="00930440"/>
    <w:rsid w:val="00930918"/>
    <w:rsid w:val="00930D71"/>
    <w:rsid w:val="0093407C"/>
    <w:rsid w:val="00936615"/>
    <w:rsid w:val="00937AB0"/>
    <w:rsid w:val="0094032B"/>
    <w:rsid w:val="009415E0"/>
    <w:rsid w:val="00941A4E"/>
    <w:rsid w:val="009435D2"/>
    <w:rsid w:val="00945AA5"/>
    <w:rsid w:val="00945E51"/>
    <w:rsid w:val="00946901"/>
    <w:rsid w:val="00946A9B"/>
    <w:rsid w:val="00946D77"/>
    <w:rsid w:val="00947E4F"/>
    <w:rsid w:val="00954B2B"/>
    <w:rsid w:val="00954B2F"/>
    <w:rsid w:val="00955040"/>
    <w:rsid w:val="009550AA"/>
    <w:rsid w:val="0095707E"/>
    <w:rsid w:val="009572D4"/>
    <w:rsid w:val="00957C2D"/>
    <w:rsid w:val="00962B7F"/>
    <w:rsid w:val="009647CA"/>
    <w:rsid w:val="00965A38"/>
    <w:rsid w:val="00967984"/>
    <w:rsid w:val="00971771"/>
    <w:rsid w:val="00973348"/>
    <w:rsid w:val="009738CE"/>
    <w:rsid w:val="00974117"/>
    <w:rsid w:val="00975972"/>
    <w:rsid w:val="00975E4D"/>
    <w:rsid w:val="009770C5"/>
    <w:rsid w:val="00977A94"/>
    <w:rsid w:val="00977FB3"/>
    <w:rsid w:val="00981174"/>
    <w:rsid w:val="00981DBF"/>
    <w:rsid w:val="009823D1"/>
    <w:rsid w:val="00983F7B"/>
    <w:rsid w:val="009848A1"/>
    <w:rsid w:val="00986B78"/>
    <w:rsid w:val="009873D8"/>
    <w:rsid w:val="00987A05"/>
    <w:rsid w:val="009918F8"/>
    <w:rsid w:val="00992DCE"/>
    <w:rsid w:val="009A1DA2"/>
    <w:rsid w:val="009A1F23"/>
    <w:rsid w:val="009A3793"/>
    <w:rsid w:val="009A5F5E"/>
    <w:rsid w:val="009B005A"/>
    <w:rsid w:val="009B0125"/>
    <w:rsid w:val="009B0339"/>
    <w:rsid w:val="009B1253"/>
    <w:rsid w:val="009B26CB"/>
    <w:rsid w:val="009B30FE"/>
    <w:rsid w:val="009B3DC0"/>
    <w:rsid w:val="009B40FF"/>
    <w:rsid w:val="009B463F"/>
    <w:rsid w:val="009B4C9E"/>
    <w:rsid w:val="009B67C4"/>
    <w:rsid w:val="009B6D71"/>
    <w:rsid w:val="009C0FD5"/>
    <w:rsid w:val="009C1CCA"/>
    <w:rsid w:val="009C37F6"/>
    <w:rsid w:val="009C3CE6"/>
    <w:rsid w:val="009C4F74"/>
    <w:rsid w:val="009D1B07"/>
    <w:rsid w:val="009D1CF7"/>
    <w:rsid w:val="009D1D06"/>
    <w:rsid w:val="009D2586"/>
    <w:rsid w:val="009D35E6"/>
    <w:rsid w:val="009D49AC"/>
    <w:rsid w:val="009D7B26"/>
    <w:rsid w:val="009E0207"/>
    <w:rsid w:val="009E155D"/>
    <w:rsid w:val="009E319A"/>
    <w:rsid w:val="009E4614"/>
    <w:rsid w:val="009E5F52"/>
    <w:rsid w:val="009E6256"/>
    <w:rsid w:val="009E681A"/>
    <w:rsid w:val="009E7AAF"/>
    <w:rsid w:val="009F0F58"/>
    <w:rsid w:val="009F7326"/>
    <w:rsid w:val="00A0087C"/>
    <w:rsid w:val="00A03415"/>
    <w:rsid w:val="00A100DC"/>
    <w:rsid w:val="00A10E6A"/>
    <w:rsid w:val="00A113A8"/>
    <w:rsid w:val="00A13BD3"/>
    <w:rsid w:val="00A15390"/>
    <w:rsid w:val="00A16290"/>
    <w:rsid w:val="00A17077"/>
    <w:rsid w:val="00A170D9"/>
    <w:rsid w:val="00A216FE"/>
    <w:rsid w:val="00A21E5F"/>
    <w:rsid w:val="00A21F33"/>
    <w:rsid w:val="00A22E4D"/>
    <w:rsid w:val="00A23E6C"/>
    <w:rsid w:val="00A242FB"/>
    <w:rsid w:val="00A255EF"/>
    <w:rsid w:val="00A25A71"/>
    <w:rsid w:val="00A27375"/>
    <w:rsid w:val="00A27A0F"/>
    <w:rsid w:val="00A32F6B"/>
    <w:rsid w:val="00A335DC"/>
    <w:rsid w:val="00A33FD7"/>
    <w:rsid w:val="00A34A37"/>
    <w:rsid w:val="00A372DF"/>
    <w:rsid w:val="00A3745A"/>
    <w:rsid w:val="00A4041D"/>
    <w:rsid w:val="00A42474"/>
    <w:rsid w:val="00A4287D"/>
    <w:rsid w:val="00A42D75"/>
    <w:rsid w:val="00A4718D"/>
    <w:rsid w:val="00A474FC"/>
    <w:rsid w:val="00A50001"/>
    <w:rsid w:val="00A52713"/>
    <w:rsid w:val="00A5278C"/>
    <w:rsid w:val="00A5708F"/>
    <w:rsid w:val="00A615D5"/>
    <w:rsid w:val="00A635EF"/>
    <w:rsid w:val="00A63EAF"/>
    <w:rsid w:val="00A74C92"/>
    <w:rsid w:val="00A7505A"/>
    <w:rsid w:val="00A75A54"/>
    <w:rsid w:val="00A7656C"/>
    <w:rsid w:val="00A77829"/>
    <w:rsid w:val="00A81D98"/>
    <w:rsid w:val="00A842F3"/>
    <w:rsid w:val="00A90EAB"/>
    <w:rsid w:val="00A9555C"/>
    <w:rsid w:val="00A96507"/>
    <w:rsid w:val="00AA027A"/>
    <w:rsid w:val="00AA69BA"/>
    <w:rsid w:val="00AB3E1B"/>
    <w:rsid w:val="00AB7B99"/>
    <w:rsid w:val="00AC1013"/>
    <w:rsid w:val="00AC1562"/>
    <w:rsid w:val="00AC1BD9"/>
    <w:rsid w:val="00AC4152"/>
    <w:rsid w:val="00AC62B4"/>
    <w:rsid w:val="00AC6DCA"/>
    <w:rsid w:val="00AC6F38"/>
    <w:rsid w:val="00AC7E08"/>
    <w:rsid w:val="00AD02CF"/>
    <w:rsid w:val="00AD1178"/>
    <w:rsid w:val="00AD2341"/>
    <w:rsid w:val="00AD5157"/>
    <w:rsid w:val="00AD5608"/>
    <w:rsid w:val="00AD5A68"/>
    <w:rsid w:val="00AD737A"/>
    <w:rsid w:val="00AE1F4A"/>
    <w:rsid w:val="00AE3C15"/>
    <w:rsid w:val="00AE6915"/>
    <w:rsid w:val="00AE6EBF"/>
    <w:rsid w:val="00AF0D0D"/>
    <w:rsid w:val="00AF17A8"/>
    <w:rsid w:val="00AF3C95"/>
    <w:rsid w:val="00AF45EA"/>
    <w:rsid w:val="00AF4B93"/>
    <w:rsid w:val="00AF4F4E"/>
    <w:rsid w:val="00AF5B23"/>
    <w:rsid w:val="00AF619C"/>
    <w:rsid w:val="00AF71C1"/>
    <w:rsid w:val="00AF7F87"/>
    <w:rsid w:val="00B048C1"/>
    <w:rsid w:val="00B10F1E"/>
    <w:rsid w:val="00B11A4A"/>
    <w:rsid w:val="00B2029F"/>
    <w:rsid w:val="00B239C8"/>
    <w:rsid w:val="00B24840"/>
    <w:rsid w:val="00B30295"/>
    <w:rsid w:val="00B31E8F"/>
    <w:rsid w:val="00B329C3"/>
    <w:rsid w:val="00B3399E"/>
    <w:rsid w:val="00B33FFB"/>
    <w:rsid w:val="00B3426D"/>
    <w:rsid w:val="00B34BBD"/>
    <w:rsid w:val="00B36359"/>
    <w:rsid w:val="00B430F7"/>
    <w:rsid w:val="00B45A94"/>
    <w:rsid w:val="00B46637"/>
    <w:rsid w:val="00B4697D"/>
    <w:rsid w:val="00B51473"/>
    <w:rsid w:val="00B5306C"/>
    <w:rsid w:val="00B54673"/>
    <w:rsid w:val="00B5543A"/>
    <w:rsid w:val="00B5593B"/>
    <w:rsid w:val="00B56687"/>
    <w:rsid w:val="00B5675B"/>
    <w:rsid w:val="00B56A67"/>
    <w:rsid w:val="00B56DBC"/>
    <w:rsid w:val="00B570DF"/>
    <w:rsid w:val="00B61DF4"/>
    <w:rsid w:val="00B633D8"/>
    <w:rsid w:val="00B64896"/>
    <w:rsid w:val="00B64C50"/>
    <w:rsid w:val="00B67BF1"/>
    <w:rsid w:val="00B67C7F"/>
    <w:rsid w:val="00B67D2C"/>
    <w:rsid w:val="00B71003"/>
    <w:rsid w:val="00B72174"/>
    <w:rsid w:val="00B776BC"/>
    <w:rsid w:val="00B813FA"/>
    <w:rsid w:val="00B81599"/>
    <w:rsid w:val="00B825C8"/>
    <w:rsid w:val="00B84063"/>
    <w:rsid w:val="00B85431"/>
    <w:rsid w:val="00B94F95"/>
    <w:rsid w:val="00BA0B38"/>
    <w:rsid w:val="00BA26EE"/>
    <w:rsid w:val="00BA289C"/>
    <w:rsid w:val="00BA2AE5"/>
    <w:rsid w:val="00BA2D2F"/>
    <w:rsid w:val="00BA70E6"/>
    <w:rsid w:val="00BA7F69"/>
    <w:rsid w:val="00BB02C5"/>
    <w:rsid w:val="00BB036B"/>
    <w:rsid w:val="00BB08F0"/>
    <w:rsid w:val="00BB1338"/>
    <w:rsid w:val="00BB3645"/>
    <w:rsid w:val="00BB3AD0"/>
    <w:rsid w:val="00BB3B3C"/>
    <w:rsid w:val="00BB6D13"/>
    <w:rsid w:val="00BC026D"/>
    <w:rsid w:val="00BC1F36"/>
    <w:rsid w:val="00BC5285"/>
    <w:rsid w:val="00BD0034"/>
    <w:rsid w:val="00BD0896"/>
    <w:rsid w:val="00BD0CCF"/>
    <w:rsid w:val="00BD1E5B"/>
    <w:rsid w:val="00BD2995"/>
    <w:rsid w:val="00BD3D2E"/>
    <w:rsid w:val="00BD6E81"/>
    <w:rsid w:val="00BD74FF"/>
    <w:rsid w:val="00BD767E"/>
    <w:rsid w:val="00BE1314"/>
    <w:rsid w:val="00BE2854"/>
    <w:rsid w:val="00BE456C"/>
    <w:rsid w:val="00BE50B2"/>
    <w:rsid w:val="00BF2235"/>
    <w:rsid w:val="00BF2741"/>
    <w:rsid w:val="00BF32F2"/>
    <w:rsid w:val="00BF33DA"/>
    <w:rsid w:val="00BF5449"/>
    <w:rsid w:val="00BF62D0"/>
    <w:rsid w:val="00BF631B"/>
    <w:rsid w:val="00BF6D92"/>
    <w:rsid w:val="00C01A4B"/>
    <w:rsid w:val="00C03148"/>
    <w:rsid w:val="00C03360"/>
    <w:rsid w:val="00C04B07"/>
    <w:rsid w:val="00C0576E"/>
    <w:rsid w:val="00C06A8F"/>
    <w:rsid w:val="00C07081"/>
    <w:rsid w:val="00C102C8"/>
    <w:rsid w:val="00C1386A"/>
    <w:rsid w:val="00C14CED"/>
    <w:rsid w:val="00C16ED5"/>
    <w:rsid w:val="00C23433"/>
    <w:rsid w:val="00C23675"/>
    <w:rsid w:val="00C24716"/>
    <w:rsid w:val="00C26FC4"/>
    <w:rsid w:val="00C31193"/>
    <w:rsid w:val="00C31291"/>
    <w:rsid w:val="00C314A8"/>
    <w:rsid w:val="00C326D2"/>
    <w:rsid w:val="00C3303D"/>
    <w:rsid w:val="00C3334A"/>
    <w:rsid w:val="00C34F08"/>
    <w:rsid w:val="00C376C5"/>
    <w:rsid w:val="00C45515"/>
    <w:rsid w:val="00C456DE"/>
    <w:rsid w:val="00C45F47"/>
    <w:rsid w:val="00C46051"/>
    <w:rsid w:val="00C4677E"/>
    <w:rsid w:val="00C51341"/>
    <w:rsid w:val="00C51606"/>
    <w:rsid w:val="00C5209D"/>
    <w:rsid w:val="00C530CE"/>
    <w:rsid w:val="00C53399"/>
    <w:rsid w:val="00C53B50"/>
    <w:rsid w:val="00C55B1B"/>
    <w:rsid w:val="00C56141"/>
    <w:rsid w:val="00C5791A"/>
    <w:rsid w:val="00C60B58"/>
    <w:rsid w:val="00C61295"/>
    <w:rsid w:val="00C6179F"/>
    <w:rsid w:val="00C637A0"/>
    <w:rsid w:val="00C64E65"/>
    <w:rsid w:val="00C673FF"/>
    <w:rsid w:val="00C703AB"/>
    <w:rsid w:val="00C71D71"/>
    <w:rsid w:val="00C73248"/>
    <w:rsid w:val="00C75C0E"/>
    <w:rsid w:val="00C765F0"/>
    <w:rsid w:val="00C800AA"/>
    <w:rsid w:val="00C8308D"/>
    <w:rsid w:val="00C83DF0"/>
    <w:rsid w:val="00C84867"/>
    <w:rsid w:val="00C84941"/>
    <w:rsid w:val="00C862DE"/>
    <w:rsid w:val="00C86AFE"/>
    <w:rsid w:val="00C91511"/>
    <w:rsid w:val="00C9175C"/>
    <w:rsid w:val="00C91B01"/>
    <w:rsid w:val="00C92F0B"/>
    <w:rsid w:val="00C9446A"/>
    <w:rsid w:val="00C97059"/>
    <w:rsid w:val="00CA2489"/>
    <w:rsid w:val="00CA287C"/>
    <w:rsid w:val="00CA28DE"/>
    <w:rsid w:val="00CA425D"/>
    <w:rsid w:val="00CB14D3"/>
    <w:rsid w:val="00CB1D5F"/>
    <w:rsid w:val="00CB5088"/>
    <w:rsid w:val="00CB5A01"/>
    <w:rsid w:val="00CB5CDF"/>
    <w:rsid w:val="00CB5E3F"/>
    <w:rsid w:val="00CB65D9"/>
    <w:rsid w:val="00CB6A90"/>
    <w:rsid w:val="00CC0281"/>
    <w:rsid w:val="00CC08C8"/>
    <w:rsid w:val="00CC1665"/>
    <w:rsid w:val="00CC2B5B"/>
    <w:rsid w:val="00CC62A6"/>
    <w:rsid w:val="00CC6994"/>
    <w:rsid w:val="00CC7325"/>
    <w:rsid w:val="00CC7DD9"/>
    <w:rsid w:val="00CD4FA3"/>
    <w:rsid w:val="00CD5F28"/>
    <w:rsid w:val="00CD6D7C"/>
    <w:rsid w:val="00CE00F6"/>
    <w:rsid w:val="00CE0AAD"/>
    <w:rsid w:val="00CE0E51"/>
    <w:rsid w:val="00CE1813"/>
    <w:rsid w:val="00CE24BD"/>
    <w:rsid w:val="00CE5783"/>
    <w:rsid w:val="00CF6777"/>
    <w:rsid w:val="00CF7586"/>
    <w:rsid w:val="00CF78DD"/>
    <w:rsid w:val="00D00E64"/>
    <w:rsid w:val="00D0360F"/>
    <w:rsid w:val="00D04A38"/>
    <w:rsid w:val="00D1259E"/>
    <w:rsid w:val="00D1368A"/>
    <w:rsid w:val="00D14AD8"/>
    <w:rsid w:val="00D156E2"/>
    <w:rsid w:val="00D171E4"/>
    <w:rsid w:val="00D20BA4"/>
    <w:rsid w:val="00D20CCB"/>
    <w:rsid w:val="00D2481B"/>
    <w:rsid w:val="00D254B4"/>
    <w:rsid w:val="00D26443"/>
    <w:rsid w:val="00D270A3"/>
    <w:rsid w:val="00D304A2"/>
    <w:rsid w:val="00D4192B"/>
    <w:rsid w:val="00D42ECC"/>
    <w:rsid w:val="00D44920"/>
    <w:rsid w:val="00D50029"/>
    <w:rsid w:val="00D52550"/>
    <w:rsid w:val="00D52A06"/>
    <w:rsid w:val="00D53FD1"/>
    <w:rsid w:val="00D56863"/>
    <w:rsid w:val="00D60901"/>
    <w:rsid w:val="00D61610"/>
    <w:rsid w:val="00D621D7"/>
    <w:rsid w:val="00D62BAD"/>
    <w:rsid w:val="00D634F8"/>
    <w:rsid w:val="00D63D50"/>
    <w:rsid w:val="00D640FF"/>
    <w:rsid w:val="00D6728E"/>
    <w:rsid w:val="00D703DC"/>
    <w:rsid w:val="00D7040C"/>
    <w:rsid w:val="00D71A70"/>
    <w:rsid w:val="00D72656"/>
    <w:rsid w:val="00D73609"/>
    <w:rsid w:val="00D7366C"/>
    <w:rsid w:val="00D746BC"/>
    <w:rsid w:val="00D74BA7"/>
    <w:rsid w:val="00D769F8"/>
    <w:rsid w:val="00D772C8"/>
    <w:rsid w:val="00D812F6"/>
    <w:rsid w:val="00D8134E"/>
    <w:rsid w:val="00D838EC"/>
    <w:rsid w:val="00D84070"/>
    <w:rsid w:val="00D848C0"/>
    <w:rsid w:val="00D8776E"/>
    <w:rsid w:val="00D90683"/>
    <w:rsid w:val="00D90BA8"/>
    <w:rsid w:val="00D91E02"/>
    <w:rsid w:val="00D92CDF"/>
    <w:rsid w:val="00D93944"/>
    <w:rsid w:val="00D943B9"/>
    <w:rsid w:val="00D94D0E"/>
    <w:rsid w:val="00D954AB"/>
    <w:rsid w:val="00DA0E04"/>
    <w:rsid w:val="00DA1EBB"/>
    <w:rsid w:val="00DA2928"/>
    <w:rsid w:val="00DA449D"/>
    <w:rsid w:val="00DA4556"/>
    <w:rsid w:val="00DA627D"/>
    <w:rsid w:val="00DA786E"/>
    <w:rsid w:val="00DA7B58"/>
    <w:rsid w:val="00DB1B8A"/>
    <w:rsid w:val="00DB3001"/>
    <w:rsid w:val="00DB36DC"/>
    <w:rsid w:val="00DB390B"/>
    <w:rsid w:val="00DB4561"/>
    <w:rsid w:val="00DB4F09"/>
    <w:rsid w:val="00DB5966"/>
    <w:rsid w:val="00DB6567"/>
    <w:rsid w:val="00DB6B1A"/>
    <w:rsid w:val="00DB707C"/>
    <w:rsid w:val="00DB707E"/>
    <w:rsid w:val="00DB7E47"/>
    <w:rsid w:val="00DC0120"/>
    <w:rsid w:val="00DC33A0"/>
    <w:rsid w:val="00DC3D87"/>
    <w:rsid w:val="00DC6A0F"/>
    <w:rsid w:val="00DD19B6"/>
    <w:rsid w:val="00DD4AEB"/>
    <w:rsid w:val="00DD5A4C"/>
    <w:rsid w:val="00DD7C88"/>
    <w:rsid w:val="00DE2925"/>
    <w:rsid w:val="00DE6FBD"/>
    <w:rsid w:val="00DF1AB5"/>
    <w:rsid w:val="00DF4C4F"/>
    <w:rsid w:val="00DF61A6"/>
    <w:rsid w:val="00DF6B14"/>
    <w:rsid w:val="00E02719"/>
    <w:rsid w:val="00E03E3B"/>
    <w:rsid w:val="00E04D42"/>
    <w:rsid w:val="00E05E2A"/>
    <w:rsid w:val="00E065B5"/>
    <w:rsid w:val="00E06D07"/>
    <w:rsid w:val="00E10916"/>
    <w:rsid w:val="00E10A66"/>
    <w:rsid w:val="00E1162E"/>
    <w:rsid w:val="00E12AFF"/>
    <w:rsid w:val="00E12CBA"/>
    <w:rsid w:val="00E131BF"/>
    <w:rsid w:val="00E14EB9"/>
    <w:rsid w:val="00E2084C"/>
    <w:rsid w:val="00E20E24"/>
    <w:rsid w:val="00E21C60"/>
    <w:rsid w:val="00E21D88"/>
    <w:rsid w:val="00E23ADA"/>
    <w:rsid w:val="00E248C4"/>
    <w:rsid w:val="00E24DDF"/>
    <w:rsid w:val="00E25F32"/>
    <w:rsid w:val="00E272B4"/>
    <w:rsid w:val="00E31E7F"/>
    <w:rsid w:val="00E4128B"/>
    <w:rsid w:val="00E42121"/>
    <w:rsid w:val="00E42490"/>
    <w:rsid w:val="00E431D0"/>
    <w:rsid w:val="00E4363C"/>
    <w:rsid w:val="00E45FBD"/>
    <w:rsid w:val="00E5054B"/>
    <w:rsid w:val="00E50D7F"/>
    <w:rsid w:val="00E52419"/>
    <w:rsid w:val="00E52BFC"/>
    <w:rsid w:val="00E52F75"/>
    <w:rsid w:val="00E54987"/>
    <w:rsid w:val="00E56FC7"/>
    <w:rsid w:val="00E57D44"/>
    <w:rsid w:val="00E6085A"/>
    <w:rsid w:val="00E60A02"/>
    <w:rsid w:val="00E621F4"/>
    <w:rsid w:val="00E62BB1"/>
    <w:rsid w:val="00E63331"/>
    <w:rsid w:val="00E6505F"/>
    <w:rsid w:val="00E70711"/>
    <w:rsid w:val="00E7206D"/>
    <w:rsid w:val="00E721C5"/>
    <w:rsid w:val="00E73207"/>
    <w:rsid w:val="00E769AD"/>
    <w:rsid w:val="00E814D9"/>
    <w:rsid w:val="00E82BA3"/>
    <w:rsid w:val="00E82C62"/>
    <w:rsid w:val="00E83005"/>
    <w:rsid w:val="00E875F9"/>
    <w:rsid w:val="00E8764B"/>
    <w:rsid w:val="00E87DE0"/>
    <w:rsid w:val="00E91F9B"/>
    <w:rsid w:val="00E937C8"/>
    <w:rsid w:val="00E9583C"/>
    <w:rsid w:val="00E95BBC"/>
    <w:rsid w:val="00E95BE3"/>
    <w:rsid w:val="00E9778B"/>
    <w:rsid w:val="00EA08E9"/>
    <w:rsid w:val="00EA0AE8"/>
    <w:rsid w:val="00EA0BAA"/>
    <w:rsid w:val="00EA1C5E"/>
    <w:rsid w:val="00EA2D12"/>
    <w:rsid w:val="00EA43DB"/>
    <w:rsid w:val="00EA5F2C"/>
    <w:rsid w:val="00EA645C"/>
    <w:rsid w:val="00EB4DE2"/>
    <w:rsid w:val="00EB6606"/>
    <w:rsid w:val="00EB7C99"/>
    <w:rsid w:val="00EC1561"/>
    <w:rsid w:val="00EC467C"/>
    <w:rsid w:val="00EC7CD8"/>
    <w:rsid w:val="00ED0B9D"/>
    <w:rsid w:val="00ED0FD9"/>
    <w:rsid w:val="00ED1AF2"/>
    <w:rsid w:val="00ED6C4C"/>
    <w:rsid w:val="00EE0F11"/>
    <w:rsid w:val="00EE437B"/>
    <w:rsid w:val="00EE6A39"/>
    <w:rsid w:val="00EE6DBA"/>
    <w:rsid w:val="00EE71D9"/>
    <w:rsid w:val="00EF075A"/>
    <w:rsid w:val="00EF7B3C"/>
    <w:rsid w:val="00F007A5"/>
    <w:rsid w:val="00F007BA"/>
    <w:rsid w:val="00F01192"/>
    <w:rsid w:val="00F05A39"/>
    <w:rsid w:val="00F05B13"/>
    <w:rsid w:val="00F07420"/>
    <w:rsid w:val="00F11E0F"/>
    <w:rsid w:val="00F12161"/>
    <w:rsid w:val="00F131A7"/>
    <w:rsid w:val="00F150F0"/>
    <w:rsid w:val="00F15681"/>
    <w:rsid w:val="00F15ACB"/>
    <w:rsid w:val="00F162A3"/>
    <w:rsid w:val="00F166BC"/>
    <w:rsid w:val="00F17834"/>
    <w:rsid w:val="00F17C59"/>
    <w:rsid w:val="00F20C14"/>
    <w:rsid w:val="00F20C93"/>
    <w:rsid w:val="00F243EA"/>
    <w:rsid w:val="00F24871"/>
    <w:rsid w:val="00F2547D"/>
    <w:rsid w:val="00F265DE"/>
    <w:rsid w:val="00F26A05"/>
    <w:rsid w:val="00F315D1"/>
    <w:rsid w:val="00F37538"/>
    <w:rsid w:val="00F37DB0"/>
    <w:rsid w:val="00F4132A"/>
    <w:rsid w:val="00F41CC4"/>
    <w:rsid w:val="00F434E4"/>
    <w:rsid w:val="00F43794"/>
    <w:rsid w:val="00F437A3"/>
    <w:rsid w:val="00F43911"/>
    <w:rsid w:val="00F462CC"/>
    <w:rsid w:val="00F50265"/>
    <w:rsid w:val="00F55E27"/>
    <w:rsid w:val="00F565D6"/>
    <w:rsid w:val="00F56A97"/>
    <w:rsid w:val="00F57FEB"/>
    <w:rsid w:val="00F60097"/>
    <w:rsid w:val="00F609CA"/>
    <w:rsid w:val="00F63F4B"/>
    <w:rsid w:val="00F66BD0"/>
    <w:rsid w:val="00F71C1B"/>
    <w:rsid w:val="00F73D11"/>
    <w:rsid w:val="00F75195"/>
    <w:rsid w:val="00F76A87"/>
    <w:rsid w:val="00F77B07"/>
    <w:rsid w:val="00F812A5"/>
    <w:rsid w:val="00F81B45"/>
    <w:rsid w:val="00F822C4"/>
    <w:rsid w:val="00F82CA0"/>
    <w:rsid w:val="00F84454"/>
    <w:rsid w:val="00F8546F"/>
    <w:rsid w:val="00F855FD"/>
    <w:rsid w:val="00F86C23"/>
    <w:rsid w:val="00F86DA7"/>
    <w:rsid w:val="00F87A93"/>
    <w:rsid w:val="00F91559"/>
    <w:rsid w:val="00F916BB"/>
    <w:rsid w:val="00F945EF"/>
    <w:rsid w:val="00F94C51"/>
    <w:rsid w:val="00F96AC2"/>
    <w:rsid w:val="00F97F4D"/>
    <w:rsid w:val="00FA11F3"/>
    <w:rsid w:val="00FA44A1"/>
    <w:rsid w:val="00FC0B58"/>
    <w:rsid w:val="00FC478D"/>
    <w:rsid w:val="00FC4F00"/>
    <w:rsid w:val="00FC5397"/>
    <w:rsid w:val="00FC578C"/>
    <w:rsid w:val="00FC6727"/>
    <w:rsid w:val="00FD1D69"/>
    <w:rsid w:val="00FD1E5C"/>
    <w:rsid w:val="00FD37E2"/>
    <w:rsid w:val="00FD6998"/>
    <w:rsid w:val="00FD7F91"/>
    <w:rsid w:val="00FE35E4"/>
    <w:rsid w:val="00FE3E1D"/>
    <w:rsid w:val="00FE40C9"/>
    <w:rsid w:val="00FE4505"/>
    <w:rsid w:val="00FE4A54"/>
    <w:rsid w:val="00FE4EB8"/>
    <w:rsid w:val="00FE6D0B"/>
    <w:rsid w:val="00FE7F1C"/>
    <w:rsid w:val="00FF048D"/>
    <w:rsid w:val="00FF11DD"/>
    <w:rsid w:val="00FF2128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6144C"/>
  <w15:docId w15:val="{A58A7423-EF4D-40A5-8BE2-5E062278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021B"/>
    <w:pPr>
      <w:spacing w:after="5" w:line="267" w:lineRule="auto"/>
      <w:ind w:left="10" w:hanging="10"/>
      <w:jc w:val="both"/>
    </w:pPr>
    <w:rPr>
      <w:rFonts w:eastAsia="Times New Roman" w:cs="Times New Roman"/>
      <w:color w:val="000000"/>
    </w:rPr>
  </w:style>
  <w:style w:type="paragraph" w:styleId="Nadpis1">
    <w:name w:val="heading 1"/>
    <w:next w:val="Normln"/>
    <w:link w:val="Nadpis1Char"/>
    <w:uiPriority w:val="1"/>
    <w:unhideWhenUsed/>
    <w:qFormat/>
    <w:rsid w:val="0055021B"/>
    <w:pPr>
      <w:keepNext/>
      <w:keepLines/>
      <w:numPr>
        <w:numId w:val="10"/>
      </w:numPr>
      <w:spacing w:before="120" w:after="123" w:line="360" w:lineRule="auto"/>
      <w:outlineLvl w:val="0"/>
    </w:pPr>
    <w:rPr>
      <w:rFonts w:eastAsia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55021B"/>
    <w:pPr>
      <w:keepNext/>
      <w:keepLines/>
      <w:numPr>
        <w:ilvl w:val="1"/>
        <w:numId w:val="10"/>
      </w:numPr>
      <w:spacing w:before="120" w:after="120" w:line="240" w:lineRule="auto"/>
      <w:outlineLvl w:val="1"/>
    </w:pPr>
    <w:rPr>
      <w:rFonts w:eastAsia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A615D5"/>
    <w:pPr>
      <w:keepNext/>
      <w:keepLines/>
      <w:numPr>
        <w:ilvl w:val="2"/>
        <w:numId w:val="10"/>
      </w:numPr>
      <w:spacing w:after="0"/>
      <w:outlineLvl w:val="2"/>
    </w:pPr>
    <w:rPr>
      <w:rFonts w:eastAsia="Times New Roman" w:cs="Times New Roman"/>
      <w:b/>
      <w:i/>
      <w:color w:val="000000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uiPriority w:val="1"/>
    <w:rsid w:val="0055021B"/>
    <w:rPr>
      <w:rFonts w:eastAsia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uiPriority w:val="9"/>
    <w:rsid w:val="0055021B"/>
    <w:rPr>
      <w:rFonts w:eastAsia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uiPriority w:val="9"/>
    <w:rsid w:val="00A615D5"/>
    <w:rPr>
      <w:rFonts w:eastAsia="Times New Roman" w:cs="Times New Roman"/>
      <w:b/>
      <w:i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eastAsiaTheme="minorEastAsia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8F7877"/>
    <w:pPr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itulek">
    <w:name w:val="caption"/>
    <w:basedOn w:val="Normln"/>
    <w:next w:val="Normln"/>
    <w:uiPriority w:val="35"/>
    <w:unhideWhenUsed/>
    <w:qFormat/>
    <w:rsid w:val="00F57F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7245B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245B5"/>
    <w:rPr>
      <w:color w:val="954F72"/>
      <w:u w:val="single"/>
    </w:rPr>
  </w:style>
  <w:style w:type="paragraph" w:customStyle="1" w:styleId="xl65">
    <w:name w:val="xl65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6">
    <w:name w:val="xl66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7">
    <w:name w:val="xl67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808080"/>
      <w:sz w:val="24"/>
      <w:szCs w:val="24"/>
    </w:rPr>
  </w:style>
  <w:style w:type="paragraph" w:customStyle="1" w:styleId="xl68">
    <w:name w:val="xl68"/>
    <w:basedOn w:val="Normln"/>
    <w:rsid w:val="007245B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100" w:firstLine="10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sz w:val="24"/>
      <w:szCs w:val="24"/>
    </w:rPr>
  </w:style>
  <w:style w:type="numbering" w:customStyle="1" w:styleId="Bezseznamu1">
    <w:name w:val="Bez seznamu1"/>
    <w:next w:val="Bezseznamu"/>
    <w:uiPriority w:val="99"/>
    <w:semiHidden/>
    <w:unhideWhenUsed/>
    <w:rsid w:val="007245B5"/>
  </w:style>
  <w:style w:type="paragraph" w:customStyle="1" w:styleId="xl73">
    <w:name w:val="xl73"/>
    <w:basedOn w:val="Normln"/>
    <w:rsid w:val="00724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7245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0">
    <w:name w:val="msonormal"/>
    <w:basedOn w:val="Normln"/>
    <w:rsid w:val="00464B2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bottom"/>
    </w:pPr>
    <w:rPr>
      <w:rFonts w:ascii="Calibri" w:hAnsi="Calibri" w:cs="Calibri"/>
    </w:rPr>
  </w:style>
  <w:style w:type="paragraph" w:customStyle="1" w:styleId="xl75">
    <w:name w:val="xl75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6">
    <w:name w:val="xl76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7">
    <w:name w:val="xl77"/>
    <w:basedOn w:val="Normln"/>
    <w:rsid w:val="00464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808080"/>
      <w:sz w:val="24"/>
      <w:szCs w:val="24"/>
    </w:rPr>
  </w:style>
  <w:style w:type="paragraph" w:styleId="Obsah5">
    <w:name w:val="toc 5"/>
    <w:basedOn w:val="Normln"/>
    <w:next w:val="Normln"/>
    <w:autoRedefine/>
    <w:uiPriority w:val="39"/>
    <w:unhideWhenUsed/>
    <w:rsid w:val="003E6341"/>
    <w:pPr>
      <w:spacing w:after="100" w:line="259" w:lineRule="auto"/>
      <w:ind w:left="880" w:firstLine="0"/>
      <w:jc w:val="left"/>
    </w:pPr>
    <w:rPr>
      <w:rFonts w:eastAsiaTheme="minorEastAsia" w:cstheme="minorBidi"/>
      <w:color w:val="auto"/>
    </w:rPr>
  </w:style>
  <w:style w:type="paragraph" w:styleId="Obsah6">
    <w:name w:val="toc 6"/>
    <w:basedOn w:val="Normln"/>
    <w:next w:val="Normln"/>
    <w:autoRedefine/>
    <w:uiPriority w:val="39"/>
    <w:unhideWhenUsed/>
    <w:rsid w:val="003E6341"/>
    <w:pPr>
      <w:spacing w:after="100" w:line="259" w:lineRule="auto"/>
      <w:ind w:left="1100" w:firstLine="0"/>
      <w:jc w:val="left"/>
    </w:pPr>
    <w:rPr>
      <w:rFonts w:eastAsiaTheme="minorEastAsia" w:cstheme="minorBidi"/>
      <w:color w:val="auto"/>
    </w:rPr>
  </w:style>
  <w:style w:type="paragraph" w:styleId="Obsah7">
    <w:name w:val="toc 7"/>
    <w:basedOn w:val="Normln"/>
    <w:next w:val="Normln"/>
    <w:autoRedefine/>
    <w:uiPriority w:val="39"/>
    <w:unhideWhenUsed/>
    <w:rsid w:val="003E6341"/>
    <w:pPr>
      <w:spacing w:after="100" w:line="259" w:lineRule="auto"/>
      <w:ind w:left="1320" w:firstLine="0"/>
      <w:jc w:val="left"/>
    </w:pPr>
    <w:rPr>
      <w:rFonts w:eastAsiaTheme="minorEastAsia" w:cstheme="minorBidi"/>
      <w:color w:val="auto"/>
    </w:rPr>
  </w:style>
  <w:style w:type="paragraph" w:styleId="Obsah8">
    <w:name w:val="toc 8"/>
    <w:basedOn w:val="Normln"/>
    <w:next w:val="Normln"/>
    <w:autoRedefine/>
    <w:uiPriority w:val="39"/>
    <w:unhideWhenUsed/>
    <w:rsid w:val="003E6341"/>
    <w:pPr>
      <w:spacing w:after="100" w:line="259" w:lineRule="auto"/>
      <w:ind w:left="1540" w:firstLine="0"/>
      <w:jc w:val="left"/>
    </w:pPr>
    <w:rPr>
      <w:rFonts w:eastAsiaTheme="minorEastAsia" w:cstheme="minorBidi"/>
      <w:color w:val="auto"/>
    </w:rPr>
  </w:style>
  <w:style w:type="paragraph" w:styleId="Obsah9">
    <w:name w:val="toc 9"/>
    <w:basedOn w:val="Normln"/>
    <w:next w:val="Normln"/>
    <w:autoRedefine/>
    <w:uiPriority w:val="39"/>
    <w:unhideWhenUsed/>
    <w:rsid w:val="003E6341"/>
    <w:pPr>
      <w:spacing w:after="100" w:line="259" w:lineRule="auto"/>
      <w:ind w:left="1760" w:firstLine="0"/>
      <w:jc w:val="left"/>
    </w:pPr>
    <w:rPr>
      <w:rFonts w:eastAsiaTheme="minorEastAsia" w:cstheme="minorBidi"/>
      <w:color w:val="auto"/>
    </w:rPr>
  </w:style>
  <w:style w:type="character" w:styleId="Nevyeenzmnka">
    <w:name w:val="Unresolved Mention"/>
    <w:basedOn w:val="Standardnpsmoodstavce"/>
    <w:uiPriority w:val="99"/>
    <w:semiHidden/>
    <w:unhideWhenUsed/>
    <w:rsid w:val="003E6341"/>
    <w:rPr>
      <w:color w:val="605E5C"/>
      <w:shd w:val="clear" w:color="auto" w:fill="E1DFDD"/>
    </w:rPr>
  </w:style>
  <w:style w:type="paragraph" w:customStyle="1" w:styleId="xl78">
    <w:name w:val="xl78"/>
    <w:basedOn w:val="Normln"/>
    <w:rsid w:val="008265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l79">
    <w:name w:val="xl79"/>
    <w:basedOn w:val="Normln"/>
    <w:rsid w:val="0082650B"/>
    <w:pPr>
      <w:pBdr>
        <w:top w:val="single" w:sz="8" w:space="0" w:color="auto"/>
        <w:left w:val="single" w:sz="8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80">
    <w:name w:val="xl80"/>
    <w:basedOn w:val="Normln"/>
    <w:rsid w:val="0082650B"/>
    <w:pPr>
      <w:pBdr>
        <w:top w:val="single" w:sz="8" w:space="0" w:color="auto"/>
        <w:left w:val="dotted" w:sz="4" w:space="0" w:color="auto"/>
        <w:right w:val="dotted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64">
    <w:name w:val="xl64"/>
    <w:basedOn w:val="Normln"/>
    <w:rsid w:val="00255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791471-9B7D-4EF5-8DD1-6BC6281BA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96FA9-CF96-4C1B-B0D6-4FBFCEAE8697}"/>
</file>

<file path=customXml/itemProps3.xml><?xml version="1.0" encoding="utf-8"?>
<ds:datastoreItem xmlns:ds="http://schemas.openxmlformats.org/officeDocument/2006/customXml" ds:itemID="{DADA2ADC-4540-44F0-83CF-6A0788B8EF7D}"/>
</file>

<file path=customXml/itemProps4.xml><?xml version="1.0" encoding="utf-8"?>
<ds:datastoreItem xmlns:ds="http://schemas.openxmlformats.org/officeDocument/2006/customXml" ds:itemID="{64399E9C-E4CC-49E7-86F6-64AAA631C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13401</Words>
  <Characters>79071</Characters>
  <Application>Microsoft Office Word</Application>
  <DocSecurity>0</DocSecurity>
  <Lines>658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Vítová</dc:creator>
  <cp:keywords/>
  <dc:description/>
  <cp:lastModifiedBy>Michal Sedlačík</cp:lastModifiedBy>
  <cp:revision>5</cp:revision>
  <cp:lastPrinted>2026-05-19T08:57:00Z</cp:lastPrinted>
  <dcterms:created xsi:type="dcterms:W3CDTF">2026-05-22T13:16:00Z</dcterms:created>
  <dcterms:modified xsi:type="dcterms:W3CDTF">2026-05-26T11:57:00Z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