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6C0C7" w14:textId="69BACC98" w:rsidR="00855E1F" w:rsidRPr="0058517E" w:rsidRDefault="0058517E" w:rsidP="0058517E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58517E"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55E1F" w:rsidRPr="0058517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1</w:t>
      </w:r>
    </w:p>
    <w:p w14:paraId="4E38D01E" w14:textId="116FE0AE" w:rsidR="007F125F" w:rsidRPr="0058517E" w:rsidRDefault="0058517E" w:rsidP="00D137A1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 w:rsidRPr="0058517E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in </w:t>
      </w:r>
      <w:r w:rsidR="00903A1F" w:rsidRPr="0058517E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202</w:t>
      </w:r>
      <w:r w:rsidR="005F30E2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7</w:t>
      </w:r>
      <w:r w:rsidR="00D137A1" w:rsidRPr="0058517E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 </w:t>
      </w:r>
    </w:p>
    <w:p w14:paraId="4E38D020" w14:textId="77777777" w:rsidR="001A1940" w:rsidRPr="0058517E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lang w:val="en-GB"/>
        </w:rPr>
      </w:pPr>
    </w:p>
    <w:p w14:paraId="4E38D021" w14:textId="2D1069FC" w:rsidR="001A1940" w:rsidRPr="0058517E" w:rsidRDefault="0058517E" w:rsidP="0058517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58517E">
        <w:rPr>
          <w:rFonts w:ascii="Times New Roman" w:hAnsi="Times New Roman" w:cs="Times New Roman"/>
          <w:b/>
          <w:sz w:val="24"/>
          <w:lang w:val="en-GB"/>
        </w:rPr>
        <w:t>Application Form</w:t>
      </w:r>
    </w:p>
    <w:p w14:paraId="4E38D022" w14:textId="77777777" w:rsidR="007F125F" w:rsidRPr="0058517E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58517E" w14:paraId="4E38D029" w14:textId="77777777" w:rsidTr="00300B75">
        <w:trPr>
          <w:trHeight w:hRule="exact" w:val="2656"/>
        </w:trPr>
        <w:tc>
          <w:tcPr>
            <w:tcW w:w="9062" w:type="dxa"/>
            <w:gridSpan w:val="2"/>
          </w:tcPr>
          <w:p w14:paraId="70551E1C" w14:textId="77777777" w:rsidR="00236BB3" w:rsidRPr="00FE76AA" w:rsidRDefault="00236BB3" w:rsidP="00236BB3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0C710A71" w14:textId="77777777" w:rsidR="00236BB3" w:rsidRDefault="00236BB3" w:rsidP="00236BB3">
            <w:pPr>
              <w:widowControl w:val="0"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Pr="00FE76AA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67AA44AD" w14:textId="77777777" w:rsidR="00236BB3" w:rsidRPr="00FE76AA" w:rsidRDefault="00236BB3" w:rsidP="00236BB3">
            <w:pPr>
              <w:widowControl w:val="0"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</w:p>
          <w:p w14:paraId="0A198076" w14:textId="5A2F2BFE" w:rsidR="00236BB3" w:rsidRPr="00FE76AA" w:rsidRDefault="00236BB3" w:rsidP="00EC3432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 xml:space="preserve">Support </w:t>
            </w:r>
            <w:r w:rsidR="00EC3432">
              <w:rPr>
                <w:sz w:val="22"/>
                <w:szCs w:val="22"/>
                <w:lang w:val="en-GB"/>
              </w:rPr>
              <w:t>for</w:t>
            </w:r>
            <w:r w:rsidRPr="00FE76AA">
              <w:rPr>
                <w:sz w:val="22"/>
                <w:szCs w:val="22"/>
                <w:lang w:val="en-GB"/>
              </w:rPr>
              <w:t xml:space="preserve"> international mobility of doctoral students at TBU </w:t>
            </w:r>
          </w:p>
          <w:p w14:paraId="0F61D9A8" w14:textId="2E50F328" w:rsidR="00236BB3" w:rsidRPr="00FE76AA" w:rsidRDefault="00EC3432" w:rsidP="00EC3432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lang w:val="en-GB"/>
              </w:rPr>
            </w:pPr>
            <w:r w:rsidRPr="00EC3432">
              <w:rPr>
                <w:sz w:val="22"/>
                <w:szCs w:val="22"/>
                <w:lang w:val="en-GB"/>
              </w:rPr>
              <w:t xml:space="preserve">Support for short-term international mobility of </w:t>
            </w:r>
            <w:r>
              <w:rPr>
                <w:sz w:val="22"/>
                <w:szCs w:val="22"/>
                <w:lang w:val="en-GB"/>
              </w:rPr>
              <w:t xml:space="preserve">TBU </w:t>
            </w:r>
            <w:r w:rsidRPr="00EC3432">
              <w:rPr>
                <w:sz w:val="22"/>
                <w:szCs w:val="22"/>
                <w:lang w:val="en-GB"/>
              </w:rPr>
              <w:t xml:space="preserve">academic and research staff </w:t>
            </w:r>
          </w:p>
          <w:p w14:paraId="7E5C1507" w14:textId="18C7B7A3" w:rsidR="00793B89" w:rsidRDefault="00362647" w:rsidP="00EC3432">
            <w:pPr>
              <w:pStyle w:val="Seznam1"/>
              <w:widowControl w:val="0"/>
              <w:numPr>
                <w:ilvl w:val="1"/>
                <w:numId w:val="3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Support for</w:t>
            </w:r>
            <w:r w:rsidR="00ED4179" w:rsidRPr="00793B89">
              <w:rPr>
                <w:sz w:val="22"/>
                <w:szCs w:val="22"/>
                <w:lang w:val="en-GB"/>
              </w:rPr>
              <w:t xml:space="preserve"> incoming mobility </w:t>
            </w:r>
            <w:r w:rsidR="00ED4179">
              <w:rPr>
                <w:sz w:val="22"/>
                <w:szCs w:val="22"/>
                <w:lang w:val="en-GB"/>
              </w:rPr>
              <w:t>of international academics,</w:t>
            </w:r>
            <w:r w:rsidR="00ED4179" w:rsidRPr="00793B89">
              <w:rPr>
                <w:sz w:val="22"/>
                <w:szCs w:val="22"/>
                <w:lang w:val="en-GB"/>
              </w:rPr>
              <w:t xml:space="preserve"> </w:t>
            </w:r>
            <w:r w:rsidR="00ED4179">
              <w:rPr>
                <w:sz w:val="22"/>
                <w:szCs w:val="22"/>
                <w:lang w:val="en-GB"/>
              </w:rPr>
              <w:t xml:space="preserve">researchers and </w:t>
            </w:r>
            <w:r w:rsidR="00ED4179" w:rsidRPr="00793B89">
              <w:rPr>
                <w:sz w:val="22"/>
                <w:szCs w:val="22"/>
                <w:lang w:val="en-GB"/>
              </w:rPr>
              <w:t>non-</w:t>
            </w:r>
            <w:r w:rsidR="00ED4179">
              <w:rPr>
                <w:sz w:val="22"/>
                <w:szCs w:val="22"/>
                <w:lang w:val="en-GB"/>
              </w:rPr>
              <w:t>academic experts at TBU</w:t>
            </w:r>
            <w:r w:rsidR="006C56E8">
              <w:rPr>
                <w:sz w:val="22"/>
                <w:szCs w:val="22"/>
                <w:lang w:val="en-GB"/>
              </w:rPr>
              <w:t xml:space="preserve"> in Zlín</w:t>
            </w:r>
            <w:bookmarkStart w:id="0" w:name="_GoBack"/>
            <w:bookmarkEnd w:id="0"/>
          </w:p>
          <w:p w14:paraId="4E38D028" w14:textId="3FA2D4EA" w:rsidR="00DB7279" w:rsidRPr="00793B89" w:rsidRDefault="00EC3432" w:rsidP="00EC3432">
            <w:pPr>
              <w:pStyle w:val="Seznam1"/>
              <w:widowControl w:val="0"/>
              <w:numPr>
                <w:ilvl w:val="1"/>
                <w:numId w:val="3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 w:rsidRPr="00EC3432">
              <w:rPr>
                <w:sz w:val="22"/>
                <w:szCs w:val="22"/>
                <w:lang w:val="en-GB"/>
              </w:rPr>
              <w:t>Support for the development of joint degree programmes within the PIONEER Alliance</w:t>
            </w:r>
          </w:p>
        </w:tc>
      </w:tr>
      <w:tr w:rsidR="00236BB3" w:rsidRPr="0058517E" w14:paraId="4E38D02C" w14:textId="77777777" w:rsidTr="00A1243F">
        <w:tc>
          <w:tcPr>
            <w:tcW w:w="3823" w:type="dxa"/>
          </w:tcPr>
          <w:p w14:paraId="4E38D02A" w14:textId="3D1ECC5A" w:rsidR="00236BB3" w:rsidRPr="0058517E" w:rsidRDefault="00437AF8" w:rsidP="00236BB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First n</w:t>
            </w:r>
            <w:r w:rsidR="00236BB3" w:rsidRPr="00FE76AA">
              <w:rPr>
                <w:rFonts w:ascii="Times New Roman" w:hAnsi="Times New Roman" w:cs="Times New Roman"/>
                <w:lang w:val="en-GB"/>
              </w:rPr>
              <w:t>ame</w:t>
            </w:r>
            <w:r>
              <w:rPr>
                <w:rFonts w:ascii="Times New Roman" w:hAnsi="Times New Roman" w:cs="Times New Roman"/>
                <w:lang w:val="en-GB"/>
              </w:rPr>
              <w:t>(s)</w:t>
            </w:r>
            <w:r w:rsidR="00236BB3" w:rsidRPr="00FE76AA">
              <w:rPr>
                <w:rFonts w:ascii="Times New Roman" w:hAnsi="Times New Roman" w:cs="Times New Roman"/>
                <w:lang w:val="en-GB"/>
              </w:rPr>
              <w:t xml:space="preserve"> and surname of applicant:</w:t>
            </w:r>
          </w:p>
        </w:tc>
        <w:tc>
          <w:tcPr>
            <w:tcW w:w="5239" w:type="dxa"/>
          </w:tcPr>
          <w:p w14:paraId="4E38D02B" w14:textId="77777777" w:rsidR="00236BB3" w:rsidRPr="0058517E" w:rsidRDefault="00236BB3" w:rsidP="00236BB3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236BB3" w:rsidRPr="0058517E" w14:paraId="4E38D02F" w14:textId="77777777" w:rsidTr="00A1243F">
        <w:tc>
          <w:tcPr>
            <w:tcW w:w="3823" w:type="dxa"/>
          </w:tcPr>
          <w:p w14:paraId="4E38D02D" w14:textId="3122B177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Component part:</w:t>
            </w:r>
          </w:p>
        </w:tc>
        <w:tc>
          <w:tcPr>
            <w:tcW w:w="5239" w:type="dxa"/>
          </w:tcPr>
          <w:p w14:paraId="4E38D02E" w14:textId="77777777" w:rsidR="00236BB3" w:rsidRPr="0058517E" w:rsidRDefault="00236BB3" w:rsidP="00236BB3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236BB3" w:rsidRPr="0058517E" w14:paraId="4E38D032" w14:textId="77777777" w:rsidTr="00A1243F">
        <w:tc>
          <w:tcPr>
            <w:tcW w:w="3823" w:type="dxa"/>
          </w:tcPr>
          <w:p w14:paraId="4E38D030" w14:textId="4083EDF5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Identification of the foreign/collaborating institution:</w:t>
            </w:r>
          </w:p>
        </w:tc>
        <w:tc>
          <w:tcPr>
            <w:tcW w:w="5239" w:type="dxa"/>
          </w:tcPr>
          <w:p w14:paraId="4E38D031" w14:textId="77777777" w:rsidR="00236BB3" w:rsidRPr="0058517E" w:rsidRDefault="00236BB3" w:rsidP="00236BB3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236BB3" w:rsidRPr="0058517E" w14:paraId="4E38D035" w14:textId="77777777" w:rsidTr="00A1243F">
        <w:tc>
          <w:tcPr>
            <w:tcW w:w="3823" w:type="dxa"/>
          </w:tcPr>
          <w:p w14:paraId="4E38D033" w14:textId="365C2951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Mobility period:</w:t>
            </w:r>
          </w:p>
        </w:tc>
        <w:tc>
          <w:tcPr>
            <w:tcW w:w="5239" w:type="dxa"/>
          </w:tcPr>
          <w:p w14:paraId="4E38D034" w14:textId="77777777" w:rsidR="00236BB3" w:rsidRPr="0058517E" w:rsidRDefault="00236BB3" w:rsidP="00236BB3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236BB3" w:rsidRPr="0058517E" w14:paraId="4E38D03B" w14:textId="77777777" w:rsidTr="00A1243F">
        <w:tc>
          <w:tcPr>
            <w:tcW w:w="3823" w:type="dxa"/>
          </w:tcPr>
          <w:p w14:paraId="4E38D036" w14:textId="76E46D2F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Preliminary cost calculation with listing of items, including substantiation:</w:t>
            </w:r>
          </w:p>
        </w:tc>
        <w:tc>
          <w:tcPr>
            <w:tcW w:w="5239" w:type="dxa"/>
          </w:tcPr>
          <w:p w14:paraId="4E38D038" w14:textId="77777777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3A" w14:textId="77777777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36BB3" w:rsidRPr="0058517E" w14:paraId="61E9490F" w14:textId="77777777" w:rsidTr="00A1243F">
        <w:tc>
          <w:tcPr>
            <w:tcW w:w="3823" w:type="dxa"/>
          </w:tcPr>
          <w:p w14:paraId="08A97048" w14:textId="3B8F0CA5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Amount of funding applied for and expected to be allocated from the Programme Aimed to Support the Strategic Management</w:t>
            </w:r>
            <w:r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67451FFE" w14:textId="77777777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36BB3" w:rsidRPr="0058517E" w14:paraId="463B4A9A" w14:textId="77777777" w:rsidTr="00A1243F">
        <w:tc>
          <w:tcPr>
            <w:tcW w:w="3823" w:type="dxa"/>
          </w:tcPr>
          <w:p w14:paraId="396901CD" w14:textId="5DF5F4FF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eastAsiaTheme="minorHAnsi" w:hAnsi="Times New Roman" w:cs="Times New Roman"/>
                <w:lang w:val="en-GB"/>
              </w:rPr>
              <w:t xml:space="preserve">Amount of financial participation by the relevant component part (See the </w:t>
            </w:r>
            <w:r w:rsidR="00EE13A7" w:rsidRPr="00EE13A7">
              <w:rPr>
                <w:rFonts w:ascii="Times New Roman" w:eastAsiaTheme="minorHAnsi" w:hAnsi="Times New Roman" w:cs="Times New Roman"/>
                <w:lang w:val="en-GB"/>
              </w:rPr>
              <w:t>terms and conditions of the competition</w:t>
            </w:r>
            <w:r w:rsidRPr="00FE76AA">
              <w:rPr>
                <w:rFonts w:ascii="Times New Roman" w:eastAsiaTheme="minorHAnsi" w:hAnsi="Times New Roman" w:cs="Times New Roman"/>
                <w:lang w:val="en-GB"/>
              </w:rPr>
              <w:t>)</w:t>
            </w:r>
            <w:r>
              <w:rPr>
                <w:rFonts w:ascii="Times New Roman" w:eastAsiaTheme="minorHAnsi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0C76D7A3" w14:textId="77777777" w:rsidR="00236BB3" w:rsidRPr="0058517E" w:rsidRDefault="00236BB3" w:rsidP="00236BB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58517E" w14:paraId="4E38D05A" w14:textId="77777777" w:rsidTr="00A1243F">
        <w:tc>
          <w:tcPr>
            <w:tcW w:w="3823" w:type="dxa"/>
          </w:tcPr>
          <w:p w14:paraId="24E54421" w14:textId="77777777" w:rsidR="00A1243F" w:rsidRPr="00FE76AA" w:rsidRDefault="00A1243F" w:rsidP="00A1243F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Planned benefit for TBU including the expected outputs:</w:t>
            </w:r>
          </w:p>
          <w:p w14:paraId="0A736C21" w14:textId="77777777" w:rsidR="00A1243F" w:rsidRPr="00FE76AA" w:rsidRDefault="00A1243F" w:rsidP="00A1243F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(recommended to take up approximately half a standard page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0907D2B5" w14:textId="77777777" w:rsidR="00A1243F" w:rsidRPr="00FE76AA" w:rsidRDefault="00A1243F" w:rsidP="00A1243F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0C2B1D62" w14:textId="77777777" w:rsidR="00A1243F" w:rsidRPr="00FE76AA" w:rsidRDefault="00A1243F" w:rsidP="00A1243F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6D12F1D8" w14:textId="77777777" w:rsidR="00A1243F" w:rsidRPr="00FE76AA" w:rsidRDefault="00A1243F" w:rsidP="00A1243F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0AD4E2FC" w14:textId="1A623F2B" w:rsidR="00A1243F" w:rsidRPr="00FE76AA" w:rsidRDefault="00A1243F" w:rsidP="00C76927">
            <w:pPr>
              <w:widowControl w:val="0"/>
              <w:jc w:val="both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1. </w:t>
            </w: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</w:t>
            </w:r>
            <w:r w:rsidR="00AD7A7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on, stage of preparation/finalis</w:t>
            </w: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ation, research journal chosen for publication to which the article is to be sent, or has been sent already,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2414863C" w14:textId="0979F523" w:rsidR="00A1243F" w:rsidRDefault="00A1243F" w:rsidP="00C76927">
            <w:pPr>
              <w:widowControl w:val="0"/>
              <w:jc w:val="both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 of a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 application for funding to be </w:t>
            </w: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provided to a research project (title, call, expected source of funding – EU/CR/Other, project partners,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</w:p>
          <w:p w14:paraId="26BDF271" w14:textId="600AB1C4" w:rsidR="00AD7A7E" w:rsidRDefault="00AD7A7E" w:rsidP="00C76927">
            <w:pPr>
              <w:widowControl w:val="0"/>
              <w:jc w:val="both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15528871" w14:textId="66FE411F" w:rsidR="00AD7A7E" w:rsidRPr="00FE76AA" w:rsidRDefault="00AD7A7E" w:rsidP="00C76927">
            <w:pPr>
              <w:widowControl w:val="0"/>
              <w:jc w:val="both"/>
              <w:rPr>
                <w:rFonts w:ascii="Times New Roman" w:hAnsi="Times New Roman" w:cs="Times New Roman"/>
                <w:sz w:val="16"/>
                <w:lang w:val="en-GB"/>
              </w:rPr>
            </w:pPr>
            <w:r w:rsidRPr="00AD7A7E">
              <w:rPr>
                <w:rFonts w:ascii="Times New Roman" w:hAnsi="Times New Roman" w:cs="Times New Roman"/>
                <w:sz w:val="16"/>
                <w:lang w:val="en-GB"/>
              </w:rPr>
              <w:t>Information required for the preparation of joint degree programmes, particularly details of the degree programmes, a list of agreed activities and a timeline, including arrangements for quality assurance, the legislative framework, etc.</w:t>
            </w:r>
          </w:p>
          <w:p w14:paraId="4E38D047" w14:textId="7547F628" w:rsidR="002515FB" w:rsidRPr="0058517E" w:rsidRDefault="002515FB" w:rsidP="00F21C6B">
            <w:pPr>
              <w:rPr>
                <w:rFonts w:ascii="Times New Roman" w:hAnsi="Times New Roman" w:cs="Times New Roman"/>
                <w:sz w:val="16"/>
                <w:lang w:val="en-GB"/>
              </w:rPr>
            </w:pPr>
          </w:p>
        </w:tc>
        <w:tc>
          <w:tcPr>
            <w:tcW w:w="5239" w:type="dxa"/>
          </w:tcPr>
          <w:p w14:paraId="4E38D048" w14:textId="77777777" w:rsidR="007F125F" w:rsidRPr="0058517E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9" w14:textId="77777777" w:rsidR="007F125F" w:rsidRPr="0058517E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A" w14:textId="77777777" w:rsidR="002515FB" w:rsidRPr="0058517E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B" w14:textId="77777777" w:rsidR="002515FB" w:rsidRPr="0058517E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E" w14:textId="77777777" w:rsidR="002515FB" w:rsidRPr="0058517E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F" w14:textId="77777777" w:rsidR="002515FB" w:rsidRPr="0058517E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1" w14:textId="77777777" w:rsidR="002515FB" w:rsidRPr="0058517E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2" w14:textId="77777777" w:rsidR="007F125F" w:rsidRPr="0058517E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4" w14:textId="77777777" w:rsidR="007F125F" w:rsidRPr="0058517E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5" w14:textId="77777777" w:rsidR="007F125F" w:rsidRPr="0058517E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7007A914" w14:textId="31B515A7" w:rsidR="00407440" w:rsidRPr="0058517E" w:rsidRDefault="00407440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8" w14:textId="77777777" w:rsidR="007F125F" w:rsidRPr="0058517E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9" w14:textId="77777777" w:rsidR="007F125F" w:rsidRPr="0058517E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E38D05B" w14:textId="77777777" w:rsidR="00703B2F" w:rsidRPr="0058517E" w:rsidRDefault="00703B2F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5C" w14:textId="10E5A386" w:rsidR="0067257E" w:rsidRPr="0058517E" w:rsidRDefault="00A1243F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Signature of the applicant and date</w:t>
      </w:r>
      <w:r w:rsidR="0067257E" w:rsidRPr="0058517E">
        <w:rPr>
          <w:rFonts w:ascii="Times New Roman" w:hAnsi="Times New Roman" w:cs="Times New Roman"/>
          <w:lang w:val="en-GB"/>
        </w:rPr>
        <w:t>:</w:t>
      </w:r>
    </w:p>
    <w:p w14:paraId="4E38D05E" w14:textId="77777777" w:rsidR="00F25328" w:rsidRPr="0058517E" w:rsidRDefault="00F25328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6A2BC64F" w14:textId="77777777" w:rsidR="00A1243F" w:rsidRPr="00FE76AA" w:rsidRDefault="00A1243F" w:rsidP="00A1243F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Certified as accurate and approved by the component part* and date:</w:t>
      </w:r>
    </w:p>
    <w:p w14:paraId="4E38D060" w14:textId="53753DD6" w:rsidR="0067257E" w:rsidRPr="00A1243F" w:rsidRDefault="00F960FD" w:rsidP="00A1243F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>*</w:t>
      </w:r>
      <w:r w:rsidR="00A1243F" w:rsidRPr="00A1243F">
        <w:rPr>
          <w:rFonts w:ascii="Times New Roman" w:hAnsi="Times New Roman" w:cs="Times New Roman"/>
          <w:sz w:val="18"/>
          <w:szCs w:val="18"/>
          <w:lang w:val="en-GB"/>
        </w:rPr>
        <w:t>Approved by the Faculty coordinator</w:t>
      </w:r>
      <w:r w:rsidR="00C76927">
        <w:rPr>
          <w:rFonts w:ascii="Times New Roman" w:hAnsi="Times New Roman" w:cs="Times New Roman"/>
          <w:sz w:val="18"/>
          <w:szCs w:val="18"/>
          <w:lang w:val="en-GB"/>
        </w:rPr>
        <w:t xml:space="preserve"> authoris</w:t>
      </w:r>
      <w:r w:rsidR="00A1243F" w:rsidRPr="00A1243F">
        <w:rPr>
          <w:rFonts w:ascii="Times New Roman" w:hAnsi="Times New Roman" w:cs="Times New Roman"/>
          <w:sz w:val="18"/>
          <w:szCs w:val="18"/>
          <w:lang w:val="en-GB"/>
        </w:rPr>
        <w:t>ed to sign (Deputy Director of the CPS on behalf of the UNI/CPS</w:t>
      </w:r>
      <w:r w:rsidR="007634CC" w:rsidRPr="00A1243F">
        <w:rPr>
          <w:rFonts w:ascii="Times New Roman" w:hAnsi="Times New Roman" w:cs="Times New Roman"/>
          <w:sz w:val="18"/>
          <w:szCs w:val="18"/>
          <w:lang w:val="en-GB"/>
        </w:rPr>
        <w:t>).</w:t>
      </w:r>
    </w:p>
    <w:p w14:paraId="759D1425" w14:textId="261ACBE6" w:rsidR="00A75483" w:rsidRPr="00A1243F" w:rsidRDefault="00A75483" w:rsidP="0067257E">
      <w:pPr>
        <w:spacing w:after="0" w:line="240" w:lineRule="auto"/>
        <w:rPr>
          <w:rFonts w:ascii="Times New Roman" w:hAnsi="Times New Roman" w:cs="Times New Roman"/>
          <w:sz w:val="12"/>
          <w:szCs w:val="12"/>
          <w:lang w:val="en-GB"/>
        </w:rPr>
      </w:pPr>
    </w:p>
    <w:p w14:paraId="51BEFACF" w14:textId="1B5EA5B7" w:rsidR="00A75483" w:rsidRPr="0058517E" w:rsidRDefault="00A1243F" w:rsidP="00A1243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A1243F">
        <w:rPr>
          <w:rFonts w:ascii="Times New Roman" w:hAnsi="Times New Roman" w:cs="Times New Roman"/>
          <w:lang w:val="en-GB"/>
        </w:rPr>
        <w:t>In the case of Clause a), also statement by the supervisor</w:t>
      </w:r>
      <w:r w:rsidR="00A75483" w:rsidRPr="0058517E">
        <w:rPr>
          <w:rFonts w:ascii="Times New Roman" w:hAnsi="Times New Roman" w:cs="Times New Roman"/>
          <w:lang w:val="en-GB"/>
        </w:rPr>
        <w:t>:</w:t>
      </w:r>
    </w:p>
    <w:p w14:paraId="4E38D062" w14:textId="77777777" w:rsidR="0067257E" w:rsidRPr="0058517E" w:rsidRDefault="0067257E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64" w14:textId="65550BEC" w:rsidR="003C2F2A" w:rsidRPr="0058517E" w:rsidRDefault="00A1243F" w:rsidP="00A1243F">
      <w:pPr>
        <w:spacing w:after="0" w:line="240" w:lineRule="auto"/>
        <w:rPr>
          <w:i/>
          <w:color w:val="000000" w:themeColor="text1"/>
          <w:sz w:val="20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Dean (Director</w:t>
      </w:r>
      <w:r w:rsidR="0067257E" w:rsidRPr="0058517E">
        <w:rPr>
          <w:rFonts w:ascii="Times New Roman" w:hAnsi="Times New Roman" w:cs="Times New Roman"/>
          <w:lang w:val="en-GB"/>
        </w:rPr>
        <w:t>):</w:t>
      </w:r>
      <w:r w:rsidR="0067257E" w:rsidRPr="0058517E">
        <w:rPr>
          <w:rFonts w:ascii="Times New Roman" w:hAnsi="Times New Roman" w:cs="Times New Roman"/>
          <w:lang w:val="en-GB"/>
        </w:rPr>
        <w:tab/>
      </w:r>
      <w:r w:rsidR="0067257E" w:rsidRPr="0058517E">
        <w:rPr>
          <w:rFonts w:ascii="Times New Roman" w:hAnsi="Times New Roman" w:cs="Times New Roman"/>
          <w:lang w:val="en-GB"/>
        </w:rPr>
        <w:tab/>
      </w:r>
      <w:r w:rsidR="0067257E" w:rsidRPr="0058517E">
        <w:rPr>
          <w:rFonts w:ascii="Times New Roman" w:hAnsi="Times New Roman" w:cs="Times New Roman"/>
          <w:lang w:val="en-GB"/>
        </w:rPr>
        <w:tab/>
      </w:r>
      <w:r w:rsidR="0067257E" w:rsidRPr="0058517E">
        <w:rPr>
          <w:rFonts w:ascii="Times New Roman" w:hAnsi="Times New Roman" w:cs="Times New Roman"/>
          <w:lang w:val="en-GB"/>
        </w:rPr>
        <w:tab/>
      </w:r>
      <w:r w:rsidR="0067257E" w:rsidRPr="0058517E">
        <w:rPr>
          <w:rFonts w:ascii="Times New Roman" w:hAnsi="Times New Roman" w:cs="Times New Roman"/>
          <w:lang w:val="en-GB"/>
        </w:rPr>
        <w:tab/>
      </w:r>
      <w:r w:rsidR="0067257E" w:rsidRPr="0058517E">
        <w:rPr>
          <w:rFonts w:ascii="Times New Roman" w:hAnsi="Times New Roman" w:cs="Times New Roman"/>
          <w:lang w:val="en-GB"/>
        </w:rPr>
        <w:tab/>
      </w:r>
      <w:r w:rsidRPr="00FE76AA">
        <w:rPr>
          <w:rFonts w:ascii="Times New Roman" w:hAnsi="Times New Roman" w:cs="Times New Roman"/>
          <w:lang w:val="en-GB"/>
        </w:rPr>
        <w:t>Secretary (Financial manager</w:t>
      </w:r>
      <w:r w:rsidR="0067257E" w:rsidRPr="0058517E">
        <w:rPr>
          <w:rFonts w:ascii="Times New Roman" w:hAnsi="Times New Roman" w:cs="Times New Roman"/>
          <w:lang w:val="en-GB"/>
        </w:rPr>
        <w:t>):</w:t>
      </w:r>
    </w:p>
    <w:sectPr w:rsidR="003C2F2A" w:rsidRPr="005851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FB63D" w14:textId="77777777" w:rsidR="000D070D" w:rsidRDefault="000D070D" w:rsidP="00855E1F">
      <w:pPr>
        <w:spacing w:after="0" w:line="240" w:lineRule="auto"/>
      </w:pPr>
      <w:r>
        <w:separator/>
      </w:r>
    </w:p>
  </w:endnote>
  <w:endnote w:type="continuationSeparator" w:id="0">
    <w:p w14:paraId="0320A9A6" w14:textId="77777777" w:rsidR="000D070D" w:rsidRDefault="000D070D" w:rsidP="0085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D6CE0" w14:textId="77777777" w:rsidR="000D070D" w:rsidRDefault="000D070D" w:rsidP="00855E1F">
      <w:pPr>
        <w:spacing w:after="0" w:line="240" w:lineRule="auto"/>
      </w:pPr>
      <w:r>
        <w:separator/>
      </w:r>
    </w:p>
  </w:footnote>
  <w:footnote w:type="continuationSeparator" w:id="0">
    <w:p w14:paraId="08190E84" w14:textId="77777777" w:rsidR="000D070D" w:rsidRDefault="000D070D" w:rsidP="0085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9A488" w14:textId="15514C74" w:rsidR="00855E1F" w:rsidRPr="00C85D75" w:rsidRDefault="00C85D75" w:rsidP="00C85D75">
    <w:pPr>
      <w:pStyle w:val="Zhlav"/>
      <w:pBdr>
        <w:bottom w:val="single" w:sz="6" w:space="2" w:color="auto"/>
      </w:pBdr>
      <w:jc w:val="center"/>
      <w:rPr>
        <w:i/>
        <w:lang w:val="en-GB"/>
      </w:rPr>
    </w:pPr>
    <w:bookmarkStart w:id="1" w:name="_Hlk134513836"/>
    <w:r w:rsidRPr="00C85D75">
      <w:rPr>
        <w:i/>
        <w:lang w:val="en-GB"/>
      </w:rPr>
      <w:t xml:space="preserve">Internal Regulations of Tomas Bata University in </w:t>
    </w:r>
    <w:proofErr w:type="spellStart"/>
    <w:r w:rsidRPr="00C85D75">
      <w:rPr>
        <w:i/>
        <w:lang w:val="en-GB"/>
      </w:rPr>
      <w:t>Zlín</w:t>
    </w:r>
    <w:proofErr w:type="spellEnd"/>
  </w:p>
  <w:bookmarkEnd w:id="1"/>
  <w:p w14:paraId="047FD3F3" w14:textId="77777777" w:rsidR="00855E1F" w:rsidRDefault="00855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667D5"/>
    <w:rsid w:val="00093430"/>
    <w:rsid w:val="000A0F0B"/>
    <w:rsid w:val="000D070D"/>
    <w:rsid w:val="00124933"/>
    <w:rsid w:val="00167747"/>
    <w:rsid w:val="001A1940"/>
    <w:rsid w:val="001B7480"/>
    <w:rsid w:val="001D41DB"/>
    <w:rsid w:val="00236BB3"/>
    <w:rsid w:val="002515FB"/>
    <w:rsid w:val="00291AC3"/>
    <w:rsid w:val="00294460"/>
    <w:rsid w:val="002E6FD2"/>
    <w:rsid w:val="00300B75"/>
    <w:rsid w:val="00362647"/>
    <w:rsid w:val="003C2F2A"/>
    <w:rsid w:val="00407440"/>
    <w:rsid w:val="00412799"/>
    <w:rsid w:val="00437AF8"/>
    <w:rsid w:val="00584A4F"/>
    <w:rsid w:val="0058517E"/>
    <w:rsid w:val="005F30E2"/>
    <w:rsid w:val="0063254A"/>
    <w:rsid w:val="0067257E"/>
    <w:rsid w:val="006C56E8"/>
    <w:rsid w:val="006C7670"/>
    <w:rsid w:val="00703B2F"/>
    <w:rsid w:val="00717DB2"/>
    <w:rsid w:val="007634CC"/>
    <w:rsid w:val="00791083"/>
    <w:rsid w:val="00793B89"/>
    <w:rsid w:val="007E0729"/>
    <w:rsid w:val="007F125F"/>
    <w:rsid w:val="008109FD"/>
    <w:rsid w:val="00855E1F"/>
    <w:rsid w:val="008839B8"/>
    <w:rsid w:val="009015DF"/>
    <w:rsid w:val="00903A1F"/>
    <w:rsid w:val="00905A4B"/>
    <w:rsid w:val="00913FBA"/>
    <w:rsid w:val="00967537"/>
    <w:rsid w:val="00A01759"/>
    <w:rsid w:val="00A1243F"/>
    <w:rsid w:val="00A516B0"/>
    <w:rsid w:val="00A738D2"/>
    <w:rsid w:val="00A75483"/>
    <w:rsid w:val="00AD7A7E"/>
    <w:rsid w:val="00B03C3E"/>
    <w:rsid w:val="00B87CB5"/>
    <w:rsid w:val="00C53D0C"/>
    <w:rsid w:val="00C54FD8"/>
    <w:rsid w:val="00C76927"/>
    <w:rsid w:val="00C811C4"/>
    <w:rsid w:val="00C85D75"/>
    <w:rsid w:val="00CC0B6A"/>
    <w:rsid w:val="00CD75A6"/>
    <w:rsid w:val="00CF2A6D"/>
    <w:rsid w:val="00CF3B92"/>
    <w:rsid w:val="00D137A1"/>
    <w:rsid w:val="00D16FAC"/>
    <w:rsid w:val="00D22D7F"/>
    <w:rsid w:val="00D83FC4"/>
    <w:rsid w:val="00D86715"/>
    <w:rsid w:val="00D92803"/>
    <w:rsid w:val="00DB7279"/>
    <w:rsid w:val="00DD315C"/>
    <w:rsid w:val="00E30A4A"/>
    <w:rsid w:val="00EB76AA"/>
    <w:rsid w:val="00EC02C0"/>
    <w:rsid w:val="00EC3432"/>
    <w:rsid w:val="00ED4179"/>
    <w:rsid w:val="00EE13A7"/>
    <w:rsid w:val="00EF48B1"/>
    <w:rsid w:val="00F21C6B"/>
    <w:rsid w:val="00F25328"/>
    <w:rsid w:val="00F960FD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customStyle="1" w:styleId="Seznam1">
    <w:name w:val="Seznam (1)"/>
    <w:basedOn w:val="Normln"/>
    <w:rsid w:val="00DB7279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E1F"/>
  </w:style>
  <w:style w:type="paragraph" w:styleId="Zpat">
    <w:name w:val="footer"/>
    <w:basedOn w:val="Normln"/>
    <w:link w:val="Zpat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Pavla Antonická</cp:lastModifiedBy>
  <cp:revision>7</cp:revision>
  <dcterms:created xsi:type="dcterms:W3CDTF">2026-10-26T10:36:00Z</dcterms:created>
  <dcterms:modified xsi:type="dcterms:W3CDTF">2026-11-02T14:46:00Z</dcterms:modified>
</cp:coreProperties>
</file>