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404" w:type="dxa"/>
        <w:tblInd w:w="392" w:type="dxa"/>
        <w:tblLayout w:type="fixed"/>
        <w:tblLook w:val="04A0" w:firstRow="1" w:lastRow="0" w:firstColumn="1" w:lastColumn="0" w:noHBand="0" w:noVBand="1"/>
      </w:tblPr>
      <w:tblGrid>
        <w:gridCol w:w="984"/>
        <w:gridCol w:w="46"/>
        <w:gridCol w:w="1084"/>
        <w:gridCol w:w="165"/>
        <w:gridCol w:w="1789"/>
        <w:gridCol w:w="632"/>
        <w:gridCol w:w="579"/>
        <w:gridCol w:w="413"/>
        <w:gridCol w:w="1299"/>
        <w:gridCol w:w="406"/>
        <w:gridCol w:w="977"/>
        <w:gridCol w:w="1262"/>
        <w:gridCol w:w="102"/>
        <w:gridCol w:w="1417"/>
        <w:gridCol w:w="13"/>
        <w:gridCol w:w="236"/>
      </w:tblGrid>
      <w:tr w:rsidR="003F01D8" w:rsidRPr="00226134" w14:paraId="2C9027F4" w14:textId="77777777" w:rsidTr="00A4685B">
        <w:trPr>
          <w:gridAfter w:val="2"/>
          <w:wAfter w:w="249" w:type="dxa"/>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1CF1001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249" w:type="dxa"/>
            <w:gridSpan w:val="2"/>
            <w:tcBorders>
              <w:top w:val="double" w:sz="6" w:space="0" w:color="auto"/>
              <w:left w:val="double" w:sz="6" w:space="0" w:color="auto"/>
              <w:bottom w:val="single" w:sz="8" w:space="0" w:color="auto"/>
              <w:right w:val="single" w:sz="8" w:space="0" w:color="auto"/>
            </w:tcBorders>
            <w:shd w:val="clear" w:color="auto" w:fill="auto"/>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789" w:type="dxa"/>
            <w:tcBorders>
              <w:top w:val="double" w:sz="6" w:space="0" w:color="auto"/>
              <w:left w:val="nil"/>
              <w:bottom w:val="single" w:sz="8" w:space="0" w:color="auto"/>
              <w:right w:val="single" w:sz="8" w:space="0" w:color="auto"/>
            </w:tcBorders>
            <w:shd w:val="clear" w:color="auto" w:fill="auto"/>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cs-CZ" w:eastAsia="cs-CZ"/>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712"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Odkaznavysvtlivky"/>
                <w:rFonts w:ascii="Verdana" w:hAnsi="Verdana" w:cs="Arial"/>
                <w:sz w:val="16"/>
                <w:lang w:val="en-GB"/>
              </w:rPr>
              <w:endnoteReference w:id="1"/>
            </w:r>
          </w:p>
        </w:tc>
        <w:tc>
          <w:tcPr>
            <w:tcW w:w="1383"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1364"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Odkaznavysvtlivky"/>
                <w:rFonts w:ascii="Verdana" w:hAnsi="Verdana" w:cs="Arial"/>
                <w:sz w:val="16"/>
                <w:lang w:val="en-GB"/>
              </w:rPr>
              <w:endnoteReference w:id="2"/>
            </w:r>
          </w:p>
        </w:tc>
        <w:tc>
          <w:tcPr>
            <w:tcW w:w="1417" w:type="dxa"/>
            <w:tcBorders>
              <w:top w:val="double" w:sz="6" w:space="0" w:color="auto"/>
              <w:left w:val="nil"/>
              <w:bottom w:val="single" w:sz="8" w:space="0" w:color="auto"/>
              <w:right w:val="double" w:sz="6" w:space="0" w:color="auto"/>
            </w:tcBorders>
            <w:shd w:val="clear" w:color="auto" w:fill="auto"/>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Odkaznavysvtlivky"/>
                <w:rFonts w:ascii="Verdana" w:hAnsi="Verdana" w:cs="Arial"/>
                <w:sz w:val="16"/>
                <w:lang w:val="en-GB"/>
              </w:rPr>
              <w:endnoteReference w:id="3"/>
            </w:r>
          </w:p>
        </w:tc>
      </w:tr>
      <w:tr w:rsidR="003F01D8" w:rsidRPr="00226134" w14:paraId="2C9027FF" w14:textId="77777777" w:rsidTr="00A4685B">
        <w:trPr>
          <w:gridAfter w:val="2"/>
          <w:wAfter w:w="249" w:type="dxa"/>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249" w:type="dxa"/>
            <w:gridSpan w:val="2"/>
            <w:tcBorders>
              <w:top w:val="single" w:sz="8" w:space="0" w:color="auto"/>
              <w:left w:val="nil"/>
              <w:bottom w:val="double" w:sz="6" w:space="0" w:color="auto"/>
              <w:right w:val="single" w:sz="8" w:space="0" w:color="auto"/>
            </w:tcBorders>
            <w:shd w:val="clear" w:color="auto" w:fill="auto"/>
            <w:vAlign w:val="center"/>
            <w:hideMark/>
          </w:tcPr>
          <w:p w14:paraId="2C9027F6" w14:textId="32CFE618" w:rsidR="003F01D8" w:rsidRPr="005477E6" w:rsidRDefault="005477E6" w:rsidP="0084264F">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bookmarkStart w:id="0" w:name="Text1"/>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bookmarkStart w:id="1" w:name="_GoBack"/>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bookmarkEnd w:id="1"/>
            <w:r w:rsidRPr="005477E6">
              <w:rPr>
                <w:rFonts w:cs="Arial"/>
                <w:b/>
                <w:color w:val="002060"/>
                <w:sz w:val="16"/>
                <w:szCs w:val="16"/>
              </w:rPr>
              <w:fldChar w:fldCharType="end"/>
            </w:r>
            <w:bookmarkEnd w:id="0"/>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789" w:type="dxa"/>
            <w:tcBorders>
              <w:top w:val="single" w:sz="8" w:space="0" w:color="auto"/>
              <w:left w:val="nil"/>
              <w:bottom w:val="double" w:sz="6" w:space="0" w:color="auto"/>
              <w:right w:val="single" w:sz="8" w:space="0" w:color="auto"/>
            </w:tcBorders>
            <w:shd w:val="clear" w:color="auto" w:fill="auto"/>
            <w:vAlign w:val="center"/>
            <w:hideMark/>
          </w:tcPr>
          <w:p w14:paraId="136F1648" w14:textId="77777777" w:rsidR="005477E6" w:rsidRPr="005477E6" w:rsidRDefault="005477E6" w:rsidP="005477E6">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vAlign w:val="center"/>
            <w:hideMark/>
          </w:tcPr>
          <w:p w14:paraId="27B67EA2" w14:textId="77777777" w:rsidR="005477E6" w:rsidRPr="005477E6" w:rsidRDefault="005477E6" w:rsidP="005477E6">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712" w:type="dxa"/>
            <w:gridSpan w:val="2"/>
            <w:tcBorders>
              <w:top w:val="single" w:sz="8" w:space="0" w:color="auto"/>
              <w:left w:val="nil"/>
              <w:bottom w:val="double" w:sz="6" w:space="0" w:color="auto"/>
              <w:right w:val="single" w:sz="8" w:space="0" w:color="auto"/>
            </w:tcBorders>
            <w:shd w:val="clear" w:color="auto" w:fill="auto"/>
            <w:vAlign w:val="center"/>
            <w:hideMark/>
          </w:tcPr>
          <w:p w14:paraId="1F24C25A" w14:textId="77777777" w:rsidR="005477E6" w:rsidRPr="005477E6" w:rsidRDefault="005477E6" w:rsidP="005477E6">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383" w:type="dxa"/>
            <w:gridSpan w:val="2"/>
            <w:tcBorders>
              <w:top w:val="single" w:sz="8" w:space="0" w:color="auto"/>
              <w:left w:val="nil"/>
              <w:bottom w:val="double" w:sz="6" w:space="0" w:color="auto"/>
              <w:right w:val="single" w:sz="8" w:space="0" w:color="auto"/>
            </w:tcBorders>
            <w:shd w:val="clear" w:color="auto" w:fill="auto"/>
            <w:vAlign w:val="center"/>
            <w:hideMark/>
          </w:tcPr>
          <w:p w14:paraId="6040C4B2" w14:textId="77777777" w:rsidR="005477E6" w:rsidRPr="005477E6" w:rsidRDefault="005477E6" w:rsidP="005477E6">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364" w:type="dxa"/>
            <w:gridSpan w:val="2"/>
            <w:tcBorders>
              <w:top w:val="single" w:sz="8" w:space="0" w:color="auto"/>
              <w:left w:val="nil"/>
              <w:bottom w:val="double" w:sz="6" w:space="0" w:color="auto"/>
              <w:right w:val="single" w:sz="8" w:space="0" w:color="auto"/>
            </w:tcBorders>
            <w:shd w:val="clear" w:color="auto" w:fill="auto"/>
            <w:vAlign w:val="center"/>
          </w:tcPr>
          <w:p w14:paraId="2FC6BDE0" w14:textId="77777777" w:rsidR="005477E6" w:rsidRPr="005477E6" w:rsidRDefault="005477E6" w:rsidP="005477E6">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double" w:sz="6" w:space="0" w:color="auto"/>
              <w:right w:val="double" w:sz="6" w:space="0" w:color="auto"/>
            </w:tcBorders>
            <w:shd w:val="clear" w:color="auto" w:fill="auto"/>
            <w:vAlign w:val="center"/>
            <w:hideMark/>
          </w:tcPr>
          <w:p w14:paraId="766F12B6" w14:textId="77777777" w:rsidR="005477E6" w:rsidRPr="005477E6" w:rsidRDefault="005477E6" w:rsidP="005477E6">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A4685B">
        <w:trPr>
          <w:gridAfter w:val="2"/>
          <w:wAfter w:w="249" w:type="dxa"/>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249" w:type="dxa"/>
            <w:gridSpan w:val="2"/>
            <w:tcBorders>
              <w:top w:val="double" w:sz="6" w:space="0" w:color="auto"/>
              <w:left w:val="double" w:sz="6" w:space="0" w:color="auto"/>
              <w:bottom w:val="single" w:sz="8" w:space="0" w:color="auto"/>
              <w:right w:val="single" w:sz="8" w:space="0" w:color="auto"/>
            </w:tcBorders>
            <w:shd w:val="clear" w:color="auto" w:fill="auto"/>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789" w:type="dxa"/>
            <w:tcBorders>
              <w:top w:val="double" w:sz="6" w:space="0" w:color="auto"/>
              <w:left w:val="nil"/>
              <w:bottom w:val="single" w:sz="8" w:space="0" w:color="auto"/>
              <w:right w:val="single" w:sz="8" w:space="0" w:color="auto"/>
            </w:tcBorders>
            <w:shd w:val="clear" w:color="auto" w:fill="auto"/>
            <w:vAlign w:val="center"/>
            <w:hideMark/>
          </w:tcPr>
          <w:p w14:paraId="2C902802" w14:textId="07C8E34F"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r w:rsidR="005477E6">
              <w:rPr>
                <w:rFonts w:ascii="Calibri" w:eastAsia="Times New Roman" w:hAnsi="Calibri" w:cs="Times New Roman"/>
                <w:b/>
                <w:bCs/>
                <w:color w:val="000000"/>
                <w:sz w:val="16"/>
                <w:szCs w:val="16"/>
                <w:lang w:val="en-GB" w:eastAsia="en-GB"/>
              </w:rPr>
              <w:t xml:space="preserve"> of</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6339E9C9" w:rsidR="00151468" w:rsidRPr="00226134" w:rsidRDefault="00151468" w:rsidP="00741592">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712"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383"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2781" w:type="dxa"/>
            <w:gridSpan w:val="3"/>
            <w:tcBorders>
              <w:top w:val="double" w:sz="6" w:space="0" w:color="auto"/>
              <w:left w:val="nil"/>
              <w:bottom w:val="single" w:sz="8" w:space="0" w:color="auto"/>
              <w:right w:val="double" w:sz="6" w:space="0" w:color="auto"/>
            </w:tcBorders>
            <w:shd w:val="clear" w:color="auto" w:fill="auto"/>
            <w:vAlign w:val="center"/>
          </w:tcPr>
          <w:p w14:paraId="2C902807" w14:textId="3FCA9F22" w:rsidR="00151468" w:rsidRPr="00226134" w:rsidRDefault="00151468" w:rsidP="00741592">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A4685B">
        <w:trPr>
          <w:gridAfter w:val="2"/>
          <w:wAfter w:w="249" w:type="dxa"/>
          <w:trHeight w:val="807"/>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249" w:type="dxa"/>
            <w:gridSpan w:val="2"/>
            <w:tcBorders>
              <w:top w:val="single" w:sz="8" w:space="0" w:color="auto"/>
              <w:left w:val="nil"/>
              <w:bottom w:val="double" w:sz="6" w:space="0" w:color="auto"/>
              <w:right w:val="single" w:sz="8" w:space="0" w:color="auto"/>
            </w:tcBorders>
            <w:shd w:val="clear" w:color="auto" w:fill="auto"/>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23C98464" w:rsidR="00F66A54" w:rsidRPr="00B343CD" w:rsidRDefault="005477E6" w:rsidP="0084264F">
            <w:pPr>
              <w:spacing w:after="0" w:line="240" w:lineRule="auto"/>
              <w:jc w:val="center"/>
              <w:rPr>
                <w:rFonts w:ascii="Calibri" w:eastAsia="Times New Roman" w:hAnsi="Calibri" w:cs="Times New Roman"/>
                <w:color w:val="000000"/>
                <w:sz w:val="16"/>
                <w:szCs w:val="16"/>
                <w:lang w:val="fr-BE" w:eastAsia="en-GB"/>
              </w:rPr>
            </w:pPr>
            <w:r w:rsidRPr="005477E6">
              <w:rPr>
                <w:rFonts w:cs="Arial"/>
                <w:b/>
                <w:color w:val="002060"/>
                <w:sz w:val="16"/>
                <w:szCs w:val="16"/>
              </w:rPr>
              <w:t xml:space="preserve">Tomas Bata University in Zlín </w:t>
            </w:r>
          </w:p>
        </w:tc>
        <w:tc>
          <w:tcPr>
            <w:tcW w:w="1789" w:type="dxa"/>
            <w:tcBorders>
              <w:top w:val="single" w:sz="8" w:space="0" w:color="auto"/>
              <w:left w:val="nil"/>
              <w:bottom w:val="double" w:sz="6" w:space="0" w:color="auto"/>
              <w:right w:val="single" w:sz="8" w:space="0" w:color="auto"/>
            </w:tcBorders>
            <w:shd w:val="clear" w:color="auto" w:fill="auto"/>
            <w:vAlign w:val="center"/>
            <w:hideMark/>
          </w:tcPr>
          <w:p w14:paraId="28077633" w14:textId="5AA1CEA6" w:rsidR="005477E6" w:rsidRPr="005477E6" w:rsidRDefault="00A4685B" w:rsidP="005477E6">
            <w:pPr>
              <w:spacing w:after="0" w:line="240" w:lineRule="auto"/>
              <w:ind w:left="-304"/>
              <w:jc w:val="center"/>
              <w:rPr>
                <w:rFonts w:eastAsia="Times New Roman" w:cs="Times New Roman"/>
                <w:color w:val="000000"/>
                <w:sz w:val="16"/>
                <w:szCs w:val="16"/>
                <w:lang w:val="en-GB" w:eastAsia="en-GB"/>
              </w:rPr>
            </w:pPr>
            <w:r>
              <w:rPr>
                <w:rFonts w:cs="Arial"/>
                <w:b/>
                <w:color w:val="002060"/>
                <w:sz w:val="16"/>
                <w:szCs w:val="16"/>
              </w:rPr>
              <w:fldChar w:fldCharType="begin">
                <w:ffData>
                  <w:name w:val="Text2"/>
                  <w:enabled/>
                  <w:calcOnExit w:val="0"/>
                  <w:textInput/>
                </w:ffData>
              </w:fldChar>
            </w:r>
            <w:bookmarkStart w:id="2" w:name="Text2"/>
            <w:r>
              <w:rPr>
                <w:rFonts w:cs="Arial"/>
                <w:b/>
                <w:color w:val="002060"/>
                <w:sz w:val="16"/>
                <w:szCs w:val="16"/>
              </w:rPr>
              <w:instrText xml:space="preserve"> FORMTEXT </w:instrText>
            </w:r>
            <w:r>
              <w:rPr>
                <w:rFonts w:cs="Arial"/>
                <w:b/>
                <w:color w:val="002060"/>
                <w:sz w:val="16"/>
                <w:szCs w:val="16"/>
              </w:rPr>
            </w:r>
            <w:r>
              <w:rPr>
                <w:rFonts w:cs="Arial"/>
                <w:b/>
                <w:color w:val="002060"/>
                <w:sz w:val="16"/>
                <w:szCs w:val="16"/>
              </w:rPr>
              <w:fldChar w:fldCharType="separate"/>
            </w:r>
            <w:r>
              <w:rPr>
                <w:rFonts w:cs="Arial"/>
                <w:b/>
                <w:noProof/>
                <w:color w:val="002060"/>
                <w:sz w:val="16"/>
                <w:szCs w:val="16"/>
              </w:rPr>
              <w:t> </w:t>
            </w:r>
            <w:r>
              <w:rPr>
                <w:rFonts w:cs="Arial"/>
                <w:b/>
                <w:noProof/>
                <w:color w:val="002060"/>
                <w:sz w:val="16"/>
                <w:szCs w:val="16"/>
              </w:rPr>
              <w:t> </w:t>
            </w:r>
            <w:r>
              <w:rPr>
                <w:rFonts w:cs="Arial"/>
                <w:b/>
                <w:noProof/>
                <w:color w:val="002060"/>
                <w:sz w:val="16"/>
                <w:szCs w:val="16"/>
              </w:rPr>
              <w:t> </w:t>
            </w:r>
            <w:r>
              <w:rPr>
                <w:rFonts w:cs="Arial"/>
                <w:b/>
                <w:noProof/>
                <w:color w:val="002060"/>
                <w:sz w:val="16"/>
                <w:szCs w:val="16"/>
              </w:rPr>
              <w:t> </w:t>
            </w:r>
            <w:r>
              <w:rPr>
                <w:rFonts w:cs="Arial"/>
                <w:b/>
                <w:noProof/>
                <w:color w:val="002060"/>
                <w:sz w:val="16"/>
                <w:szCs w:val="16"/>
              </w:rPr>
              <w:t> </w:t>
            </w:r>
            <w:r>
              <w:rPr>
                <w:rFonts w:cs="Arial"/>
                <w:b/>
                <w:color w:val="002060"/>
                <w:sz w:val="16"/>
                <w:szCs w:val="16"/>
              </w:rPr>
              <w:fldChar w:fldCharType="end"/>
            </w:r>
            <w:bookmarkEnd w:id="2"/>
            <w:r w:rsidR="005477E6" w:rsidRPr="005477E6">
              <w:rPr>
                <w:rFonts w:cs="Arial"/>
                <w:b/>
                <w:color w:val="002060"/>
                <w:sz w:val="16"/>
                <w:szCs w:val="16"/>
              </w:rPr>
              <w:t xml:space="preserve">                 </w:t>
            </w:r>
          </w:p>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vAlign w:val="center"/>
            <w:hideMark/>
          </w:tcPr>
          <w:p w14:paraId="2481F101" w14:textId="5537D01A" w:rsidR="005477E6" w:rsidRPr="005477E6" w:rsidRDefault="005477E6" w:rsidP="005477E6">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t>CZ ZLIN01</w:t>
            </w:r>
          </w:p>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712" w:type="dxa"/>
            <w:gridSpan w:val="2"/>
            <w:tcBorders>
              <w:top w:val="single" w:sz="8" w:space="0" w:color="auto"/>
              <w:left w:val="nil"/>
              <w:bottom w:val="double" w:sz="6" w:space="0" w:color="auto"/>
              <w:right w:val="single" w:sz="8" w:space="0" w:color="auto"/>
            </w:tcBorders>
            <w:shd w:val="clear" w:color="auto" w:fill="auto"/>
            <w:vAlign w:val="center"/>
            <w:hideMark/>
          </w:tcPr>
          <w:p w14:paraId="06FDC8BA" w14:textId="77777777" w:rsidR="005477E6" w:rsidRPr="005477E6" w:rsidRDefault="005477E6" w:rsidP="005477E6">
            <w:pPr>
              <w:spacing w:after="0" w:line="240" w:lineRule="auto"/>
              <w:jc w:val="center"/>
              <w:rPr>
                <w:rFonts w:cs="Arial"/>
                <w:b/>
                <w:color w:val="002060"/>
                <w:sz w:val="16"/>
                <w:szCs w:val="16"/>
              </w:rPr>
            </w:pPr>
            <w:r w:rsidRPr="005477E6">
              <w:rPr>
                <w:rFonts w:cs="Arial"/>
                <w:b/>
                <w:color w:val="002060"/>
                <w:sz w:val="16"/>
                <w:szCs w:val="16"/>
              </w:rPr>
              <w:t xml:space="preserve">Nám. T. G. Masaryka 5555, </w:t>
            </w:r>
          </w:p>
          <w:p w14:paraId="6988145C" w14:textId="510A405E" w:rsidR="005477E6" w:rsidRPr="005477E6" w:rsidRDefault="005477E6" w:rsidP="005477E6">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t>76001 Zlín, Czech Republic</w:t>
            </w:r>
          </w:p>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383" w:type="dxa"/>
            <w:gridSpan w:val="2"/>
            <w:tcBorders>
              <w:top w:val="single" w:sz="8" w:space="0" w:color="auto"/>
              <w:left w:val="nil"/>
              <w:bottom w:val="double" w:sz="6" w:space="0" w:color="auto"/>
              <w:right w:val="single" w:sz="8" w:space="0" w:color="auto"/>
            </w:tcBorders>
            <w:shd w:val="clear" w:color="auto" w:fill="auto"/>
            <w:vAlign w:val="center"/>
            <w:hideMark/>
          </w:tcPr>
          <w:p w14:paraId="5719630F" w14:textId="77777777" w:rsidR="005477E6" w:rsidRPr="005477E6" w:rsidRDefault="005477E6" w:rsidP="005477E6">
            <w:pPr>
              <w:spacing w:after="0" w:line="240" w:lineRule="auto"/>
              <w:jc w:val="center"/>
              <w:rPr>
                <w:rFonts w:cs="Arial"/>
                <w:b/>
                <w:color w:val="002060"/>
                <w:sz w:val="16"/>
                <w:szCs w:val="16"/>
              </w:rPr>
            </w:pPr>
            <w:r w:rsidRPr="005477E6">
              <w:rPr>
                <w:rFonts w:cs="Arial"/>
                <w:b/>
                <w:color w:val="002060"/>
                <w:sz w:val="16"/>
                <w:szCs w:val="16"/>
              </w:rPr>
              <w:t xml:space="preserve">Czech Republic, </w:t>
            </w:r>
          </w:p>
          <w:p w14:paraId="5F80C164" w14:textId="03FA1D41" w:rsidR="005477E6" w:rsidRPr="005477E6" w:rsidRDefault="005477E6" w:rsidP="005477E6">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t>CZ</w:t>
            </w:r>
          </w:p>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2781" w:type="dxa"/>
            <w:gridSpan w:val="3"/>
            <w:tcBorders>
              <w:top w:val="single" w:sz="8" w:space="0" w:color="auto"/>
              <w:left w:val="nil"/>
              <w:bottom w:val="double" w:sz="6" w:space="0" w:color="auto"/>
              <w:right w:val="double" w:sz="6" w:space="0" w:color="auto"/>
            </w:tcBorders>
            <w:shd w:val="clear" w:color="auto" w:fill="auto"/>
            <w:vAlign w:val="center"/>
            <w:hideMark/>
          </w:tcPr>
          <w:p w14:paraId="4062897E" w14:textId="1E9717F8" w:rsidR="005477E6" w:rsidRPr="005477E6" w:rsidRDefault="00DF0879" w:rsidP="005477E6">
            <w:pPr>
              <w:spacing w:after="0" w:line="240" w:lineRule="auto"/>
              <w:jc w:val="center"/>
              <w:rPr>
                <w:rFonts w:cs="Arial"/>
                <w:b/>
                <w:color w:val="002060"/>
                <w:sz w:val="16"/>
                <w:szCs w:val="16"/>
              </w:rPr>
            </w:pPr>
            <w:r>
              <w:rPr>
                <w:rFonts w:cs="Arial"/>
                <w:b/>
                <w:color w:val="002060"/>
                <w:sz w:val="16"/>
                <w:szCs w:val="16"/>
              </w:rPr>
              <w:t>Mgr. Hana Toncrová</w:t>
            </w:r>
          </w:p>
          <w:p w14:paraId="1E2DD63E" w14:textId="0AF64086" w:rsidR="005477E6" w:rsidRDefault="003F5257" w:rsidP="005477E6">
            <w:pPr>
              <w:spacing w:after="0" w:line="240" w:lineRule="auto"/>
              <w:jc w:val="center"/>
              <w:rPr>
                <w:rFonts w:cs="Arial"/>
                <w:b/>
                <w:color w:val="002060"/>
                <w:sz w:val="16"/>
                <w:szCs w:val="16"/>
              </w:rPr>
            </w:pPr>
            <w:hyperlink r:id="rId11" w:history="1">
              <w:r w:rsidR="00DF0879">
                <w:rPr>
                  <w:rStyle w:val="Hypertextovodkaz"/>
                  <w:rFonts w:cs="Arial"/>
                  <w:b/>
                  <w:sz w:val="16"/>
                  <w:szCs w:val="16"/>
                </w:rPr>
                <w:t>toncrova@utb.cz</w:t>
              </w:r>
            </w:hyperlink>
          </w:p>
          <w:p w14:paraId="5C114033" w14:textId="5D14166B" w:rsidR="00184226" w:rsidRPr="005477E6" w:rsidRDefault="00184226" w:rsidP="005477E6">
            <w:pPr>
              <w:spacing w:after="0" w:line="240" w:lineRule="auto"/>
              <w:jc w:val="center"/>
              <w:rPr>
                <w:rFonts w:eastAsia="Times New Roman" w:cs="Times New Roman"/>
                <w:color w:val="000000"/>
                <w:sz w:val="16"/>
                <w:szCs w:val="16"/>
                <w:lang w:val="en-GB" w:eastAsia="en-GB"/>
              </w:rPr>
            </w:pPr>
            <w:r w:rsidRPr="00184226">
              <w:rPr>
                <w:rFonts w:eastAsia="Times New Roman" w:cs="Times New Roman"/>
                <w:color w:val="000000"/>
                <w:sz w:val="16"/>
                <w:szCs w:val="16"/>
                <w:lang w:val="en-GB" w:eastAsia="en-GB"/>
              </w:rPr>
              <w:t>GSM: +420 739 329 953</w:t>
            </w:r>
          </w:p>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A4685B">
        <w:trPr>
          <w:gridAfter w:val="2"/>
          <w:wAfter w:w="249" w:type="dxa"/>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249" w:type="dxa"/>
            <w:gridSpan w:val="2"/>
            <w:tcBorders>
              <w:top w:val="double" w:sz="6" w:space="0" w:color="auto"/>
              <w:left w:val="double" w:sz="6" w:space="0" w:color="auto"/>
              <w:bottom w:val="single" w:sz="8" w:space="0" w:color="auto"/>
              <w:right w:val="single" w:sz="8" w:space="0" w:color="auto"/>
            </w:tcBorders>
            <w:shd w:val="clear" w:color="auto" w:fill="auto"/>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789" w:type="dxa"/>
            <w:tcBorders>
              <w:top w:val="double" w:sz="6" w:space="0" w:color="auto"/>
              <w:left w:val="nil"/>
              <w:bottom w:val="single" w:sz="8" w:space="0" w:color="auto"/>
              <w:right w:val="single" w:sz="8" w:space="0" w:color="auto"/>
            </w:tcBorders>
            <w:shd w:val="clear" w:color="auto" w:fill="auto"/>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712"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383"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1364"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4"/>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417" w:type="dxa"/>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5"/>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A4685B">
        <w:trPr>
          <w:gridAfter w:val="2"/>
          <w:wAfter w:w="249" w:type="dxa"/>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249" w:type="dxa"/>
            <w:gridSpan w:val="2"/>
            <w:tcBorders>
              <w:top w:val="single" w:sz="8" w:space="0" w:color="auto"/>
              <w:left w:val="nil"/>
              <w:bottom w:val="double" w:sz="6" w:space="0" w:color="auto"/>
              <w:right w:val="single" w:sz="8" w:space="0" w:color="auto"/>
            </w:tcBorders>
            <w:shd w:val="clear" w:color="auto" w:fill="auto"/>
            <w:vAlign w:val="center"/>
          </w:tcPr>
          <w:p w14:paraId="5EBA815A" w14:textId="77777777" w:rsidR="00BB762E" w:rsidRPr="005477E6" w:rsidRDefault="00BB762E" w:rsidP="00BB762E">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789" w:type="dxa"/>
            <w:tcBorders>
              <w:top w:val="single" w:sz="8" w:space="0" w:color="auto"/>
              <w:left w:val="nil"/>
              <w:bottom w:val="double" w:sz="6" w:space="0" w:color="auto"/>
              <w:right w:val="single" w:sz="8" w:space="0" w:color="auto"/>
            </w:tcBorders>
            <w:shd w:val="clear" w:color="auto" w:fill="auto"/>
            <w:vAlign w:val="center"/>
          </w:tcPr>
          <w:p w14:paraId="5646370B" w14:textId="1D123496" w:rsidR="00BB762E" w:rsidRPr="005477E6" w:rsidRDefault="00BB762E" w:rsidP="00BB762E">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Pr>
                <w:rFonts w:cs="Arial"/>
                <w:b/>
                <w:color w:val="002060"/>
                <w:sz w:val="16"/>
                <w:szCs w:val="16"/>
              </w:rPr>
              <w:t> </w:t>
            </w:r>
            <w:r>
              <w:rPr>
                <w:rFonts w:cs="Arial"/>
                <w:b/>
                <w:color w:val="002060"/>
                <w:sz w:val="16"/>
                <w:szCs w:val="16"/>
              </w:rPr>
              <w:t> </w:t>
            </w:r>
            <w:r>
              <w:rPr>
                <w:rFonts w:cs="Arial"/>
                <w:b/>
                <w:color w:val="002060"/>
                <w:sz w:val="16"/>
                <w:szCs w:val="16"/>
              </w:rPr>
              <w:t> </w:t>
            </w:r>
            <w:r>
              <w:rPr>
                <w:rFonts w:cs="Arial"/>
                <w:b/>
                <w:color w:val="002060"/>
                <w:sz w:val="16"/>
                <w:szCs w:val="16"/>
              </w:rPr>
              <w:t> </w:t>
            </w:r>
            <w:r>
              <w:rPr>
                <w:rFonts w:cs="Arial"/>
                <w:b/>
                <w:color w:val="002060"/>
                <w:sz w:val="16"/>
                <w:szCs w:val="16"/>
              </w:rPr>
              <w:t> </w:t>
            </w:r>
            <w:r w:rsidRPr="005477E6">
              <w:rPr>
                <w:rFonts w:cs="Arial"/>
                <w:b/>
                <w:color w:val="002060"/>
                <w:sz w:val="16"/>
                <w:szCs w:val="16"/>
              </w:rPr>
              <w:fldChar w:fldCharType="end"/>
            </w:r>
          </w:p>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vAlign w:val="center"/>
          </w:tcPr>
          <w:p w14:paraId="3B86D235" w14:textId="77777777" w:rsidR="00BB762E" w:rsidRPr="005477E6" w:rsidRDefault="00BB762E" w:rsidP="00BB762E">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2C902823" w14:textId="19A69458"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712" w:type="dxa"/>
            <w:gridSpan w:val="2"/>
            <w:tcBorders>
              <w:top w:val="single" w:sz="8" w:space="0" w:color="auto"/>
              <w:left w:val="nil"/>
              <w:bottom w:val="double" w:sz="6" w:space="0" w:color="auto"/>
              <w:right w:val="single" w:sz="8" w:space="0" w:color="auto"/>
            </w:tcBorders>
            <w:shd w:val="clear" w:color="auto" w:fill="auto"/>
            <w:vAlign w:val="center"/>
          </w:tcPr>
          <w:p w14:paraId="3E3B15C5" w14:textId="77777777" w:rsidR="00BB762E" w:rsidRPr="005477E6" w:rsidRDefault="00BB762E" w:rsidP="00BB762E">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383" w:type="dxa"/>
            <w:gridSpan w:val="2"/>
            <w:tcBorders>
              <w:top w:val="single" w:sz="8" w:space="0" w:color="auto"/>
              <w:left w:val="nil"/>
              <w:bottom w:val="double" w:sz="6" w:space="0" w:color="auto"/>
              <w:right w:val="single" w:sz="8" w:space="0" w:color="auto"/>
            </w:tcBorders>
            <w:shd w:val="clear" w:color="auto" w:fill="auto"/>
            <w:vAlign w:val="center"/>
          </w:tcPr>
          <w:p w14:paraId="34574834" w14:textId="7C444EA4" w:rsidR="00495A23" w:rsidRDefault="003F5257"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A4685B">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3F5257"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1364" w:type="dxa"/>
            <w:gridSpan w:val="2"/>
            <w:tcBorders>
              <w:top w:val="single" w:sz="8" w:space="0" w:color="auto"/>
              <w:left w:val="nil"/>
              <w:bottom w:val="double" w:sz="6" w:space="0" w:color="auto"/>
              <w:right w:val="single" w:sz="8" w:space="0" w:color="auto"/>
            </w:tcBorders>
            <w:shd w:val="clear" w:color="auto" w:fill="auto"/>
            <w:vAlign w:val="center"/>
          </w:tcPr>
          <w:p w14:paraId="7BBEEA39" w14:textId="77777777" w:rsidR="00BB762E" w:rsidRPr="005477E6" w:rsidRDefault="00BB762E" w:rsidP="00BB762E">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double" w:sz="6" w:space="0" w:color="auto"/>
              <w:right w:val="double" w:sz="6" w:space="0" w:color="auto"/>
            </w:tcBorders>
            <w:shd w:val="clear" w:color="auto" w:fill="auto"/>
            <w:vAlign w:val="center"/>
          </w:tcPr>
          <w:p w14:paraId="662C8DBB" w14:textId="77777777" w:rsidR="00BB762E" w:rsidRPr="005477E6" w:rsidRDefault="00BB762E" w:rsidP="00BB762E">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5477E6">
        <w:trPr>
          <w:gridAfter w:val="2"/>
          <w:wAfter w:w="249" w:type="dxa"/>
          <w:trHeight w:val="135"/>
        </w:trPr>
        <w:tc>
          <w:tcPr>
            <w:tcW w:w="11155" w:type="dxa"/>
            <w:gridSpan w:val="14"/>
            <w:tcBorders>
              <w:top w:val="double" w:sz="6" w:space="0" w:color="auto"/>
              <w:left w:val="nil"/>
              <w:bottom w:val="nil"/>
              <w:right w:val="nil"/>
            </w:tcBorders>
            <w:shd w:val="clear" w:color="auto" w:fill="auto"/>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C64BA1" w14:paraId="2C902836" w14:textId="77777777" w:rsidTr="005477E6">
        <w:trPr>
          <w:gridAfter w:val="2"/>
          <w:wAfter w:w="249" w:type="dxa"/>
          <w:trHeight w:val="100"/>
        </w:trPr>
        <w:tc>
          <w:tcPr>
            <w:tcW w:w="984" w:type="dxa"/>
            <w:tcBorders>
              <w:top w:val="double" w:sz="6" w:space="0" w:color="auto"/>
              <w:left w:val="double" w:sz="6" w:space="0" w:color="auto"/>
              <w:bottom w:val="nil"/>
              <w:right w:val="nil"/>
            </w:tcBorders>
            <w:shd w:val="clear" w:color="auto" w:fill="auto"/>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171" w:type="dxa"/>
            <w:gridSpan w:val="13"/>
            <w:tcBorders>
              <w:top w:val="double" w:sz="6" w:space="0" w:color="auto"/>
              <w:left w:val="nil"/>
              <w:bottom w:val="nil"/>
              <w:right w:val="double" w:sz="6" w:space="0" w:color="000000"/>
            </w:tcBorders>
            <w:shd w:val="clear" w:color="auto" w:fill="auto"/>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C64BA1" w14:paraId="2C902838" w14:textId="77777777" w:rsidTr="005477E6">
        <w:trPr>
          <w:gridAfter w:val="2"/>
          <w:wAfter w:w="249" w:type="dxa"/>
          <w:trHeight w:val="190"/>
        </w:trPr>
        <w:tc>
          <w:tcPr>
            <w:tcW w:w="11155" w:type="dxa"/>
            <w:gridSpan w:val="14"/>
            <w:tcBorders>
              <w:top w:val="nil"/>
              <w:left w:val="double" w:sz="6" w:space="0" w:color="auto"/>
              <w:bottom w:val="double" w:sz="6" w:space="0" w:color="auto"/>
              <w:right w:val="double" w:sz="6" w:space="0" w:color="000000"/>
            </w:tcBorders>
            <w:shd w:val="clear" w:color="auto" w:fill="auto"/>
          </w:tcPr>
          <w:p w14:paraId="0BD73BA9" w14:textId="77777777" w:rsidR="00137EAF" w:rsidRDefault="00137EAF" w:rsidP="007F5B6A">
            <w:pPr>
              <w:spacing w:after="0" w:line="240" w:lineRule="auto"/>
              <w:rPr>
                <w:rFonts w:cs="Arial"/>
                <w:b/>
                <w:color w:val="002060"/>
                <w:sz w:val="16"/>
                <w:szCs w:val="16"/>
              </w:rPr>
            </w:pPr>
            <w:r w:rsidRPr="00226134">
              <w:rPr>
                <w:rFonts w:cs="Calibri"/>
                <w:b/>
                <w:sz w:val="16"/>
                <w:szCs w:val="16"/>
                <w:lang w:val="en-GB"/>
              </w:rPr>
              <w:t>Planned period of the mobility: from [</w:t>
            </w:r>
            <w:r w:rsidR="00084C35" w:rsidRPr="00084C35">
              <w:rPr>
                <w:rFonts w:cs="Calibri"/>
                <w:b/>
                <w:sz w:val="16"/>
                <w:szCs w:val="16"/>
                <w:lang w:val="en-GB"/>
              </w:rPr>
              <w:t>DD/MM/YYYY</w:t>
            </w:r>
            <w:r w:rsidRPr="00226134">
              <w:rPr>
                <w:rFonts w:cs="Calibri"/>
                <w:b/>
                <w:sz w:val="16"/>
                <w:szCs w:val="16"/>
                <w:lang w:val="en-GB"/>
              </w:rPr>
              <w:t xml:space="preserve">] </w:t>
            </w:r>
            <w:r w:rsidR="007F5B6A" w:rsidRPr="005477E6">
              <w:rPr>
                <w:rFonts w:cs="Arial"/>
                <w:b/>
                <w:color w:val="002060"/>
                <w:sz w:val="16"/>
                <w:szCs w:val="16"/>
              </w:rPr>
              <w:fldChar w:fldCharType="begin">
                <w:ffData>
                  <w:name w:val="Text1"/>
                  <w:enabled/>
                  <w:calcOnExit w:val="0"/>
                  <w:textInput/>
                </w:ffData>
              </w:fldChar>
            </w:r>
            <w:r w:rsidR="007F5B6A" w:rsidRPr="005477E6">
              <w:rPr>
                <w:rFonts w:cs="Arial"/>
                <w:b/>
                <w:color w:val="002060"/>
                <w:sz w:val="16"/>
                <w:szCs w:val="16"/>
              </w:rPr>
              <w:instrText xml:space="preserve"> FORMTEXT </w:instrText>
            </w:r>
            <w:r w:rsidR="007F5B6A" w:rsidRPr="005477E6">
              <w:rPr>
                <w:rFonts w:cs="Arial"/>
                <w:b/>
                <w:color w:val="002060"/>
                <w:sz w:val="16"/>
                <w:szCs w:val="16"/>
              </w:rPr>
            </w:r>
            <w:r w:rsidR="007F5B6A" w:rsidRPr="005477E6">
              <w:rPr>
                <w:rFonts w:cs="Arial"/>
                <w:b/>
                <w:color w:val="002060"/>
                <w:sz w:val="16"/>
                <w:szCs w:val="16"/>
              </w:rPr>
              <w:fldChar w:fldCharType="separate"/>
            </w:r>
            <w:r w:rsidR="007F5B6A">
              <w:rPr>
                <w:rFonts w:cs="Arial"/>
                <w:b/>
                <w:color w:val="002060"/>
                <w:sz w:val="16"/>
                <w:szCs w:val="16"/>
              </w:rPr>
              <w:t> </w:t>
            </w:r>
            <w:r w:rsidR="007F5B6A">
              <w:rPr>
                <w:rFonts w:cs="Arial"/>
                <w:b/>
                <w:color w:val="002060"/>
                <w:sz w:val="16"/>
                <w:szCs w:val="16"/>
              </w:rPr>
              <w:t> </w:t>
            </w:r>
            <w:r w:rsidR="007F5B6A">
              <w:rPr>
                <w:rFonts w:cs="Arial"/>
                <w:b/>
                <w:color w:val="002060"/>
                <w:sz w:val="16"/>
                <w:szCs w:val="16"/>
              </w:rPr>
              <w:t> </w:t>
            </w:r>
            <w:r w:rsidR="007F5B6A">
              <w:rPr>
                <w:rFonts w:cs="Arial"/>
                <w:b/>
                <w:color w:val="002060"/>
                <w:sz w:val="16"/>
                <w:szCs w:val="16"/>
              </w:rPr>
              <w:t> </w:t>
            </w:r>
            <w:r w:rsidR="007F5B6A">
              <w:rPr>
                <w:rFonts w:cs="Arial"/>
                <w:b/>
                <w:color w:val="002060"/>
                <w:sz w:val="16"/>
                <w:szCs w:val="16"/>
              </w:rPr>
              <w:t> </w:t>
            </w:r>
            <w:r w:rsidR="007F5B6A" w:rsidRPr="005477E6">
              <w:rPr>
                <w:rFonts w:cs="Arial"/>
                <w:b/>
                <w:color w:val="002060"/>
                <w:sz w:val="16"/>
                <w:szCs w:val="16"/>
              </w:rPr>
              <w:fldChar w:fldCharType="end"/>
            </w:r>
            <w:r w:rsidR="007F5B6A">
              <w:rPr>
                <w:rFonts w:cs="Arial"/>
                <w:b/>
                <w:color w:val="002060"/>
                <w:sz w:val="16"/>
                <w:szCs w:val="16"/>
              </w:rPr>
              <w:t xml:space="preserve"> </w:t>
            </w:r>
            <w:r>
              <w:rPr>
                <w:rFonts w:cs="Calibri"/>
                <w:b/>
                <w:sz w:val="16"/>
                <w:szCs w:val="16"/>
                <w:lang w:val="en-GB"/>
              </w:rPr>
              <w:t>to</w:t>
            </w:r>
            <w:r w:rsidRPr="00226134">
              <w:rPr>
                <w:rFonts w:cs="Calibri"/>
                <w:b/>
                <w:sz w:val="16"/>
                <w:szCs w:val="16"/>
                <w:lang w:val="en-GB"/>
              </w:rPr>
              <w:t xml:space="preserve"> [</w:t>
            </w:r>
            <w:r w:rsidR="00084C35" w:rsidRPr="00084C35">
              <w:rPr>
                <w:rFonts w:cs="Calibri"/>
                <w:b/>
                <w:sz w:val="16"/>
                <w:szCs w:val="16"/>
                <w:lang w:val="en-GB"/>
              </w:rPr>
              <w:t>DD/MM/YYYY</w:t>
            </w:r>
            <w:r w:rsidRPr="00226134">
              <w:rPr>
                <w:rFonts w:cs="Calibri"/>
                <w:b/>
                <w:sz w:val="16"/>
                <w:szCs w:val="16"/>
                <w:lang w:val="en-GB"/>
              </w:rPr>
              <w:t xml:space="preserve">] </w:t>
            </w:r>
            <w:r w:rsidR="007F5B6A" w:rsidRPr="005477E6">
              <w:rPr>
                <w:rFonts w:cs="Arial"/>
                <w:b/>
                <w:color w:val="002060"/>
                <w:sz w:val="16"/>
                <w:szCs w:val="16"/>
              </w:rPr>
              <w:fldChar w:fldCharType="begin">
                <w:ffData>
                  <w:name w:val="Text1"/>
                  <w:enabled/>
                  <w:calcOnExit w:val="0"/>
                  <w:textInput/>
                </w:ffData>
              </w:fldChar>
            </w:r>
            <w:r w:rsidR="007F5B6A" w:rsidRPr="005477E6">
              <w:rPr>
                <w:rFonts w:cs="Arial"/>
                <w:b/>
                <w:color w:val="002060"/>
                <w:sz w:val="16"/>
                <w:szCs w:val="16"/>
              </w:rPr>
              <w:instrText xml:space="preserve"> FORMTEXT </w:instrText>
            </w:r>
            <w:r w:rsidR="007F5B6A" w:rsidRPr="005477E6">
              <w:rPr>
                <w:rFonts w:cs="Arial"/>
                <w:b/>
                <w:color w:val="002060"/>
                <w:sz w:val="16"/>
                <w:szCs w:val="16"/>
              </w:rPr>
            </w:r>
            <w:r w:rsidR="007F5B6A" w:rsidRPr="005477E6">
              <w:rPr>
                <w:rFonts w:cs="Arial"/>
                <w:b/>
                <w:color w:val="002060"/>
                <w:sz w:val="16"/>
                <w:szCs w:val="16"/>
              </w:rPr>
              <w:fldChar w:fldCharType="separate"/>
            </w:r>
            <w:r w:rsidR="007F5B6A">
              <w:rPr>
                <w:rFonts w:cs="Arial"/>
                <w:b/>
                <w:color w:val="002060"/>
                <w:sz w:val="16"/>
                <w:szCs w:val="16"/>
              </w:rPr>
              <w:t> </w:t>
            </w:r>
            <w:r w:rsidR="007F5B6A">
              <w:rPr>
                <w:rFonts w:cs="Arial"/>
                <w:b/>
                <w:color w:val="002060"/>
                <w:sz w:val="16"/>
                <w:szCs w:val="16"/>
              </w:rPr>
              <w:t> </w:t>
            </w:r>
            <w:r w:rsidR="007F5B6A">
              <w:rPr>
                <w:rFonts w:cs="Arial"/>
                <w:b/>
                <w:color w:val="002060"/>
                <w:sz w:val="16"/>
                <w:szCs w:val="16"/>
              </w:rPr>
              <w:t> </w:t>
            </w:r>
            <w:r w:rsidR="007F5B6A">
              <w:rPr>
                <w:rFonts w:cs="Arial"/>
                <w:b/>
                <w:color w:val="002060"/>
                <w:sz w:val="16"/>
                <w:szCs w:val="16"/>
              </w:rPr>
              <w:t> </w:t>
            </w:r>
            <w:r w:rsidR="007F5B6A">
              <w:rPr>
                <w:rFonts w:cs="Arial"/>
                <w:b/>
                <w:color w:val="002060"/>
                <w:sz w:val="16"/>
                <w:szCs w:val="16"/>
              </w:rPr>
              <w:t> </w:t>
            </w:r>
            <w:r w:rsidR="007F5B6A" w:rsidRPr="005477E6">
              <w:rPr>
                <w:rFonts w:cs="Arial"/>
                <w:b/>
                <w:color w:val="002060"/>
                <w:sz w:val="16"/>
                <w:szCs w:val="16"/>
              </w:rPr>
              <w:fldChar w:fldCharType="end"/>
            </w:r>
          </w:p>
          <w:p w14:paraId="2C902837" w14:textId="233037BE" w:rsidR="007F5B6A" w:rsidRPr="007F5B6A" w:rsidRDefault="007F5B6A" w:rsidP="007F5B6A">
            <w:pPr>
              <w:spacing w:after="0" w:line="240" w:lineRule="auto"/>
              <w:rPr>
                <w:rFonts w:eastAsia="Times New Roman" w:cs="Times New Roman"/>
                <w:color w:val="000000"/>
                <w:sz w:val="16"/>
                <w:szCs w:val="16"/>
                <w:lang w:val="en-GB" w:eastAsia="en-GB"/>
              </w:rPr>
            </w:pPr>
          </w:p>
        </w:tc>
      </w:tr>
      <w:tr w:rsidR="00137EAF" w:rsidRPr="00C64BA1" w14:paraId="2C90283B" w14:textId="77777777" w:rsidTr="005477E6">
        <w:trPr>
          <w:gridAfter w:val="2"/>
          <w:wAfter w:w="249" w:type="dxa"/>
          <w:trHeight w:val="170"/>
        </w:trPr>
        <w:tc>
          <w:tcPr>
            <w:tcW w:w="6991" w:type="dxa"/>
            <w:gridSpan w:val="9"/>
            <w:tcBorders>
              <w:top w:val="nil"/>
              <w:left w:val="double" w:sz="6" w:space="0" w:color="auto"/>
              <w:bottom w:val="double" w:sz="6" w:space="0" w:color="auto"/>
              <w:right w:val="double" w:sz="6" w:space="0" w:color="000000"/>
            </w:tcBorders>
            <w:shd w:val="clear" w:color="auto" w:fill="auto"/>
          </w:tcPr>
          <w:p w14:paraId="26C883DF" w14:textId="3A494E98" w:rsidR="00137EAF" w:rsidRPr="00BB762E" w:rsidRDefault="00137EAF" w:rsidP="00BB762E">
            <w:pPr>
              <w:spacing w:after="0" w:line="240" w:lineRule="auto"/>
              <w:rPr>
                <w:rFonts w:eastAsia="Times New Roman" w:cs="Times New Roman"/>
                <w:color w:val="000000"/>
                <w:sz w:val="16"/>
                <w:szCs w:val="16"/>
                <w:lang w:val="en-GB" w:eastAsia="en-GB"/>
              </w:rPr>
            </w:pPr>
            <w:r w:rsidRPr="0047148C">
              <w:rPr>
                <w:rFonts w:cs="Calibri"/>
                <w:b/>
                <w:sz w:val="16"/>
                <w:szCs w:val="16"/>
                <w:lang w:val="en-GB"/>
              </w:rPr>
              <w:t xml:space="preserve">Traineeship title: </w:t>
            </w:r>
            <w:r w:rsidR="00BB762E" w:rsidRPr="005477E6">
              <w:rPr>
                <w:rFonts w:cs="Arial"/>
                <w:b/>
                <w:color w:val="002060"/>
                <w:sz w:val="16"/>
                <w:szCs w:val="16"/>
              </w:rPr>
              <w:fldChar w:fldCharType="begin">
                <w:ffData>
                  <w:name w:val="Text1"/>
                  <w:enabled/>
                  <w:calcOnExit w:val="0"/>
                  <w:textInput/>
                </w:ffData>
              </w:fldChar>
            </w:r>
            <w:r w:rsidR="00BB762E" w:rsidRPr="005477E6">
              <w:rPr>
                <w:rFonts w:cs="Arial"/>
                <w:b/>
                <w:color w:val="002060"/>
                <w:sz w:val="16"/>
                <w:szCs w:val="16"/>
              </w:rPr>
              <w:instrText xml:space="preserve"> FORMTEXT </w:instrText>
            </w:r>
            <w:r w:rsidR="00BB762E" w:rsidRPr="005477E6">
              <w:rPr>
                <w:rFonts w:cs="Arial"/>
                <w:b/>
                <w:color w:val="002060"/>
                <w:sz w:val="16"/>
                <w:szCs w:val="16"/>
              </w:rPr>
            </w:r>
            <w:r w:rsidR="00BB762E" w:rsidRPr="005477E6">
              <w:rPr>
                <w:rFonts w:cs="Arial"/>
                <w:b/>
                <w:color w:val="002060"/>
                <w:sz w:val="16"/>
                <w:szCs w:val="16"/>
              </w:rPr>
              <w:fldChar w:fldCharType="separate"/>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fldChar w:fldCharType="end"/>
            </w:r>
          </w:p>
          <w:p w14:paraId="2C902839" w14:textId="77777777" w:rsidR="00A939CD" w:rsidRPr="00226134" w:rsidRDefault="00A939CD" w:rsidP="00467D99">
            <w:pPr>
              <w:pStyle w:val="Textkomente"/>
              <w:tabs>
                <w:tab w:val="left" w:pos="5812"/>
              </w:tabs>
              <w:spacing w:after="0"/>
              <w:rPr>
                <w:rFonts w:asciiTheme="minorHAnsi" w:hAnsiTheme="minorHAnsi" w:cs="Arial"/>
                <w:sz w:val="16"/>
                <w:szCs w:val="16"/>
                <w:lang w:val="en-GB"/>
              </w:rPr>
            </w:pPr>
          </w:p>
        </w:tc>
        <w:tc>
          <w:tcPr>
            <w:tcW w:w="4164" w:type="dxa"/>
            <w:gridSpan w:val="5"/>
            <w:tcBorders>
              <w:top w:val="nil"/>
              <w:left w:val="double" w:sz="6" w:space="0" w:color="auto"/>
              <w:bottom w:val="double" w:sz="6" w:space="0" w:color="auto"/>
              <w:right w:val="double" w:sz="6" w:space="0" w:color="000000"/>
            </w:tcBorders>
            <w:shd w:val="clear" w:color="auto" w:fill="auto"/>
          </w:tcPr>
          <w:p w14:paraId="2C90283A" w14:textId="2C3D6AFA" w:rsidR="00137EAF" w:rsidRPr="00BB762E" w:rsidRDefault="00137EAF" w:rsidP="00BB762E">
            <w:pPr>
              <w:spacing w:after="0" w:line="240" w:lineRule="auto"/>
              <w:rPr>
                <w:rFonts w:eastAsia="Times New Roman" w:cs="Times New Roman"/>
                <w:color w:val="000000"/>
                <w:sz w:val="16"/>
                <w:szCs w:val="16"/>
                <w:lang w:val="en-GB" w:eastAsia="en-GB"/>
              </w:rPr>
            </w:pPr>
            <w:r w:rsidRPr="0047148C">
              <w:rPr>
                <w:rFonts w:cs="Calibri"/>
                <w:b/>
                <w:sz w:val="16"/>
                <w:szCs w:val="16"/>
                <w:lang w:val="en-GB"/>
              </w:rPr>
              <w:t xml:space="preserve">Number of working hours per week: </w:t>
            </w:r>
            <w:r w:rsidR="00BB762E" w:rsidRPr="005477E6">
              <w:rPr>
                <w:rFonts w:cs="Arial"/>
                <w:b/>
                <w:color w:val="002060"/>
                <w:sz w:val="16"/>
                <w:szCs w:val="16"/>
              </w:rPr>
              <w:fldChar w:fldCharType="begin">
                <w:ffData>
                  <w:name w:val="Text1"/>
                  <w:enabled/>
                  <w:calcOnExit w:val="0"/>
                  <w:textInput/>
                </w:ffData>
              </w:fldChar>
            </w:r>
            <w:r w:rsidR="00BB762E" w:rsidRPr="005477E6">
              <w:rPr>
                <w:rFonts w:cs="Arial"/>
                <w:b/>
                <w:color w:val="002060"/>
                <w:sz w:val="16"/>
                <w:szCs w:val="16"/>
              </w:rPr>
              <w:instrText xml:space="preserve"> FORMTEXT </w:instrText>
            </w:r>
            <w:r w:rsidR="00BB762E" w:rsidRPr="005477E6">
              <w:rPr>
                <w:rFonts w:cs="Arial"/>
                <w:b/>
                <w:color w:val="002060"/>
                <w:sz w:val="16"/>
                <w:szCs w:val="16"/>
              </w:rPr>
            </w:r>
            <w:r w:rsidR="00BB762E" w:rsidRPr="005477E6">
              <w:rPr>
                <w:rFonts w:cs="Arial"/>
                <w:b/>
                <w:color w:val="002060"/>
                <w:sz w:val="16"/>
                <w:szCs w:val="16"/>
              </w:rPr>
              <w:fldChar w:fldCharType="separate"/>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fldChar w:fldCharType="end"/>
            </w:r>
          </w:p>
        </w:tc>
      </w:tr>
      <w:tr w:rsidR="00137EAF" w:rsidRPr="00C64BA1" w14:paraId="2C902840" w14:textId="77777777" w:rsidTr="005477E6">
        <w:trPr>
          <w:gridAfter w:val="2"/>
          <w:wAfter w:w="249" w:type="dxa"/>
          <w:trHeight w:val="125"/>
        </w:trPr>
        <w:tc>
          <w:tcPr>
            <w:tcW w:w="11155" w:type="dxa"/>
            <w:gridSpan w:val="14"/>
            <w:tcBorders>
              <w:top w:val="nil"/>
              <w:left w:val="double" w:sz="6" w:space="0" w:color="auto"/>
              <w:bottom w:val="double" w:sz="6" w:space="0" w:color="auto"/>
              <w:right w:val="double" w:sz="6" w:space="0" w:color="000000"/>
            </w:tcBorders>
            <w:shd w:val="clear" w:color="auto" w:fill="auto"/>
          </w:tcPr>
          <w:p w14:paraId="1F455130" w14:textId="414858F5" w:rsidR="00BB762E" w:rsidRPr="005477E6" w:rsidRDefault="00137EAF" w:rsidP="00BB762E">
            <w:pPr>
              <w:spacing w:after="0" w:line="240" w:lineRule="auto"/>
              <w:rPr>
                <w:rFonts w:eastAsia="Times New Roman" w:cs="Times New Roman"/>
                <w:color w:val="000000"/>
                <w:sz w:val="16"/>
                <w:szCs w:val="16"/>
                <w:lang w:val="en-GB" w:eastAsia="en-GB"/>
              </w:rPr>
            </w:pPr>
            <w:r w:rsidRPr="00226134">
              <w:rPr>
                <w:rFonts w:cs="Calibri"/>
                <w:b/>
                <w:sz w:val="16"/>
                <w:szCs w:val="16"/>
                <w:lang w:val="en-GB"/>
              </w:rPr>
              <w:t>Detailed pro</w:t>
            </w:r>
            <w:r>
              <w:rPr>
                <w:rFonts w:cs="Calibri"/>
                <w:b/>
                <w:sz w:val="16"/>
                <w:szCs w:val="16"/>
                <w:lang w:val="en-GB"/>
              </w:rPr>
              <w:t>gramme of the traineeship:</w:t>
            </w:r>
            <w:r w:rsidR="00BB762E" w:rsidRPr="005477E6">
              <w:rPr>
                <w:rFonts w:cs="Arial"/>
                <w:b/>
                <w:color w:val="002060"/>
                <w:sz w:val="16"/>
                <w:szCs w:val="16"/>
              </w:rPr>
              <w:t xml:space="preserve"> </w:t>
            </w:r>
            <w:r w:rsidR="00BB762E" w:rsidRPr="005477E6">
              <w:rPr>
                <w:rFonts w:cs="Arial"/>
                <w:b/>
                <w:color w:val="002060"/>
                <w:sz w:val="16"/>
                <w:szCs w:val="16"/>
              </w:rPr>
              <w:fldChar w:fldCharType="begin">
                <w:ffData>
                  <w:name w:val="Text1"/>
                  <w:enabled/>
                  <w:calcOnExit w:val="0"/>
                  <w:textInput/>
                </w:ffData>
              </w:fldChar>
            </w:r>
            <w:r w:rsidR="00BB762E" w:rsidRPr="005477E6">
              <w:rPr>
                <w:rFonts w:cs="Arial"/>
                <w:b/>
                <w:color w:val="002060"/>
                <w:sz w:val="16"/>
                <w:szCs w:val="16"/>
              </w:rPr>
              <w:instrText xml:space="preserve"> FORMTEXT </w:instrText>
            </w:r>
            <w:r w:rsidR="00BB762E" w:rsidRPr="005477E6">
              <w:rPr>
                <w:rFonts w:cs="Arial"/>
                <w:b/>
                <w:color w:val="002060"/>
                <w:sz w:val="16"/>
                <w:szCs w:val="16"/>
              </w:rPr>
            </w:r>
            <w:r w:rsidR="00BB762E" w:rsidRPr="005477E6">
              <w:rPr>
                <w:rFonts w:cs="Arial"/>
                <w:b/>
                <w:color w:val="002060"/>
                <w:sz w:val="16"/>
                <w:szCs w:val="16"/>
              </w:rPr>
              <w:fldChar w:fldCharType="separate"/>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fldChar w:fldCharType="end"/>
            </w:r>
          </w:p>
          <w:p w14:paraId="2C90283F" w14:textId="77777777" w:rsidR="00BB762E" w:rsidRPr="00226134" w:rsidRDefault="00BB762E" w:rsidP="00467D99">
            <w:pPr>
              <w:spacing w:after="0"/>
              <w:ind w:right="-993"/>
              <w:rPr>
                <w:rFonts w:cs="Arial"/>
                <w:sz w:val="16"/>
                <w:szCs w:val="16"/>
                <w:lang w:val="en-GB"/>
              </w:rPr>
            </w:pPr>
          </w:p>
        </w:tc>
      </w:tr>
      <w:tr w:rsidR="00137EAF" w:rsidRPr="00C64BA1" w14:paraId="2C902844" w14:textId="77777777" w:rsidTr="005477E6">
        <w:trPr>
          <w:gridAfter w:val="2"/>
          <w:wAfter w:w="249" w:type="dxa"/>
          <w:trHeight w:val="125"/>
        </w:trPr>
        <w:tc>
          <w:tcPr>
            <w:tcW w:w="11155" w:type="dxa"/>
            <w:gridSpan w:val="14"/>
            <w:tcBorders>
              <w:top w:val="nil"/>
              <w:left w:val="double" w:sz="6" w:space="0" w:color="auto"/>
              <w:bottom w:val="double" w:sz="6" w:space="0" w:color="auto"/>
              <w:right w:val="double" w:sz="6" w:space="0" w:color="000000"/>
            </w:tcBorders>
            <w:shd w:val="clear" w:color="auto" w:fill="auto"/>
          </w:tcPr>
          <w:p w14:paraId="06A1B69F" w14:textId="04E79A60" w:rsidR="00BB762E" w:rsidRPr="005477E6" w:rsidRDefault="00137EAF" w:rsidP="00BB762E">
            <w:pPr>
              <w:spacing w:after="0" w:line="240" w:lineRule="auto"/>
              <w:rPr>
                <w:rFonts w:eastAsia="Times New Roman" w:cs="Times New Roman"/>
                <w:color w:val="000000"/>
                <w:sz w:val="16"/>
                <w:szCs w:val="16"/>
                <w:lang w:val="en-GB" w:eastAsia="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r w:rsidR="00BB762E" w:rsidRPr="005477E6">
              <w:rPr>
                <w:rFonts w:cs="Arial"/>
                <w:b/>
                <w:color w:val="002060"/>
                <w:sz w:val="16"/>
                <w:szCs w:val="16"/>
              </w:rPr>
              <w:t xml:space="preserve"> </w:t>
            </w:r>
            <w:r w:rsidR="00BB762E" w:rsidRPr="005477E6">
              <w:rPr>
                <w:rFonts w:cs="Arial"/>
                <w:b/>
                <w:color w:val="002060"/>
                <w:sz w:val="16"/>
                <w:szCs w:val="16"/>
              </w:rPr>
              <w:fldChar w:fldCharType="begin">
                <w:ffData>
                  <w:name w:val="Text1"/>
                  <w:enabled/>
                  <w:calcOnExit w:val="0"/>
                  <w:textInput/>
                </w:ffData>
              </w:fldChar>
            </w:r>
            <w:r w:rsidR="00BB762E" w:rsidRPr="005477E6">
              <w:rPr>
                <w:rFonts w:cs="Arial"/>
                <w:b/>
                <w:color w:val="002060"/>
                <w:sz w:val="16"/>
                <w:szCs w:val="16"/>
              </w:rPr>
              <w:instrText xml:space="preserve"> FORMTEXT </w:instrText>
            </w:r>
            <w:r w:rsidR="00BB762E" w:rsidRPr="005477E6">
              <w:rPr>
                <w:rFonts w:cs="Arial"/>
                <w:b/>
                <w:color w:val="002060"/>
                <w:sz w:val="16"/>
                <w:szCs w:val="16"/>
              </w:rPr>
            </w:r>
            <w:r w:rsidR="00BB762E" w:rsidRPr="005477E6">
              <w:rPr>
                <w:rFonts w:cs="Arial"/>
                <w:b/>
                <w:color w:val="002060"/>
                <w:sz w:val="16"/>
                <w:szCs w:val="16"/>
              </w:rPr>
              <w:fldChar w:fldCharType="separate"/>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fldChar w:fldCharType="end"/>
            </w: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477E6">
        <w:trPr>
          <w:gridAfter w:val="2"/>
          <w:wAfter w:w="249" w:type="dxa"/>
          <w:trHeight w:val="125"/>
        </w:trPr>
        <w:tc>
          <w:tcPr>
            <w:tcW w:w="11155" w:type="dxa"/>
            <w:gridSpan w:val="14"/>
            <w:tcBorders>
              <w:top w:val="nil"/>
              <w:left w:val="double" w:sz="6" w:space="0" w:color="auto"/>
              <w:bottom w:val="double" w:sz="6" w:space="0" w:color="auto"/>
              <w:right w:val="double" w:sz="6" w:space="0" w:color="000000"/>
            </w:tcBorders>
            <w:shd w:val="clear" w:color="auto" w:fill="auto"/>
          </w:tcPr>
          <w:p w14:paraId="17AB3CB9" w14:textId="441A1996" w:rsidR="00BB762E" w:rsidRPr="005477E6" w:rsidRDefault="00137EAF" w:rsidP="00BB762E">
            <w:pPr>
              <w:spacing w:after="0"/>
              <w:ind w:left="-6" w:firstLine="6"/>
              <w:rPr>
                <w:rFonts w:eastAsia="Times New Roman" w:cs="Times New Roman"/>
                <w:color w:val="000000"/>
                <w:sz w:val="16"/>
                <w:szCs w:val="16"/>
                <w:lang w:val="en-GB" w:eastAsia="en-GB"/>
              </w:rPr>
            </w:pPr>
            <w:r>
              <w:rPr>
                <w:rFonts w:cs="Calibri"/>
                <w:b/>
                <w:sz w:val="16"/>
                <w:szCs w:val="16"/>
                <w:lang w:val="en-GB"/>
              </w:rPr>
              <w:t>Monitoring plan:</w:t>
            </w:r>
            <w:r w:rsidR="00BB762E" w:rsidRPr="005477E6">
              <w:rPr>
                <w:rFonts w:cs="Arial"/>
                <w:b/>
                <w:color w:val="002060"/>
                <w:sz w:val="16"/>
                <w:szCs w:val="16"/>
              </w:rPr>
              <w:fldChar w:fldCharType="begin">
                <w:ffData>
                  <w:name w:val="Text1"/>
                  <w:enabled/>
                  <w:calcOnExit w:val="0"/>
                  <w:textInput/>
                </w:ffData>
              </w:fldChar>
            </w:r>
            <w:r w:rsidR="00BB762E" w:rsidRPr="005477E6">
              <w:rPr>
                <w:rFonts w:cs="Arial"/>
                <w:b/>
                <w:color w:val="002060"/>
                <w:sz w:val="16"/>
                <w:szCs w:val="16"/>
              </w:rPr>
              <w:instrText xml:space="preserve"> FORMTEXT </w:instrText>
            </w:r>
            <w:r w:rsidR="00BB762E" w:rsidRPr="005477E6">
              <w:rPr>
                <w:rFonts w:cs="Arial"/>
                <w:b/>
                <w:color w:val="002060"/>
                <w:sz w:val="16"/>
                <w:szCs w:val="16"/>
              </w:rPr>
            </w:r>
            <w:r w:rsidR="00BB762E" w:rsidRPr="005477E6">
              <w:rPr>
                <w:rFonts w:cs="Arial"/>
                <w:b/>
                <w:color w:val="002060"/>
                <w:sz w:val="16"/>
                <w:szCs w:val="16"/>
              </w:rPr>
              <w:fldChar w:fldCharType="separate"/>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fldChar w:fldCharType="end"/>
            </w: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477E6">
        <w:trPr>
          <w:gridAfter w:val="2"/>
          <w:wAfter w:w="249" w:type="dxa"/>
          <w:trHeight w:val="125"/>
        </w:trPr>
        <w:tc>
          <w:tcPr>
            <w:tcW w:w="11155" w:type="dxa"/>
            <w:gridSpan w:val="14"/>
            <w:tcBorders>
              <w:top w:val="nil"/>
              <w:left w:val="double" w:sz="6" w:space="0" w:color="auto"/>
              <w:bottom w:val="double" w:sz="6" w:space="0" w:color="auto"/>
              <w:right w:val="double" w:sz="6" w:space="0" w:color="000000"/>
            </w:tcBorders>
            <w:shd w:val="clear" w:color="auto" w:fill="auto"/>
          </w:tcPr>
          <w:p w14:paraId="3854589F" w14:textId="16D8B065" w:rsidR="00BB762E" w:rsidRPr="005477E6" w:rsidRDefault="00137EAF" w:rsidP="00BB762E">
            <w:pPr>
              <w:spacing w:after="0" w:line="240" w:lineRule="auto"/>
              <w:rPr>
                <w:rFonts w:eastAsia="Times New Roman" w:cs="Times New Roman"/>
                <w:color w:val="000000"/>
                <w:sz w:val="16"/>
                <w:szCs w:val="16"/>
                <w:lang w:val="en-GB" w:eastAsia="en-GB"/>
              </w:rPr>
            </w:pPr>
            <w:r>
              <w:rPr>
                <w:rFonts w:cs="Calibri"/>
                <w:b/>
                <w:sz w:val="16"/>
                <w:szCs w:val="16"/>
                <w:lang w:val="en-GB"/>
              </w:rPr>
              <w:t>Evaluation plan:</w:t>
            </w:r>
            <w:r w:rsidR="00BB762E" w:rsidRPr="005477E6">
              <w:rPr>
                <w:rFonts w:cs="Arial"/>
                <w:b/>
                <w:color w:val="002060"/>
                <w:sz w:val="16"/>
                <w:szCs w:val="16"/>
              </w:rPr>
              <w:t xml:space="preserve"> </w:t>
            </w:r>
            <w:r w:rsidR="00BB762E" w:rsidRPr="005477E6">
              <w:rPr>
                <w:rFonts w:cs="Arial"/>
                <w:b/>
                <w:color w:val="002060"/>
                <w:sz w:val="16"/>
                <w:szCs w:val="16"/>
              </w:rPr>
              <w:fldChar w:fldCharType="begin">
                <w:ffData>
                  <w:name w:val="Text1"/>
                  <w:enabled/>
                  <w:calcOnExit w:val="0"/>
                  <w:textInput/>
                </w:ffData>
              </w:fldChar>
            </w:r>
            <w:r w:rsidR="00BB762E" w:rsidRPr="005477E6">
              <w:rPr>
                <w:rFonts w:cs="Arial"/>
                <w:b/>
                <w:color w:val="002060"/>
                <w:sz w:val="16"/>
                <w:szCs w:val="16"/>
              </w:rPr>
              <w:instrText xml:space="preserve"> FORMTEXT </w:instrText>
            </w:r>
            <w:r w:rsidR="00BB762E" w:rsidRPr="005477E6">
              <w:rPr>
                <w:rFonts w:cs="Arial"/>
                <w:b/>
                <w:color w:val="002060"/>
                <w:sz w:val="16"/>
                <w:szCs w:val="16"/>
              </w:rPr>
            </w:r>
            <w:r w:rsidR="00BB762E" w:rsidRPr="005477E6">
              <w:rPr>
                <w:rFonts w:cs="Arial"/>
                <w:b/>
                <w:color w:val="002060"/>
                <w:sz w:val="16"/>
                <w:szCs w:val="16"/>
              </w:rPr>
              <w:fldChar w:fldCharType="separate"/>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fldChar w:fldCharType="end"/>
            </w: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A4685B">
        <w:trPr>
          <w:trHeight w:val="75"/>
        </w:trPr>
        <w:tc>
          <w:tcPr>
            <w:tcW w:w="984" w:type="dxa"/>
            <w:tcBorders>
              <w:top w:val="nil"/>
              <w:left w:val="nil"/>
              <w:bottom w:val="nil"/>
              <w:right w:val="nil"/>
            </w:tcBorders>
            <w:shd w:val="clear" w:color="auto" w:fill="auto"/>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2586" w:type="dxa"/>
            <w:gridSpan w:val="3"/>
            <w:tcBorders>
              <w:top w:val="nil"/>
              <w:left w:val="nil"/>
              <w:bottom w:val="nil"/>
              <w:right w:val="nil"/>
            </w:tcBorders>
            <w:shd w:val="clear" w:color="auto" w:fill="auto"/>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705" w:type="dxa"/>
            <w:gridSpan w:val="2"/>
            <w:tcBorders>
              <w:top w:val="nil"/>
              <w:left w:val="nil"/>
              <w:bottom w:val="nil"/>
              <w:right w:val="nil"/>
            </w:tcBorders>
            <w:shd w:val="clear" w:color="auto" w:fill="auto"/>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77" w:type="dxa"/>
            <w:tcBorders>
              <w:top w:val="nil"/>
              <w:left w:val="nil"/>
              <w:bottom w:val="nil"/>
              <w:right w:val="nil"/>
            </w:tcBorders>
            <w:shd w:val="clear" w:color="auto" w:fill="auto"/>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62" w:type="dxa"/>
            <w:tcBorders>
              <w:top w:val="nil"/>
              <w:left w:val="nil"/>
              <w:bottom w:val="nil"/>
              <w:right w:val="nil"/>
            </w:tcBorders>
            <w:shd w:val="clear" w:color="auto" w:fill="auto"/>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3"/>
            <w:tcBorders>
              <w:top w:val="nil"/>
              <w:left w:val="nil"/>
              <w:bottom w:val="nil"/>
              <w:right w:val="nil"/>
            </w:tcBorders>
            <w:shd w:val="clear" w:color="auto" w:fill="auto"/>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C64BA1" w14:paraId="2C902859" w14:textId="77777777" w:rsidTr="005477E6">
        <w:trPr>
          <w:gridAfter w:val="2"/>
          <w:wAfter w:w="249" w:type="dxa"/>
          <w:trHeight w:val="330"/>
        </w:trPr>
        <w:tc>
          <w:tcPr>
            <w:tcW w:w="11155" w:type="dxa"/>
            <w:gridSpan w:val="14"/>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3F00DF2D" w:rsidR="00137EAF" w:rsidRPr="00226134" w:rsidRDefault="00137EAF" w:rsidP="00BB762E">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Odkaznavysvtlivky"/>
                <w:rFonts w:ascii="Calibri" w:eastAsia="Times New Roman" w:hAnsi="Calibri" w:cs="Times New Roman"/>
                <w:b/>
                <w:color w:val="000000"/>
                <w:sz w:val="16"/>
                <w:szCs w:val="16"/>
                <w:lang w:val="en-GB" w:eastAsia="en-GB"/>
              </w:rPr>
              <w:endnoteReference w:id="6"/>
            </w:r>
            <w:r w:rsidRPr="00226134">
              <w:rPr>
                <w:rFonts w:ascii="Calibri" w:eastAsia="Times New Roman" w:hAnsi="Calibri" w:cs="Times New Roman"/>
                <w:color w:val="000000"/>
                <w:sz w:val="16"/>
                <w:szCs w:val="16"/>
                <w:lang w:val="en-GB" w:eastAsia="en-GB"/>
              </w:rPr>
              <w:t xml:space="preserve">  in </w:t>
            </w:r>
            <w:r w:rsidR="00BB762E" w:rsidRPr="005477E6">
              <w:rPr>
                <w:rFonts w:cs="Arial"/>
                <w:b/>
                <w:color w:val="002060"/>
                <w:sz w:val="16"/>
                <w:szCs w:val="16"/>
              </w:rPr>
              <w:fldChar w:fldCharType="begin">
                <w:ffData>
                  <w:name w:val="Text1"/>
                  <w:enabled/>
                  <w:calcOnExit w:val="0"/>
                  <w:textInput/>
                </w:ffData>
              </w:fldChar>
            </w:r>
            <w:r w:rsidR="00BB762E" w:rsidRPr="005477E6">
              <w:rPr>
                <w:rFonts w:cs="Arial"/>
                <w:b/>
                <w:color w:val="002060"/>
                <w:sz w:val="16"/>
                <w:szCs w:val="16"/>
              </w:rPr>
              <w:instrText xml:space="preserve"> FORMTEXT </w:instrText>
            </w:r>
            <w:r w:rsidR="00BB762E" w:rsidRPr="005477E6">
              <w:rPr>
                <w:rFonts w:cs="Arial"/>
                <w:b/>
                <w:color w:val="002060"/>
                <w:sz w:val="16"/>
                <w:szCs w:val="16"/>
              </w:rPr>
            </w:r>
            <w:r w:rsidR="00BB762E" w:rsidRPr="005477E6">
              <w:rPr>
                <w:rFonts w:cs="Arial"/>
                <w:b/>
                <w:color w:val="002060"/>
                <w:sz w:val="16"/>
                <w:szCs w:val="16"/>
              </w:rPr>
              <w:fldChar w:fldCharType="separate"/>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fldChar w:fldCharType="end"/>
            </w:r>
            <w:r w:rsidR="00BB762E" w:rsidRPr="00226134">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0F7214">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261" w:type="dxa"/>
        <w:tblLayout w:type="fixed"/>
        <w:tblLook w:val="04A0" w:firstRow="1" w:lastRow="0" w:firstColumn="1" w:lastColumn="0" w:noHBand="0" w:noVBand="1"/>
      </w:tblPr>
      <w:tblGrid>
        <w:gridCol w:w="2977"/>
        <w:gridCol w:w="3543"/>
        <w:gridCol w:w="1418"/>
        <w:gridCol w:w="1417"/>
        <w:gridCol w:w="699"/>
        <w:gridCol w:w="1002"/>
      </w:tblGrid>
      <w:tr w:rsidR="000A220B" w:rsidRPr="00C64BA1" w14:paraId="2C902874" w14:textId="77777777" w:rsidTr="003D4575">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Odkaznavysvtlivky"/>
                <w:rFonts w:eastAsia="Times New Roman" w:cstheme="minorHAnsi"/>
                <w:b/>
                <w:bCs/>
                <w:color w:val="000000"/>
                <w:sz w:val="16"/>
                <w:szCs w:val="16"/>
                <w:lang w:val="en-GB" w:eastAsia="en-GB"/>
              </w:rPr>
              <w:t xml:space="preserve"> </w:t>
            </w:r>
            <w:r w:rsidR="00A939CD">
              <w:rPr>
                <w:rStyle w:val="Odkaznavysvtlivky"/>
                <w:rFonts w:eastAsia="Times New Roman" w:cstheme="minorHAnsi"/>
                <w:b/>
                <w:bCs/>
                <w:color w:val="000000"/>
                <w:sz w:val="16"/>
                <w:szCs w:val="16"/>
                <w:lang w:val="en-GB" w:eastAsia="en-GB"/>
              </w:rPr>
              <w:endnoteReference w:id="7"/>
            </w:r>
          </w:p>
          <w:p w14:paraId="2C90285D" w14:textId="013FCDC6" w:rsidR="00512A1F" w:rsidRPr="008921A7" w:rsidRDefault="00512A1F" w:rsidP="005B0EA0">
            <w:pPr>
              <w:pStyle w:val="Odstavecseseznamem"/>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C64BA1" w14:paraId="2C902860" w14:textId="77777777" w:rsidTr="00BB4463">
              <w:trPr>
                <w:trHeight w:val="184"/>
              </w:trPr>
              <w:tc>
                <w:tcPr>
                  <w:tcW w:w="3480" w:type="dxa"/>
                  <w:shd w:val="clear" w:color="auto" w:fill="auto"/>
                  <w:hideMark/>
                </w:tcPr>
                <w:p w14:paraId="2C90285E" w14:textId="08A56D3E"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573C9B" w:rsidRPr="005477E6">
                    <w:rPr>
                      <w:rFonts w:cs="Arial"/>
                      <w:b/>
                      <w:color w:val="002060"/>
                      <w:sz w:val="16"/>
                      <w:szCs w:val="16"/>
                    </w:rPr>
                    <w:fldChar w:fldCharType="begin">
                      <w:ffData>
                        <w:name w:val="Text1"/>
                        <w:enabled/>
                        <w:calcOnExit w:val="0"/>
                        <w:textInput/>
                      </w:ffData>
                    </w:fldChar>
                  </w:r>
                  <w:r w:rsidR="00573C9B" w:rsidRPr="005477E6">
                    <w:rPr>
                      <w:rFonts w:cs="Arial"/>
                      <w:b/>
                      <w:color w:val="002060"/>
                      <w:sz w:val="16"/>
                      <w:szCs w:val="16"/>
                    </w:rPr>
                    <w:instrText xml:space="preserve"> FORMTEXT </w:instrText>
                  </w:r>
                  <w:r w:rsidR="00573C9B" w:rsidRPr="005477E6">
                    <w:rPr>
                      <w:rFonts w:cs="Arial"/>
                      <w:b/>
                      <w:color w:val="002060"/>
                      <w:sz w:val="16"/>
                      <w:szCs w:val="16"/>
                    </w:rPr>
                  </w:r>
                  <w:r w:rsidR="00573C9B" w:rsidRPr="005477E6">
                    <w:rPr>
                      <w:rFonts w:cs="Arial"/>
                      <w:b/>
                      <w:color w:val="002060"/>
                      <w:sz w:val="16"/>
                      <w:szCs w:val="16"/>
                    </w:rPr>
                    <w:fldChar w:fldCharType="separate"/>
                  </w:r>
                  <w:r w:rsidR="00573C9B" w:rsidRPr="005477E6">
                    <w:rPr>
                      <w:rFonts w:cs="Arial"/>
                      <w:b/>
                      <w:color w:val="002060"/>
                      <w:sz w:val="16"/>
                      <w:szCs w:val="16"/>
                    </w:rPr>
                    <w:t> </w:t>
                  </w:r>
                  <w:r w:rsidR="00573C9B" w:rsidRPr="005477E6">
                    <w:rPr>
                      <w:rFonts w:cs="Arial"/>
                      <w:b/>
                      <w:color w:val="002060"/>
                      <w:sz w:val="16"/>
                      <w:szCs w:val="16"/>
                    </w:rPr>
                    <w:t> </w:t>
                  </w:r>
                  <w:r w:rsidR="00573C9B" w:rsidRPr="005477E6">
                    <w:rPr>
                      <w:rFonts w:cs="Arial"/>
                      <w:b/>
                      <w:color w:val="002060"/>
                      <w:sz w:val="16"/>
                      <w:szCs w:val="16"/>
                    </w:rPr>
                    <w:t> </w:t>
                  </w:r>
                  <w:r w:rsidR="00573C9B" w:rsidRPr="005477E6">
                    <w:rPr>
                      <w:rFonts w:cs="Arial"/>
                      <w:b/>
                      <w:color w:val="002060"/>
                      <w:sz w:val="16"/>
                      <w:szCs w:val="16"/>
                    </w:rPr>
                    <w:t> </w:t>
                  </w:r>
                  <w:r w:rsidR="00573C9B" w:rsidRPr="005477E6">
                    <w:rPr>
                      <w:rFonts w:cs="Arial"/>
                      <w:b/>
                      <w:color w:val="002060"/>
                      <w:sz w:val="16"/>
                      <w:szCs w:val="16"/>
                    </w:rPr>
                    <w:t> </w:t>
                  </w:r>
                  <w:r w:rsidR="00573C9B" w:rsidRPr="005477E6">
                    <w:rPr>
                      <w:rFonts w:cs="Arial"/>
                      <w:b/>
                      <w:color w:val="002060"/>
                      <w:sz w:val="16"/>
                      <w:szCs w:val="16"/>
                    </w:rPr>
                    <w:fldChar w:fldCharType="end"/>
                  </w:r>
                  <w:r w:rsidR="00573C9B">
                    <w:rPr>
                      <w:rFonts w:cs="Arial"/>
                      <w:b/>
                      <w:color w:val="002060"/>
                      <w:sz w:val="16"/>
                      <w:szCs w:val="16"/>
                    </w:rPr>
                    <w:t xml:space="preserve"> </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8"/>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C64BA1"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5B0EA0">
            <w:pPr>
              <w:pStyle w:val="Odstavecseseznamem"/>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C64BA1"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C64BA1"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C64BA1"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5B0EA0">
            <w:pPr>
              <w:pStyle w:val="Odstavecseseznamem"/>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C64BA1"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C64BA1"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C64BA1"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C64BA1"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C64BA1" w14:paraId="2C902886" w14:textId="77777777" w:rsidTr="003D4575">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C64BA1"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A50F4F" w:rsidR="00911FCC" w:rsidRPr="00BB762E" w:rsidRDefault="00911FCC" w:rsidP="00BB762E">
                  <w:pPr>
                    <w:spacing w:after="0" w:line="240" w:lineRule="auto"/>
                    <w:jc w:val="center"/>
                    <w:rPr>
                      <w:rFonts w:eastAsia="Times New Roman" w:cs="Times New Roman"/>
                      <w:color w:val="000000"/>
                      <w:sz w:val="16"/>
                      <w:szCs w:val="16"/>
                      <w:lang w:val="en-GB" w:eastAsia="en-GB"/>
                    </w:rPr>
                  </w:pPr>
                  <w:r w:rsidRPr="006F4618">
                    <w:rPr>
                      <w:rFonts w:eastAsia="Times New Roman" w:cstheme="minorHAnsi"/>
                      <w:bCs/>
                      <w:color w:val="000000"/>
                      <w:sz w:val="16"/>
                      <w:szCs w:val="16"/>
                      <w:lang w:val="en-GB" w:eastAsia="en-GB"/>
                    </w:rPr>
                    <w:t xml:space="preserve">If yes, amount (EUR/month): </w:t>
                  </w:r>
                  <w:r w:rsidR="00BB762E" w:rsidRPr="005477E6">
                    <w:rPr>
                      <w:rFonts w:cs="Arial"/>
                      <w:b/>
                      <w:color w:val="002060"/>
                      <w:sz w:val="16"/>
                      <w:szCs w:val="16"/>
                    </w:rPr>
                    <w:fldChar w:fldCharType="begin">
                      <w:ffData>
                        <w:name w:val="Text1"/>
                        <w:enabled/>
                        <w:calcOnExit w:val="0"/>
                        <w:textInput/>
                      </w:ffData>
                    </w:fldChar>
                  </w:r>
                  <w:r w:rsidR="00BB762E" w:rsidRPr="005477E6">
                    <w:rPr>
                      <w:rFonts w:cs="Arial"/>
                      <w:b/>
                      <w:color w:val="002060"/>
                      <w:sz w:val="16"/>
                      <w:szCs w:val="16"/>
                    </w:rPr>
                    <w:instrText xml:space="preserve"> FORMTEXT </w:instrText>
                  </w:r>
                  <w:r w:rsidR="00BB762E" w:rsidRPr="005477E6">
                    <w:rPr>
                      <w:rFonts w:cs="Arial"/>
                      <w:b/>
                      <w:color w:val="002060"/>
                      <w:sz w:val="16"/>
                      <w:szCs w:val="16"/>
                    </w:rPr>
                  </w:r>
                  <w:r w:rsidR="00BB762E" w:rsidRPr="005477E6">
                    <w:rPr>
                      <w:rFonts w:cs="Arial"/>
                      <w:b/>
                      <w:color w:val="002060"/>
                      <w:sz w:val="16"/>
                      <w:szCs w:val="16"/>
                    </w:rPr>
                    <w:fldChar w:fldCharType="separate"/>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fldChar w:fldCharType="end"/>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2C266B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If yes, please specify: </w:t>
                  </w:r>
                  <w:r w:rsidR="00BB762E" w:rsidRPr="005477E6">
                    <w:rPr>
                      <w:rFonts w:cs="Arial"/>
                      <w:b/>
                      <w:color w:val="002060"/>
                      <w:sz w:val="16"/>
                      <w:szCs w:val="16"/>
                    </w:rPr>
                    <w:fldChar w:fldCharType="begin">
                      <w:ffData>
                        <w:name w:val="Text1"/>
                        <w:enabled/>
                        <w:calcOnExit w:val="0"/>
                        <w:textInput/>
                      </w:ffData>
                    </w:fldChar>
                  </w:r>
                  <w:r w:rsidR="00BB762E" w:rsidRPr="005477E6">
                    <w:rPr>
                      <w:rFonts w:cs="Arial"/>
                      <w:b/>
                      <w:color w:val="002060"/>
                      <w:sz w:val="16"/>
                      <w:szCs w:val="16"/>
                    </w:rPr>
                    <w:instrText xml:space="preserve"> FORMTEXT </w:instrText>
                  </w:r>
                  <w:r w:rsidR="00BB762E" w:rsidRPr="005477E6">
                    <w:rPr>
                      <w:rFonts w:cs="Arial"/>
                      <w:b/>
                      <w:color w:val="002060"/>
                      <w:sz w:val="16"/>
                      <w:szCs w:val="16"/>
                    </w:rPr>
                  </w:r>
                  <w:r w:rsidR="00BB762E" w:rsidRPr="005477E6">
                    <w:rPr>
                      <w:rFonts w:cs="Arial"/>
                      <w:b/>
                      <w:color w:val="002060"/>
                      <w:sz w:val="16"/>
                      <w:szCs w:val="16"/>
                    </w:rPr>
                    <w:fldChar w:fldCharType="separate"/>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fldChar w:fldCharType="end"/>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C64BA1"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5DC0BC5"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5477E6">
                        <w:rPr>
                          <w:rFonts w:ascii="MS Gothic" w:eastAsia="MS Gothic" w:hAnsi="MS Gothic" w:cstheme="minorHAnsi" w:hint="eastAsia"/>
                          <w:iCs/>
                          <w:color w:val="000000"/>
                          <w:sz w:val="16"/>
                          <w:szCs w:val="16"/>
                          <w:lang w:val="en-GB" w:eastAsia="en-GB"/>
                        </w:rPr>
                        <w:t>☐</w:t>
                      </w:r>
                    </w:sdtContent>
                  </w:sdt>
                </w:p>
              </w:tc>
            </w:tr>
            <w:tr w:rsidR="001F0765" w:rsidRPr="00C64BA1"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C64BA1"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C64BA1" w14:paraId="2C902888" w14:textId="77777777" w:rsidTr="003D4575">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8C500D">
        <w:trPr>
          <w:trHeight w:val="269"/>
        </w:trPr>
        <w:tc>
          <w:tcPr>
            <w:tcW w:w="2977"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3543"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418"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417"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699"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1002"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8C500D">
        <w:trPr>
          <w:trHeight w:val="257"/>
        </w:trPr>
        <w:tc>
          <w:tcPr>
            <w:tcW w:w="297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3543" w:type="dxa"/>
            <w:tcBorders>
              <w:top w:val="single" w:sz="8" w:space="0" w:color="auto"/>
              <w:left w:val="nil"/>
              <w:bottom w:val="single" w:sz="8" w:space="0" w:color="auto"/>
              <w:right w:val="single" w:sz="8" w:space="0" w:color="auto"/>
            </w:tcBorders>
            <w:shd w:val="clear" w:color="auto" w:fill="auto"/>
            <w:noWrap/>
            <w:vAlign w:val="bottom"/>
            <w:hideMark/>
          </w:tcPr>
          <w:p w14:paraId="58F58A2C" w14:textId="77777777" w:rsidR="00BB762E" w:rsidRPr="005477E6" w:rsidRDefault="00C818D9" w:rsidP="00BB762E">
            <w:pPr>
              <w:spacing w:after="0" w:line="240" w:lineRule="auto"/>
              <w:rPr>
                <w:rFonts w:eastAsia="Times New Roman" w:cs="Times New Roman"/>
                <w:color w:val="000000"/>
                <w:sz w:val="16"/>
                <w:szCs w:val="16"/>
                <w:lang w:val="en-GB" w:eastAsia="en-GB"/>
              </w:rPr>
            </w:pPr>
            <w:r w:rsidRPr="006F4618">
              <w:rPr>
                <w:rFonts w:eastAsia="Times New Roman" w:cstheme="minorHAnsi"/>
                <w:color w:val="000000"/>
                <w:sz w:val="16"/>
                <w:szCs w:val="16"/>
                <w:lang w:val="en-GB" w:eastAsia="en-GB"/>
              </w:rPr>
              <w:t> </w:t>
            </w:r>
            <w:r w:rsidR="00BB762E" w:rsidRPr="005477E6">
              <w:rPr>
                <w:rFonts w:cs="Arial"/>
                <w:b/>
                <w:color w:val="002060"/>
                <w:sz w:val="16"/>
                <w:szCs w:val="16"/>
              </w:rPr>
              <w:fldChar w:fldCharType="begin">
                <w:ffData>
                  <w:name w:val="Text1"/>
                  <w:enabled/>
                  <w:calcOnExit w:val="0"/>
                  <w:textInput/>
                </w:ffData>
              </w:fldChar>
            </w:r>
            <w:r w:rsidR="00BB762E" w:rsidRPr="005477E6">
              <w:rPr>
                <w:rFonts w:cs="Arial"/>
                <w:b/>
                <w:color w:val="002060"/>
                <w:sz w:val="16"/>
                <w:szCs w:val="16"/>
              </w:rPr>
              <w:instrText xml:space="preserve"> FORMTEXT </w:instrText>
            </w:r>
            <w:r w:rsidR="00BB762E" w:rsidRPr="005477E6">
              <w:rPr>
                <w:rFonts w:cs="Arial"/>
                <w:b/>
                <w:color w:val="002060"/>
                <w:sz w:val="16"/>
                <w:szCs w:val="16"/>
              </w:rPr>
            </w:r>
            <w:r w:rsidR="00BB762E" w:rsidRPr="005477E6">
              <w:rPr>
                <w:rFonts w:cs="Arial"/>
                <w:b/>
                <w:color w:val="002060"/>
                <w:sz w:val="16"/>
                <w:szCs w:val="16"/>
              </w:rPr>
              <w:fldChar w:fldCharType="separate"/>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fldChar w:fldCharType="end"/>
            </w:r>
          </w:p>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p>
        </w:tc>
        <w:tc>
          <w:tcPr>
            <w:tcW w:w="1418" w:type="dxa"/>
            <w:tcBorders>
              <w:top w:val="single" w:sz="8" w:space="0" w:color="auto"/>
              <w:left w:val="nil"/>
              <w:bottom w:val="single" w:sz="8" w:space="0" w:color="auto"/>
              <w:right w:val="nil"/>
            </w:tcBorders>
            <w:shd w:val="clear" w:color="auto" w:fill="auto"/>
            <w:noWrap/>
            <w:vAlign w:val="bottom"/>
            <w:hideMark/>
          </w:tcPr>
          <w:p w14:paraId="5EC2A0EF" w14:textId="77777777" w:rsidR="00BB762E" w:rsidRPr="005477E6" w:rsidRDefault="00BB762E" w:rsidP="00BB762E">
            <w:pPr>
              <w:spacing w:after="0" w:line="240" w:lineRule="auto"/>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417"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699"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BA4E0B1" w14:textId="77777777" w:rsidR="00BB762E" w:rsidRPr="005477E6" w:rsidRDefault="00C818D9" w:rsidP="00BB762E">
            <w:pPr>
              <w:spacing w:after="0" w:line="240" w:lineRule="auto"/>
              <w:jc w:val="center"/>
              <w:rPr>
                <w:rFonts w:eastAsia="Times New Roman" w:cs="Times New Roman"/>
                <w:color w:val="000000"/>
                <w:sz w:val="16"/>
                <w:szCs w:val="16"/>
                <w:lang w:val="en-GB" w:eastAsia="en-GB"/>
              </w:rPr>
            </w:pPr>
            <w:r w:rsidRPr="006F4618">
              <w:rPr>
                <w:rFonts w:eastAsia="Times New Roman" w:cstheme="minorHAnsi"/>
                <w:color w:val="000000"/>
                <w:sz w:val="16"/>
                <w:szCs w:val="16"/>
                <w:lang w:val="en-GB" w:eastAsia="en-GB"/>
              </w:rPr>
              <w:t> </w:t>
            </w:r>
            <w:r w:rsidR="00BB762E" w:rsidRPr="005477E6">
              <w:rPr>
                <w:rFonts w:cs="Arial"/>
                <w:b/>
                <w:color w:val="002060"/>
                <w:sz w:val="16"/>
                <w:szCs w:val="16"/>
              </w:rPr>
              <w:fldChar w:fldCharType="begin">
                <w:ffData>
                  <w:name w:val="Text1"/>
                  <w:enabled/>
                  <w:calcOnExit w:val="0"/>
                  <w:textInput/>
                </w:ffData>
              </w:fldChar>
            </w:r>
            <w:r w:rsidR="00BB762E" w:rsidRPr="005477E6">
              <w:rPr>
                <w:rFonts w:cs="Arial"/>
                <w:b/>
                <w:color w:val="002060"/>
                <w:sz w:val="16"/>
                <w:szCs w:val="16"/>
              </w:rPr>
              <w:instrText xml:space="preserve"> FORMTEXT </w:instrText>
            </w:r>
            <w:r w:rsidR="00BB762E" w:rsidRPr="005477E6">
              <w:rPr>
                <w:rFonts w:cs="Arial"/>
                <w:b/>
                <w:color w:val="002060"/>
                <w:sz w:val="16"/>
                <w:szCs w:val="16"/>
              </w:rPr>
            </w:r>
            <w:r w:rsidR="00BB762E" w:rsidRPr="005477E6">
              <w:rPr>
                <w:rFonts w:cs="Arial"/>
                <w:b/>
                <w:color w:val="002060"/>
                <w:sz w:val="16"/>
                <w:szCs w:val="16"/>
              </w:rPr>
              <w:fldChar w:fldCharType="separate"/>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fldChar w:fldCharType="end"/>
            </w:r>
          </w:p>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p>
        </w:tc>
        <w:tc>
          <w:tcPr>
            <w:tcW w:w="1002"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0" w14:textId="77777777" w:rsidTr="008C500D">
        <w:trPr>
          <w:trHeight w:val="262"/>
        </w:trPr>
        <w:tc>
          <w:tcPr>
            <w:tcW w:w="2977"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6F2F7839" w:rsidR="00C818D9" w:rsidRPr="006F4618" w:rsidRDefault="00344683" w:rsidP="0034468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Departmental coordinator</w:t>
            </w:r>
            <w:r w:rsidR="00C818D9" w:rsidRPr="006F4618">
              <w:rPr>
                <w:rFonts w:eastAsia="Times New Roman" w:cstheme="minorHAnsi"/>
                <w:color w:val="000000"/>
                <w:sz w:val="16"/>
                <w:szCs w:val="16"/>
                <w:lang w:val="en-GB" w:eastAsia="en-GB"/>
              </w:rPr>
              <w:t xml:space="preserve"> at the Sending Institution</w:t>
            </w:r>
          </w:p>
        </w:tc>
        <w:tc>
          <w:tcPr>
            <w:tcW w:w="3543" w:type="dxa"/>
            <w:tcBorders>
              <w:top w:val="single" w:sz="8" w:space="0" w:color="auto"/>
              <w:left w:val="nil"/>
              <w:bottom w:val="single" w:sz="8" w:space="0" w:color="auto"/>
              <w:right w:val="single" w:sz="8" w:space="0" w:color="auto"/>
            </w:tcBorders>
            <w:shd w:val="clear" w:color="auto" w:fill="auto"/>
            <w:vAlign w:val="bottom"/>
            <w:hideMark/>
          </w:tcPr>
          <w:p w14:paraId="2C90289A" w14:textId="4C587BBF" w:rsidR="001C0B54" w:rsidRPr="001C0B54" w:rsidRDefault="00A4685B" w:rsidP="00A4685B">
            <w:pPr>
              <w:spacing w:after="0" w:line="240" w:lineRule="auto"/>
              <w:rPr>
                <w:rFonts w:ascii="UTB Text" w:hAnsi="UTB Text" w:cs="Arial"/>
                <w:sz w:val="16"/>
                <w:szCs w:val="16"/>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tc>
        <w:tc>
          <w:tcPr>
            <w:tcW w:w="1418" w:type="dxa"/>
            <w:tcBorders>
              <w:top w:val="nil"/>
              <w:left w:val="nil"/>
              <w:bottom w:val="single" w:sz="8" w:space="0" w:color="auto"/>
              <w:right w:val="nil"/>
            </w:tcBorders>
            <w:shd w:val="clear" w:color="auto" w:fill="auto"/>
            <w:vAlign w:val="bottom"/>
            <w:hideMark/>
          </w:tcPr>
          <w:p w14:paraId="2C90289B" w14:textId="79DA4CF8" w:rsidR="00C818D9" w:rsidRPr="00344683" w:rsidRDefault="00C818D9" w:rsidP="00A4685B">
            <w:pPr>
              <w:spacing w:after="0" w:line="240" w:lineRule="auto"/>
              <w:rPr>
                <w:rFonts w:ascii="UTB Text" w:eastAsia="Times New Roman" w:hAnsi="UTB Text" w:cstheme="minorHAnsi"/>
                <w:color w:val="000000"/>
                <w:sz w:val="16"/>
                <w:szCs w:val="16"/>
                <w:lang w:val="en-GB" w:eastAsia="en-GB"/>
              </w:rPr>
            </w:pPr>
            <w:r w:rsidRPr="006F4618">
              <w:rPr>
                <w:rFonts w:eastAsia="Times New Roman" w:cstheme="minorHAnsi"/>
                <w:color w:val="000000"/>
                <w:sz w:val="16"/>
                <w:szCs w:val="16"/>
                <w:lang w:val="en-GB" w:eastAsia="en-GB"/>
              </w:rPr>
              <w:t> </w:t>
            </w:r>
            <w:r w:rsidR="00A4685B" w:rsidRPr="005477E6">
              <w:rPr>
                <w:rFonts w:cs="Arial"/>
                <w:b/>
                <w:color w:val="002060"/>
                <w:sz w:val="16"/>
                <w:szCs w:val="16"/>
              </w:rPr>
              <w:fldChar w:fldCharType="begin">
                <w:ffData>
                  <w:name w:val="Text1"/>
                  <w:enabled/>
                  <w:calcOnExit w:val="0"/>
                  <w:textInput/>
                </w:ffData>
              </w:fldChar>
            </w:r>
            <w:r w:rsidR="00A4685B" w:rsidRPr="005477E6">
              <w:rPr>
                <w:rFonts w:cs="Arial"/>
                <w:b/>
                <w:color w:val="002060"/>
                <w:sz w:val="16"/>
                <w:szCs w:val="16"/>
              </w:rPr>
              <w:instrText xml:space="preserve"> FORMTEXT </w:instrText>
            </w:r>
            <w:r w:rsidR="00A4685B" w:rsidRPr="005477E6">
              <w:rPr>
                <w:rFonts w:cs="Arial"/>
                <w:b/>
                <w:color w:val="002060"/>
                <w:sz w:val="16"/>
                <w:szCs w:val="16"/>
              </w:rPr>
            </w:r>
            <w:r w:rsidR="00A4685B" w:rsidRPr="005477E6">
              <w:rPr>
                <w:rFonts w:cs="Arial"/>
                <w:b/>
                <w:color w:val="002060"/>
                <w:sz w:val="16"/>
                <w:szCs w:val="16"/>
              </w:rPr>
              <w:fldChar w:fldCharType="separate"/>
            </w:r>
            <w:r w:rsidR="00A4685B" w:rsidRPr="005477E6">
              <w:rPr>
                <w:rFonts w:cs="Arial"/>
                <w:b/>
                <w:color w:val="002060"/>
                <w:sz w:val="16"/>
                <w:szCs w:val="16"/>
              </w:rPr>
              <w:t> </w:t>
            </w:r>
            <w:r w:rsidR="00A4685B" w:rsidRPr="005477E6">
              <w:rPr>
                <w:rFonts w:cs="Arial"/>
                <w:b/>
                <w:color w:val="002060"/>
                <w:sz w:val="16"/>
                <w:szCs w:val="16"/>
              </w:rPr>
              <w:t> </w:t>
            </w:r>
            <w:r w:rsidR="00A4685B" w:rsidRPr="005477E6">
              <w:rPr>
                <w:rFonts w:cs="Arial"/>
                <w:b/>
                <w:color w:val="002060"/>
                <w:sz w:val="16"/>
                <w:szCs w:val="16"/>
              </w:rPr>
              <w:t> </w:t>
            </w:r>
            <w:r w:rsidR="00A4685B" w:rsidRPr="005477E6">
              <w:rPr>
                <w:rFonts w:cs="Arial"/>
                <w:b/>
                <w:color w:val="002060"/>
                <w:sz w:val="16"/>
                <w:szCs w:val="16"/>
              </w:rPr>
              <w:t> </w:t>
            </w:r>
            <w:r w:rsidR="00A4685B" w:rsidRPr="005477E6">
              <w:rPr>
                <w:rFonts w:cs="Arial"/>
                <w:b/>
                <w:color w:val="002060"/>
                <w:sz w:val="16"/>
                <w:szCs w:val="16"/>
              </w:rPr>
              <w:t> </w:t>
            </w:r>
            <w:r w:rsidR="00A4685B" w:rsidRPr="005477E6">
              <w:rPr>
                <w:rFonts w:cs="Arial"/>
                <w:b/>
                <w:color w:val="002060"/>
                <w:sz w:val="16"/>
                <w:szCs w:val="16"/>
              </w:rPr>
              <w:fldChar w:fldCharType="end"/>
            </w:r>
          </w:p>
        </w:tc>
        <w:tc>
          <w:tcPr>
            <w:tcW w:w="1417" w:type="dxa"/>
            <w:tcBorders>
              <w:top w:val="nil"/>
              <w:left w:val="single" w:sz="8" w:space="0" w:color="auto"/>
              <w:bottom w:val="single" w:sz="8" w:space="0" w:color="auto"/>
              <w:right w:val="nil"/>
            </w:tcBorders>
            <w:shd w:val="clear" w:color="auto" w:fill="auto"/>
            <w:vAlign w:val="bottom"/>
            <w:hideMark/>
          </w:tcPr>
          <w:p w14:paraId="2C90289D" w14:textId="081F8009" w:rsidR="00C818D9" w:rsidRPr="006F4618" w:rsidRDefault="00C818D9" w:rsidP="00344683">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344683" w:rsidRPr="00344683">
              <w:rPr>
                <w:rFonts w:eastAsia="Times New Roman" w:cstheme="minorHAnsi"/>
                <w:color w:val="000000"/>
                <w:sz w:val="16"/>
                <w:szCs w:val="16"/>
                <w:lang w:val="en-GB" w:eastAsia="en-GB"/>
              </w:rPr>
              <w:t>Vice-Dean for International Relations</w:t>
            </w:r>
          </w:p>
        </w:tc>
        <w:tc>
          <w:tcPr>
            <w:tcW w:w="699" w:type="dxa"/>
            <w:tcBorders>
              <w:top w:val="nil"/>
              <w:left w:val="single" w:sz="8" w:space="0" w:color="auto"/>
              <w:bottom w:val="single" w:sz="8" w:space="0" w:color="auto"/>
              <w:right w:val="single" w:sz="8" w:space="0" w:color="auto"/>
            </w:tcBorders>
            <w:shd w:val="clear" w:color="auto" w:fill="auto"/>
            <w:vAlign w:val="bottom"/>
            <w:hideMark/>
          </w:tcPr>
          <w:p w14:paraId="2F4CC769" w14:textId="77777777" w:rsidR="00BB762E" w:rsidRPr="005477E6" w:rsidRDefault="00C818D9" w:rsidP="00BB762E">
            <w:pPr>
              <w:spacing w:after="0" w:line="240" w:lineRule="auto"/>
              <w:jc w:val="center"/>
              <w:rPr>
                <w:rFonts w:eastAsia="Times New Roman" w:cs="Times New Roman"/>
                <w:color w:val="000000"/>
                <w:sz w:val="16"/>
                <w:szCs w:val="16"/>
                <w:lang w:val="en-GB" w:eastAsia="en-GB"/>
              </w:rPr>
            </w:pPr>
            <w:r w:rsidRPr="006F4618">
              <w:rPr>
                <w:rFonts w:eastAsia="Times New Roman" w:cstheme="minorHAnsi"/>
                <w:color w:val="000000"/>
                <w:sz w:val="16"/>
                <w:szCs w:val="16"/>
                <w:lang w:val="en-GB" w:eastAsia="en-GB"/>
              </w:rPr>
              <w:t> </w:t>
            </w:r>
            <w:r w:rsidR="00BB762E" w:rsidRPr="005477E6">
              <w:rPr>
                <w:rFonts w:cs="Arial"/>
                <w:b/>
                <w:color w:val="002060"/>
                <w:sz w:val="16"/>
                <w:szCs w:val="16"/>
              </w:rPr>
              <w:fldChar w:fldCharType="begin">
                <w:ffData>
                  <w:name w:val="Text1"/>
                  <w:enabled/>
                  <w:calcOnExit w:val="0"/>
                  <w:textInput/>
                </w:ffData>
              </w:fldChar>
            </w:r>
            <w:r w:rsidR="00BB762E" w:rsidRPr="005477E6">
              <w:rPr>
                <w:rFonts w:cs="Arial"/>
                <w:b/>
                <w:color w:val="002060"/>
                <w:sz w:val="16"/>
                <w:szCs w:val="16"/>
              </w:rPr>
              <w:instrText xml:space="preserve"> FORMTEXT </w:instrText>
            </w:r>
            <w:r w:rsidR="00BB762E" w:rsidRPr="005477E6">
              <w:rPr>
                <w:rFonts w:cs="Arial"/>
                <w:b/>
                <w:color w:val="002060"/>
                <w:sz w:val="16"/>
                <w:szCs w:val="16"/>
              </w:rPr>
            </w:r>
            <w:r w:rsidR="00BB762E" w:rsidRPr="005477E6">
              <w:rPr>
                <w:rFonts w:cs="Arial"/>
                <w:b/>
                <w:color w:val="002060"/>
                <w:sz w:val="16"/>
                <w:szCs w:val="16"/>
              </w:rPr>
              <w:fldChar w:fldCharType="separate"/>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t> </w:t>
            </w:r>
            <w:r w:rsidR="00BB762E" w:rsidRPr="005477E6">
              <w:rPr>
                <w:rFonts w:cs="Arial"/>
                <w:b/>
                <w:color w:val="002060"/>
                <w:sz w:val="16"/>
                <w:szCs w:val="16"/>
              </w:rPr>
              <w:fldChar w:fldCharType="end"/>
            </w:r>
          </w:p>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p>
        </w:tc>
        <w:tc>
          <w:tcPr>
            <w:tcW w:w="1002"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344683" w:rsidRPr="00C64BA1" w14:paraId="638EAAE2" w14:textId="77777777" w:rsidTr="008C500D">
        <w:trPr>
          <w:trHeight w:val="262"/>
        </w:trPr>
        <w:tc>
          <w:tcPr>
            <w:tcW w:w="2977" w:type="dxa"/>
            <w:tcBorders>
              <w:top w:val="single" w:sz="8" w:space="0" w:color="auto"/>
              <w:left w:val="double" w:sz="6" w:space="0" w:color="auto"/>
              <w:bottom w:val="single" w:sz="8" w:space="0" w:color="auto"/>
              <w:right w:val="single" w:sz="8" w:space="0" w:color="auto"/>
            </w:tcBorders>
            <w:shd w:val="clear" w:color="auto" w:fill="auto"/>
            <w:vAlign w:val="bottom"/>
          </w:tcPr>
          <w:p w14:paraId="71F4F55C" w14:textId="2A8EF6AA" w:rsidR="00344683" w:rsidRPr="006F4618" w:rsidRDefault="00344683" w:rsidP="006A264B">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Institutional coordinator </w:t>
            </w:r>
            <w:r w:rsidRPr="006F4618">
              <w:rPr>
                <w:rFonts w:eastAsia="Times New Roman" w:cstheme="minorHAnsi"/>
                <w:color w:val="000000"/>
                <w:sz w:val="16"/>
                <w:szCs w:val="16"/>
                <w:lang w:val="en-GB" w:eastAsia="en-GB"/>
              </w:rPr>
              <w:t>at the Sending Institution</w:t>
            </w:r>
          </w:p>
        </w:tc>
        <w:tc>
          <w:tcPr>
            <w:tcW w:w="3543" w:type="dxa"/>
            <w:tcBorders>
              <w:top w:val="nil"/>
              <w:left w:val="nil"/>
              <w:bottom w:val="single" w:sz="8" w:space="0" w:color="auto"/>
              <w:right w:val="single" w:sz="8" w:space="0" w:color="auto"/>
            </w:tcBorders>
            <w:shd w:val="clear" w:color="auto" w:fill="auto"/>
            <w:noWrap/>
            <w:vAlign w:val="bottom"/>
          </w:tcPr>
          <w:p w14:paraId="5D75D09E" w14:textId="2A9965E4" w:rsidR="00344683" w:rsidRPr="00344683" w:rsidRDefault="003F5257" w:rsidP="00B57D80">
            <w:pPr>
              <w:spacing w:after="0" w:line="240" w:lineRule="auto"/>
              <w:rPr>
                <w:rFonts w:ascii="UTB Text" w:eastAsia="Times New Roman" w:hAnsi="UTB Text" w:cstheme="minorHAnsi"/>
                <w:color w:val="000000"/>
                <w:sz w:val="16"/>
                <w:szCs w:val="16"/>
                <w:lang w:val="en-GB" w:eastAsia="en-GB"/>
              </w:rPr>
            </w:pPr>
            <w:r>
              <w:rPr>
                <w:rFonts w:ascii="UTB Text" w:hAnsi="UTB Text" w:cs="Arial"/>
                <w:sz w:val="16"/>
                <w:szCs w:val="16"/>
              </w:rPr>
              <w:fldChar w:fldCharType="begin">
                <w:ffData>
                  <w:name w:val=""/>
                  <w:enabled/>
                  <w:calcOnExit w:val="0"/>
                  <w:ddList>
                    <w:listEntry w:val="Ing. Michaela Blahov, Ph. D."/>
                  </w:ddList>
                </w:ffData>
              </w:fldChar>
            </w:r>
            <w:r>
              <w:rPr>
                <w:rFonts w:ascii="UTB Text" w:hAnsi="UTB Text" w:cs="Arial"/>
                <w:sz w:val="16"/>
                <w:szCs w:val="16"/>
              </w:rPr>
              <w:instrText xml:space="preserve"> FORMDROPDOWN </w:instrText>
            </w:r>
            <w:r>
              <w:rPr>
                <w:rFonts w:ascii="UTB Text" w:hAnsi="UTB Text" w:cs="Arial"/>
                <w:sz w:val="16"/>
                <w:szCs w:val="16"/>
              </w:rPr>
            </w:r>
            <w:r>
              <w:rPr>
                <w:rFonts w:ascii="UTB Text" w:hAnsi="UTB Text" w:cs="Arial"/>
                <w:sz w:val="16"/>
                <w:szCs w:val="16"/>
              </w:rPr>
              <w:fldChar w:fldCharType="end"/>
            </w:r>
          </w:p>
        </w:tc>
        <w:tc>
          <w:tcPr>
            <w:tcW w:w="1418" w:type="dxa"/>
            <w:tcBorders>
              <w:top w:val="nil"/>
              <w:left w:val="nil"/>
              <w:bottom w:val="single" w:sz="8" w:space="0" w:color="auto"/>
              <w:right w:val="nil"/>
            </w:tcBorders>
            <w:shd w:val="clear" w:color="auto" w:fill="auto"/>
            <w:noWrap/>
            <w:vAlign w:val="bottom"/>
          </w:tcPr>
          <w:p w14:paraId="0BD12387" w14:textId="48A230A7" w:rsidR="00344683" w:rsidRPr="006F4618" w:rsidRDefault="00564A3B" w:rsidP="00B57D8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prorektor-mezinarodni@utb.cz</w:t>
            </w:r>
          </w:p>
        </w:tc>
        <w:tc>
          <w:tcPr>
            <w:tcW w:w="1417" w:type="dxa"/>
            <w:tcBorders>
              <w:top w:val="nil"/>
              <w:left w:val="single" w:sz="8" w:space="0" w:color="auto"/>
              <w:bottom w:val="single" w:sz="8" w:space="0" w:color="auto"/>
              <w:right w:val="nil"/>
            </w:tcBorders>
            <w:shd w:val="clear" w:color="auto" w:fill="auto"/>
            <w:noWrap/>
            <w:vAlign w:val="bottom"/>
          </w:tcPr>
          <w:p w14:paraId="714CBB9F" w14:textId="7F83B2E9" w:rsidR="00344683" w:rsidRPr="006F4618" w:rsidRDefault="00344683" w:rsidP="00344683">
            <w:pPr>
              <w:spacing w:after="0" w:line="240" w:lineRule="auto"/>
              <w:rPr>
                <w:rFonts w:eastAsia="Times New Roman" w:cstheme="minorHAnsi"/>
                <w:color w:val="000000"/>
                <w:sz w:val="16"/>
                <w:szCs w:val="16"/>
                <w:lang w:val="en-GB" w:eastAsia="en-GB"/>
              </w:rPr>
            </w:pPr>
            <w:r w:rsidRPr="00344683">
              <w:rPr>
                <w:rFonts w:eastAsia="Times New Roman" w:cstheme="minorHAnsi"/>
                <w:color w:val="000000"/>
                <w:sz w:val="16"/>
                <w:szCs w:val="16"/>
                <w:lang w:val="en-GB" w:eastAsia="en-GB"/>
              </w:rPr>
              <w:t>Vice-</w:t>
            </w:r>
            <w:r>
              <w:rPr>
                <w:rFonts w:eastAsia="Times New Roman" w:cstheme="minorHAnsi"/>
                <w:color w:val="000000"/>
                <w:sz w:val="16"/>
                <w:szCs w:val="16"/>
                <w:lang w:val="en-GB" w:eastAsia="en-GB"/>
              </w:rPr>
              <w:t>Rector</w:t>
            </w:r>
            <w:r w:rsidRPr="00344683">
              <w:rPr>
                <w:rFonts w:eastAsia="Times New Roman" w:cstheme="minorHAnsi"/>
                <w:color w:val="000000"/>
                <w:sz w:val="16"/>
                <w:szCs w:val="16"/>
                <w:lang w:val="en-GB" w:eastAsia="en-GB"/>
              </w:rPr>
              <w:t xml:space="preserve"> for International Relations</w:t>
            </w:r>
          </w:p>
        </w:tc>
        <w:tc>
          <w:tcPr>
            <w:tcW w:w="699" w:type="dxa"/>
            <w:tcBorders>
              <w:top w:val="nil"/>
              <w:left w:val="single" w:sz="8" w:space="0" w:color="auto"/>
              <w:bottom w:val="single" w:sz="8" w:space="0" w:color="auto"/>
              <w:right w:val="single" w:sz="8" w:space="0" w:color="auto"/>
            </w:tcBorders>
            <w:shd w:val="clear" w:color="auto" w:fill="auto"/>
            <w:noWrap/>
            <w:vAlign w:val="bottom"/>
          </w:tcPr>
          <w:p w14:paraId="2F8ACA35" w14:textId="77777777" w:rsidR="00BB762E" w:rsidRPr="005477E6" w:rsidRDefault="00BB762E" w:rsidP="00BB762E">
            <w:pPr>
              <w:spacing w:after="0" w:line="240" w:lineRule="auto"/>
              <w:jc w:val="center"/>
              <w:rPr>
                <w:rFonts w:eastAsia="Times New Roman" w:cs="Times New Roman"/>
                <w:color w:val="000000"/>
                <w:sz w:val="16"/>
                <w:szCs w:val="16"/>
                <w:lang w:val="en-GB" w:eastAsia="en-GB"/>
              </w:rPr>
            </w:pPr>
            <w:r w:rsidRPr="005477E6">
              <w:rPr>
                <w:rFonts w:cs="Arial"/>
                <w:b/>
                <w:color w:val="002060"/>
                <w:sz w:val="16"/>
                <w:szCs w:val="16"/>
              </w:rPr>
              <w:fldChar w:fldCharType="begin">
                <w:ffData>
                  <w:name w:val="Text1"/>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p w14:paraId="27C6AAD7" w14:textId="77777777" w:rsidR="00344683" w:rsidRPr="006F4618" w:rsidRDefault="00344683" w:rsidP="00B57D80">
            <w:pPr>
              <w:spacing w:after="0" w:line="240" w:lineRule="auto"/>
              <w:rPr>
                <w:rFonts w:eastAsia="Times New Roman" w:cstheme="minorHAnsi"/>
                <w:color w:val="000000"/>
                <w:sz w:val="16"/>
                <w:szCs w:val="16"/>
                <w:lang w:val="en-GB" w:eastAsia="en-GB"/>
              </w:rPr>
            </w:pPr>
          </w:p>
        </w:tc>
        <w:tc>
          <w:tcPr>
            <w:tcW w:w="1002" w:type="dxa"/>
            <w:tcBorders>
              <w:top w:val="single" w:sz="8" w:space="0" w:color="auto"/>
              <w:left w:val="nil"/>
              <w:bottom w:val="single" w:sz="8" w:space="0" w:color="auto"/>
              <w:right w:val="double" w:sz="6" w:space="0" w:color="000000"/>
            </w:tcBorders>
            <w:shd w:val="clear" w:color="auto" w:fill="auto"/>
            <w:vAlign w:val="bottom"/>
          </w:tcPr>
          <w:p w14:paraId="0B94B920" w14:textId="77777777" w:rsidR="00344683" w:rsidRPr="006F4618" w:rsidRDefault="00344683" w:rsidP="00B57D80">
            <w:pPr>
              <w:spacing w:after="0" w:line="240" w:lineRule="auto"/>
              <w:jc w:val="center"/>
              <w:rPr>
                <w:rFonts w:eastAsia="Times New Roman" w:cstheme="minorHAnsi"/>
                <w:b/>
                <w:bCs/>
                <w:color w:val="000000"/>
                <w:sz w:val="16"/>
                <w:szCs w:val="16"/>
                <w:lang w:val="en-GB" w:eastAsia="en-GB"/>
              </w:rPr>
            </w:pPr>
          </w:p>
        </w:tc>
      </w:tr>
      <w:tr w:rsidR="00C818D9" w:rsidRPr="00C64BA1" w14:paraId="2C9028A8" w14:textId="77777777" w:rsidTr="008C500D">
        <w:trPr>
          <w:trHeight w:val="251"/>
        </w:trPr>
        <w:tc>
          <w:tcPr>
            <w:tcW w:w="2977"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9"/>
            </w:r>
            <w:r w:rsidRPr="006F4618">
              <w:rPr>
                <w:rFonts w:eastAsia="Times New Roman" w:cstheme="minorHAnsi"/>
                <w:color w:val="000000"/>
                <w:sz w:val="16"/>
                <w:szCs w:val="16"/>
                <w:lang w:val="en-GB" w:eastAsia="en-GB"/>
              </w:rPr>
              <w:t xml:space="preserve"> at the Receiving Organisation</w:t>
            </w:r>
          </w:p>
        </w:tc>
        <w:tc>
          <w:tcPr>
            <w:tcW w:w="3543" w:type="dxa"/>
            <w:tcBorders>
              <w:top w:val="nil"/>
              <w:left w:val="nil"/>
              <w:bottom w:val="double" w:sz="6" w:space="0" w:color="auto"/>
              <w:right w:val="single" w:sz="8" w:space="0" w:color="auto"/>
            </w:tcBorders>
            <w:shd w:val="clear" w:color="auto" w:fill="auto"/>
            <w:noWrap/>
            <w:vAlign w:val="bottom"/>
            <w:hideMark/>
          </w:tcPr>
          <w:p w14:paraId="2C9028A2" w14:textId="2A771778" w:rsidR="00C818D9" w:rsidRPr="006F4618" w:rsidRDefault="00120197" w:rsidP="00120197">
            <w:pPr>
              <w:spacing w:after="0" w:line="240" w:lineRule="auto"/>
              <w:rPr>
                <w:rFonts w:eastAsia="Times New Roman" w:cstheme="minorHAnsi"/>
                <w:color w:val="000000"/>
                <w:sz w:val="16"/>
                <w:szCs w:val="16"/>
                <w:lang w:val="en-GB" w:eastAsia="en-GB"/>
              </w:rPr>
            </w:pPr>
            <w:r w:rsidRPr="005477E6">
              <w:rPr>
                <w:rFonts w:cs="Arial"/>
                <w:b/>
                <w:color w:val="002060"/>
                <w:sz w:val="16"/>
                <w:szCs w:val="16"/>
              </w:rPr>
              <w:fldChar w:fldCharType="begin">
                <w:ffData>
                  <w:name w:val=""/>
                  <w:enabled/>
                  <w:calcOnExit w:val="0"/>
                  <w:textInput/>
                </w:ffData>
              </w:fldChar>
            </w:r>
            <w:r w:rsidRPr="005477E6">
              <w:rPr>
                <w:rFonts w:cs="Arial"/>
                <w:b/>
                <w:color w:val="002060"/>
                <w:sz w:val="16"/>
                <w:szCs w:val="16"/>
              </w:rPr>
              <w:instrText xml:space="preserve"> FORMTEXT </w:instrText>
            </w:r>
            <w:r w:rsidRPr="005477E6">
              <w:rPr>
                <w:rFonts w:cs="Arial"/>
                <w:b/>
                <w:color w:val="002060"/>
                <w:sz w:val="16"/>
                <w:szCs w:val="16"/>
              </w:rPr>
            </w:r>
            <w:r w:rsidRPr="005477E6">
              <w:rPr>
                <w:rFonts w:cs="Arial"/>
                <w:b/>
                <w:color w:val="002060"/>
                <w:sz w:val="16"/>
                <w:szCs w:val="16"/>
              </w:rPr>
              <w:fldChar w:fldCharType="separate"/>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t> </w:t>
            </w:r>
            <w:r w:rsidRPr="005477E6">
              <w:rPr>
                <w:rFonts w:cs="Arial"/>
                <w:b/>
                <w:color w:val="002060"/>
                <w:sz w:val="16"/>
                <w:szCs w:val="16"/>
              </w:rPr>
              <w:fldChar w:fldCharType="end"/>
            </w:r>
          </w:p>
        </w:tc>
        <w:tc>
          <w:tcPr>
            <w:tcW w:w="1418" w:type="dxa"/>
            <w:tcBorders>
              <w:top w:val="nil"/>
              <w:left w:val="nil"/>
              <w:bottom w:val="double" w:sz="6" w:space="0" w:color="auto"/>
              <w:right w:val="nil"/>
            </w:tcBorders>
            <w:shd w:val="clear" w:color="auto" w:fill="auto"/>
            <w:noWrap/>
            <w:vAlign w:val="bottom"/>
            <w:hideMark/>
          </w:tcPr>
          <w:p w14:paraId="2C9028A3" w14:textId="26DCFA4F" w:rsidR="00C818D9" w:rsidRPr="00120197" w:rsidRDefault="00C818D9" w:rsidP="00B57D80">
            <w:pPr>
              <w:spacing w:after="0" w:line="240" w:lineRule="auto"/>
              <w:rPr>
                <w:rFonts w:eastAsia="Times New Roman" w:cs="Times New Roman"/>
                <w:color w:val="000000"/>
                <w:sz w:val="16"/>
                <w:szCs w:val="16"/>
                <w:lang w:val="en-GB" w:eastAsia="en-GB"/>
              </w:rPr>
            </w:pPr>
            <w:r w:rsidRPr="006F4618">
              <w:rPr>
                <w:rFonts w:eastAsia="Times New Roman" w:cstheme="minorHAnsi"/>
                <w:color w:val="000000"/>
                <w:sz w:val="16"/>
                <w:szCs w:val="16"/>
                <w:lang w:val="en-GB" w:eastAsia="en-GB"/>
              </w:rPr>
              <w:t> </w:t>
            </w:r>
            <w:r w:rsidR="00120197" w:rsidRPr="005477E6">
              <w:rPr>
                <w:rFonts w:cs="Arial"/>
                <w:b/>
                <w:color w:val="002060"/>
                <w:sz w:val="16"/>
                <w:szCs w:val="16"/>
              </w:rPr>
              <w:fldChar w:fldCharType="begin">
                <w:ffData>
                  <w:name w:val="Text1"/>
                  <w:enabled/>
                  <w:calcOnExit w:val="0"/>
                  <w:textInput/>
                </w:ffData>
              </w:fldChar>
            </w:r>
            <w:r w:rsidR="00120197" w:rsidRPr="005477E6">
              <w:rPr>
                <w:rFonts w:cs="Arial"/>
                <w:b/>
                <w:color w:val="002060"/>
                <w:sz w:val="16"/>
                <w:szCs w:val="16"/>
              </w:rPr>
              <w:instrText xml:space="preserve"> FORMTEXT </w:instrText>
            </w:r>
            <w:r w:rsidR="00120197" w:rsidRPr="005477E6">
              <w:rPr>
                <w:rFonts w:cs="Arial"/>
                <w:b/>
                <w:color w:val="002060"/>
                <w:sz w:val="16"/>
                <w:szCs w:val="16"/>
              </w:rPr>
            </w:r>
            <w:r w:rsidR="00120197" w:rsidRPr="005477E6">
              <w:rPr>
                <w:rFonts w:cs="Arial"/>
                <w:b/>
                <w:color w:val="002060"/>
                <w:sz w:val="16"/>
                <w:szCs w:val="16"/>
              </w:rPr>
              <w:fldChar w:fldCharType="separate"/>
            </w:r>
            <w:r w:rsidR="00120197" w:rsidRPr="005477E6">
              <w:rPr>
                <w:rFonts w:cs="Arial"/>
                <w:b/>
                <w:color w:val="002060"/>
                <w:sz w:val="16"/>
                <w:szCs w:val="16"/>
              </w:rPr>
              <w:t> </w:t>
            </w:r>
            <w:r w:rsidR="00120197" w:rsidRPr="005477E6">
              <w:rPr>
                <w:rFonts w:cs="Arial"/>
                <w:b/>
                <w:color w:val="002060"/>
                <w:sz w:val="16"/>
                <w:szCs w:val="16"/>
              </w:rPr>
              <w:t> </w:t>
            </w:r>
            <w:r w:rsidR="00120197" w:rsidRPr="005477E6">
              <w:rPr>
                <w:rFonts w:cs="Arial"/>
                <w:b/>
                <w:color w:val="002060"/>
                <w:sz w:val="16"/>
                <w:szCs w:val="16"/>
              </w:rPr>
              <w:t> </w:t>
            </w:r>
            <w:r w:rsidR="00120197" w:rsidRPr="005477E6">
              <w:rPr>
                <w:rFonts w:cs="Arial"/>
                <w:b/>
                <w:color w:val="002060"/>
                <w:sz w:val="16"/>
                <w:szCs w:val="16"/>
              </w:rPr>
              <w:t> </w:t>
            </w:r>
            <w:r w:rsidR="00120197" w:rsidRPr="005477E6">
              <w:rPr>
                <w:rFonts w:cs="Arial"/>
                <w:b/>
                <w:color w:val="002060"/>
                <w:sz w:val="16"/>
                <w:szCs w:val="16"/>
              </w:rPr>
              <w:t> </w:t>
            </w:r>
            <w:r w:rsidR="00120197" w:rsidRPr="005477E6">
              <w:rPr>
                <w:rFonts w:cs="Arial"/>
                <w:b/>
                <w:color w:val="002060"/>
                <w:sz w:val="16"/>
                <w:szCs w:val="16"/>
              </w:rPr>
              <w:fldChar w:fldCharType="end"/>
            </w:r>
          </w:p>
        </w:tc>
        <w:tc>
          <w:tcPr>
            <w:tcW w:w="1417" w:type="dxa"/>
            <w:tcBorders>
              <w:top w:val="nil"/>
              <w:left w:val="single" w:sz="8" w:space="0" w:color="auto"/>
              <w:bottom w:val="double" w:sz="6" w:space="0" w:color="auto"/>
              <w:right w:val="nil"/>
            </w:tcBorders>
            <w:shd w:val="clear" w:color="auto" w:fill="auto"/>
            <w:noWrap/>
            <w:vAlign w:val="bottom"/>
            <w:hideMark/>
          </w:tcPr>
          <w:p w14:paraId="2C9028A5" w14:textId="13FAFD91" w:rsidR="00C818D9" w:rsidRPr="006F4618" w:rsidRDefault="00C818D9" w:rsidP="00120197">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r w:rsidR="00120197" w:rsidRPr="005477E6">
              <w:rPr>
                <w:rFonts w:cs="Arial"/>
                <w:b/>
                <w:color w:val="002060"/>
                <w:sz w:val="16"/>
                <w:szCs w:val="16"/>
              </w:rPr>
              <w:fldChar w:fldCharType="begin">
                <w:ffData>
                  <w:name w:val="Text1"/>
                  <w:enabled/>
                  <w:calcOnExit w:val="0"/>
                  <w:textInput/>
                </w:ffData>
              </w:fldChar>
            </w:r>
            <w:r w:rsidR="00120197" w:rsidRPr="005477E6">
              <w:rPr>
                <w:rFonts w:cs="Arial"/>
                <w:b/>
                <w:color w:val="002060"/>
                <w:sz w:val="16"/>
                <w:szCs w:val="16"/>
              </w:rPr>
              <w:instrText xml:space="preserve"> FORMTEXT </w:instrText>
            </w:r>
            <w:r w:rsidR="00120197" w:rsidRPr="005477E6">
              <w:rPr>
                <w:rFonts w:cs="Arial"/>
                <w:b/>
                <w:color w:val="002060"/>
                <w:sz w:val="16"/>
                <w:szCs w:val="16"/>
              </w:rPr>
            </w:r>
            <w:r w:rsidR="00120197" w:rsidRPr="005477E6">
              <w:rPr>
                <w:rFonts w:cs="Arial"/>
                <w:b/>
                <w:color w:val="002060"/>
                <w:sz w:val="16"/>
                <w:szCs w:val="16"/>
              </w:rPr>
              <w:fldChar w:fldCharType="separate"/>
            </w:r>
            <w:r w:rsidR="00120197" w:rsidRPr="005477E6">
              <w:rPr>
                <w:rFonts w:cs="Arial"/>
                <w:b/>
                <w:color w:val="002060"/>
                <w:sz w:val="16"/>
                <w:szCs w:val="16"/>
              </w:rPr>
              <w:t> </w:t>
            </w:r>
            <w:r w:rsidR="00120197" w:rsidRPr="005477E6">
              <w:rPr>
                <w:rFonts w:cs="Arial"/>
                <w:b/>
                <w:color w:val="002060"/>
                <w:sz w:val="16"/>
                <w:szCs w:val="16"/>
              </w:rPr>
              <w:t> </w:t>
            </w:r>
            <w:r w:rsidR="00120197" w:rsidRPr="005477E6">
              <w:rPr>
                <w:rFonts w:cs="Arial"/>
                <w:b/>
                <w:color w:val="002060"/>
                <w:sz w:val="16"/>
                <w:szCs w:val="16"/>
              </w:rPr>
              <w:t> </w:t>
            </w:r>
            <w:r w:rsidR="00120197" w:rsidRPr="005477E6">
              <w:rPr>
                <w:rFonts w:cs="Arial"/>
                <w:b/>
                <w:color w:val="002060"/>
                <w:sz w:val="16"/>
                <w:szCs w:val="16"/>
              </w:rPr>
              <w:t> </w:t>
            </w:r>
            <w:r w:rsidR="00120197" w:rsidRPr="005477E6">
              <w:rPr>
                <w:rFonts w:cs="Arial"/>
                <w:b/>
                <w:color w:val="002060"/>
                <w:sz w:val="16"/>
                <w:szCs w:val="16"/>
              </w:rPr>
              <w:t> </w:t>
            </w:r>
            <w:r w:rsidR="00120197" w:rsidRPr="005477E6">
              <w:rPr>
                <w:rFonts w:cs="Arial"/>
                <w:b/>
                <w:color w:val="002060"/>
                <w:sz w:val="16"/>
                <w:szCs w:val="16"/>
              </w:rPr>
              <w:fldChar w:fldCharType="end"/>
            </w:r>
          </w:p>
        </w:tc>
        <w:tc>
          <w:tcPr>
            <w:tcW w:w="699" w:type="dxa"/>
            <w:tcBorders>
              <w:top w:val="nil"/>
              <w:left w:val="single" w:sz="8" w:space="0" w:color="auto"/>
              <w:bottom w:val="double" w:sz="6" w:space="0" w:color="auto"/>
              <w:right w:val="single" w:sz="8" w:space="0" w:color="auto"/>
            </w:tcBorders>
            <w:shd w:val="clear" w:color="auto" w:fill="auto"/>
            <w:noWrap/>
            <w:vAlign w:val="bottom"/>
            <w:hideMark/>
          </w:tcPr>
          <w:p w14:paraId="493511DC" w14:textId="77777777" w:rsidR="00120197" w:rsidRPr="005477E6" w:rsidRDefault="00C818D9" w:rsidP="00120197">
            <w:pPr>
              <w:spacing w:after="0" w:line="240" w:lineRule="auto"/>
              <w:jc w:val="center"/>
              <w:rPr>
                <w:rFonts w:eastAsia="Times New Roman" w:cs="Times New Roman"/>
                <w:color w:val="000000"/>
                <w:sz w:val="16"/>
                <w:szCs w:val="16"/>
                <w:lang w:val="en-GB" w:eastAsia="en-GB"/>
              </w:rPr>
            </w:pPr>
            <w:r w:rsidRPr="006F4618">
              <w:rPr>
                <w:rFonts w:eastAsia="Times New Roman" w:cstheme="minorHAnsi"/>
                <w:color w:val="000000"/>
                <w:sz w:val="16"/>
                <w:szCs w:val="16"/>
                <w:lang w:val="en-GB" w:eastAsia="en-GB"/>
              </w:rPr>
              <w:t> </w:t>
            </w:r>
            <w:r w:rsidR="00120197" w:rsidRPr="005477E6">
              <w:rPr>
                <w:rFonts w:cs="Arial"/>
                <w:b/>
                <w:color w:val="002060"/>
                <w:sz w:val="16"/>
                <w:szCs w:val="16"/>
              </w:rPr>
              <w:fldChar w:fldCharType="begin">
                <w:ffData>
                  <w:name w:val="Text1"/>
                  <w:enabled/>
                  <w:calcOnExit w:val="0"/>
                  <w:textInput/>
                </w:ffData>
              </w:fldChar>
            </w:r>
            <w:r w:rsidR="00120197" w:rsidRPr="005477E6">
              <w:rPr>
                <w:rFonts w:cs="Arial"/>
                <w:b/>
                <w:color w:val="002060"/>
                <w:sz w:val="16"/>
                <w:szCs w:val="16"/>
              </w:rPr>
              <w:instrText xml:space="preserve"> FORMTEXT </w:instrText>
            </w:r>
            <w:r w:rsidR="00120197" w:rsidRPr="005477E6">
              <w:rPr>
                <w:rFonts w:cs="Arial"/>
                <w:b/>
                <w:color w:val="002060"/>
                <w:sz w:val="16"/>
                <w:szCs w:val="16"/>
              </w:rPr>
            </w:r>
            <w:r w:rsidR="00120197" w:rsidRPr="005477E6">
              <w:rPr>
                <w:rFonts w:cs="Arial"/>
                <w:b/>
                <w:color w:val="002060"/>
                <w:sz w:val="16"/>
                <w:szCs w:val="16"/>
              </w:rPr>
              <w:fldChar w:fldCharType="separate"/>
            </w:r>
            <w:r w:rsidR="00120197" w:rsidRPr="005477E6">
              <w:rPr>
                <w:rFonts w:cs="Arial"/>
                <w:b/>
                <w:color w:val="002060"/>
                <w:sz w:val="16"/>
                <w:szCs w:val="16"/>
              </w:rPr>
              <w:t> </w:t>
            </w:r>
            <w:r w:rsidR="00120197" w:rsidRPr="005477E6">
              <w:rPr>
                <w:rFonts w:cs="Arial"/>
                <w:b/>
                <w:color w:val="002060"/>
                <w:sz w:val="16"/>
                <w:szCs w:val="16"/>
              </w:rPr>
              <w:t> </w:t>
            </w:r>
            <w:r w:rsidR="00120197" w:rsidRPr="005477E6">
              <w:rPr>
                <w:rFonts w:cs="Arial"/>
                <w:b/>
                <w:color w:val="002060"/>
                <w:sz w:val="16"/>
                <w:szCs w:val="16"/>
              </w:rPr>
              <w:t> </w:t>
            </w:r>
            <w:r w:rsidR="00120197" w:rsidRPr="005477E6">
              <w:rPr>
                <w:rFonts w:cs="Arial"/>
                <w:b/>
                <w:color w:val="002060"/>
                <w:sz w:val="16"/>
                <w:szCs w:val="16"/>
              </w:rPr>
              <w:t> </w:t>
            </w:r>
            <w:r w:rsidR="00120197" w:rsidRPr="005477E6">
              <w:rPr>
                <w:rFonts w:cs="Arial"/>
                <w:b/>
                <w:color w:val="002060"/>
                <w:sz w:val="16"/>
                <w:szCs w:val="16"/>
              </w:rPr>
              <w:t> </w:t>
            </w:r>
            <w:r w:rsidR="00120197" w:rsidRPr="005477E6">
              <w:rPr>
                <w:rFonts w:cs="Arial"/>
                <w:b/>
                <w:color w:val="002060"/>
                <w:sz w:val="16"/>
                <w:szCs w:val="16"/>
              </w:rPr>
              <w:fldChar w:fldCharType="end"/>
            </w:r>
          </w:p>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p>
        </w:tc>
        <w:tc>
          <w:tcPr>
            <w:tcW w:w="1002"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2C902931" w14:textId="77777777" w:rsidR="00F47590" w:rsidRPr="00226134" w:rsidRDefault="00F47590">
      <w:pPr>
        <w:spacing w:after="0"/>
        <w:rPr>
          <w:lang w:val="en-GB"/>
        </w:rPr>
      </w:pPr>
    </w:p>
    <w:sectPr w:rsidR="00F47590" w:rsidRPr="00226134" w:rsidSect="00A939CD">
      <w:headerReference w:type="default" r:id="rId12"/>
      <w:footerReference w:type="default" r:id="rId13"/>
      <w:headerReference w:type="first" r:id="rId14"/>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9BAD41" w14:textId="77777777" w:rsidR="00905CE4" w:rsidRDefault="00905CE4" w:rsidP="00261299">
      <w:pPr>
        <w:spacing w:after="0" w:line="240" w:lineRule="auto"/>
      </w:pPr>
      <w:r>
        <w:separator/>
      </w:r>
    </w:p>
  </w:endnote>
  <w:endnote w:type="continuationSeparator" w:id="0">
    <w:p w14:paraId="3E76A3DA" w14:textId="77777777" w:rsidR="00905CE4" w:rsidRDefault="00905CE4" w:rsidP="00261299">
      <w:pPr>
        <w:spacing w:after="0" w:line="240" w:lineRule="auto"/>
      </w:pPr>
      <w:r>
        <w:continuationSeparator/>
      </w:r>
    </w:p>
  </w:endnote>
  <w:endnote w:id="1">
    <w:p w14:paraId="2C902950" w14:textId="77777777" w:rsidR="008921A7" w:rsidRPr="00D625C8" w:rsidRDefault="008921A7" w:rsidP="00C807EC">
      <w:pPr>
        <w:pStyle w:val="Textpoznpodarou"/>
        <w:spacing w:before="120" w:after="120"/>
        <w:ind w:left="284" w:firstLine="0"/>
        <w:rPr>
          <w:rFonts w:asciiTheme="minorHAnsi" w:hAnsiTheme="minorHAnsi"/>
          <w:sz w:val="22"/>
          <w:szCs w:val="22"/>
          <w:lang w:val="en-GB"/>
        </w:rPr>
      </w:pPr>
      <w:r w:rsidRPr="00D625C8">
        <w:rPr>
          <w:rStyle w:val="Odkaznavysvtlivky"/>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Textpoznpodarou"/>
        <w:spacing w:before="120" w:after="120"/>
        <w:ind w:left="284" w:firstLine="0"/>
        <w:rPr>
          <w:rFonts w:asciiTheme="minorHAnsi" w:hAnsiTheme="minorHAnsi"/>
          <w:sz w:val="22"/>
          <w:szCs w:val="22"/>
          <w:lang w:val="en-GB"/>
        </w:rPr>
      </w:pPr>
      <w:r w:rsidRPr="00D625C8">
        <w:rPr>
          <w:rStyle w:val="Odkaznavysvtlivky"/>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Odkaznavysvtlivky"/>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textovodkaz"/>
            <w:lang w:val="en-GB"/>
          </w:rPr>
          <w:t>ISCED-F 2013 search tool</w:t>
        </w:r>
      </w:hyperlink>
      <w:r w:rsidRPr="00D625C8">
        <w:rPr>
          <w:lang w:val="en-GB"/>
        </w:rPr>
        <w:t xml:space="preserve"> available at </w:t>
      </w:r>
      <w:hyperlink r:id="rId2" w:history="1">
        <w:r w:rsidRPr="00D625C8">
          <w:rPr>
            <w:rStyle w:val="Hypertextovodkaz"/>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9" w14:textId="7FACC80E" w:rsidR="008921A7" w:rsidRPr="00D625C8" w:rsidRDefault="008921A7" w:rsidP="00DB5486">
      <w:pPr>
        <w:pStyle w:val="Textvysvtlivek"/>
        <w:spacing w:before="120" w:after="120"/>
        <w:ind w:left="284"/>
        <w:jc w:val="both"/>
        <w:rPr>
          <w:sz w:val="22"/>
          <w:szCs w:val="22"/>
          <w:lang w:val="en-GB"/>
        </w:rPr>
      </w:pPr>
      <w:r w:rsidRPr="00D625C8">
        <w:rPr>
          <w:rStyle w:val="Odkaznavysvtlivky"/>
          <w:sz w:val="22"/>
          <w:szCs w:val="22"/>
          <w:lang w:val="en-GB"/>
        </w:rPr>
        <w:endnoteRef/>
      </w:r>
      <w:r w:rsidRPr="00D625C8">
        <w:rPr>
          <w:rStyle w:val="Odkaznavysvtlivky"/>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5">
    <w:p w14:paraId="2574EDF2" w14:textId="77777777" w:rsidR="008921A7" w:rsidRPr="00A939CD" w:rsidRDefault="008921A7" w:rsidP="00495A23">
      <w:pPr>
        <w:pStyle w:val="Textvysvtlivek"/>
        <w:spacing w:before="120" w:after="120"/>
        <w:ind w:left="284"/>
        <w:jc w:val="both"/>
        <w:rPr>
          <w:rFonts w:cstheme="minorHAnsi"/>
          <w:sz w:val="22"/>
          <w:szCs w:val="22"/>
          <w:lang w:val="en-GB"/>
        </w:rPr>
      </w:pPr>
      <w:r w:rsidRPr="00D625C8">
        <w:rPr>
          <w:rStyle w:val="Odkaznavysvtlivky"/>
          <w:sz w:val="22"/>
          <w:szCs w:val="22"/>
          <w:lang w:val="en-GB"/>
        </w:rPr>
        <w:endnoteRef/>
      </w:r>
      <w:r w:rsidRPr="00D625C8">
        <w:rPr>
          <w:rStyle w:val="Odkaznavysvtlivky"/>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6">
    <w:p w14:paraId="050EE312" w14:textId="42605081" w:rsidR="00A939CD" w:rsidRDefault="00A939CD" w:rsidP="00A939CD">
      <w:pPr>
        <w:pStyle w:val="Textvysvtlivek"/>
        <w:ind w:left="284"/>
        <w:rPr>
          <w:rFonts w:cstheme="minorHAnsi"/>
          <w:sz w:val="22"/>
          <w:szCs w:val="22"/>
          <w:lang w:val="en-GB"/>
        </w:rPr>
      </w:pPr>
      <w:r w:rsidRPr="00A939CD">
        <w:rPr>
          <w:rStyle w:val="Odkaznavysvtlivky"/>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textovodkaz"/>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Textvysvtlivek"/>
        <w:ind w:left="284"/>
        <w:rPr>
          <w:lang w:val="en-GB"/>
        </w:rPr>
      </w:pPr>
    </w:p>
  </w:endnote>
  <w:endnote w:id="7">
    <w:p w14:paraId="53948FC2" w14:textId="77777777" w:rsidR="00A939CD" w:rsidRPr="00A939CD" w:rsidRDefault="00A939CD" w:rsidP="00A939CD">
      <w:pPr>
        <w:pStyle w:val="Textvysvtlivek"/>
        <w:ind w:left="284"/>
        <w:rPr>
          <w:sz w:val="22"/>
          <w:szCs w:val="22"/>
          <w:lang w:val="en-GB"/>
        </w:rPr>
      </w:pPr>
      <w:r w:rsidRPr="00A939CD">
        <w:rPr>
          <w:rStyle w:val="Odkaznavysvtlivky"/>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Textvysvtlivek"/>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Textvysvtlivek"/>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Textvysvtlivek"/>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Textvysvtlivek"/>
        <w:ind w:left="284"/>
        <w:rPr>
          <w:lang w:val="en-GB"/>
        </w:rPr>
      </w:pPr>
    </w:p>
  </w:endnote>
  <w:endnote w:id="8">
    <w:p w14:paraId="2C90295B" w14:textId="3124AE4F" w:rsidR="008921A7" w:rsidRPr="00D625C8" w:rsidRDefault="008921A7" w:rsidP="00DB5486">
      <w:pPr>
        <w:pStyle w:val="Textvysvtlivek"/>
        <w:spacing w:before="120" w:after="120"/>
        <w:ind w:left="284"/>
        <w:rPr>
          <w:sz w:val="22"/>
          <w:szCs w:val="22"/>
          <w:lang w:val="en-GB"/>
        </w:rPr>
      </w:pPr>
      <w:r w:rsidRPr="00D625C8">
        <w:rPr>
          <w:rStyle w:val="Odkaznavysvtlivky"/>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9">
    <w:p w14:paraId="06CB4FDC" w14:textId="5FDE6259" w:rsidR="00C818D9" w:rsidRPr="00DA524D" w:rsidRDefault="00C818D9" w:rsidP="00DA524D">
      <w:pPr>
        <w:pStyle w:val="Textvysvtlivek"/>
        <w:spacing w:before="120" w:after="120"/>
        <w:ind w:left="284"/>
        <w:jc w:val="both"/>
        <w:rPr>
          <w:rFonts w:cstheme="minorHAnsi"/>
          <w:sz w:val="22"/>
          <w:szCs w:val="22"/>
          <w:lang w:val="en-GB"/>
        </w:rPr>
      </w:pPr>
      <w:r w:rsidRPr="00D625C8">
        <w:rPr>
          <w:rStyle w:val="Odkaznavysvtlivky"/>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Textvysvtlivek"/>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altName w:val="Arial Narrow"/>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UTB Text">
    <w:altName w:val="Arial"/>
    <w:panose1 w:val="00000000000000000000"/>
    <w:charset w:val="00"/>
    <w:family w:val="modern"/>
    <w:notTrueType/>
    <w:pitch w:val="variable"/>
    <w:sig w:usb0="20000007" w:usb1="00000000" w:usb2="00000000" w:usb3="00000000" w:csb0="000001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EE6E9C8" w14:textId="6D43568A" w:rsidR="008921A7" w:rsidRDefault="008921A7">
        <w:pPr>
          <w:pStyle w:val="Zpat"/>
          <w:jc w:val="center"/>
        </w:pPr>
        <w:r>
          <w:fldChar w:fldCharType="begin"/>
        </w:r>
        <w:r>
          <w:instrText xml:space="preserve"> PAGE   \* MERGEFORMAT </w:instrText>
        </w:r>
        <w:r>
          <w:fldChar w:fldCharType="separate"/>
        </w:r>
        <w:r w:rsidR="003F5257">
          <w:rPr>
            <w:noProof/>
          </w:rPr>
          <w:t>1</w:t>
        </w:r>
        <w:r>
          <w:rPr>
            <w:noProof/>
          </w:rPr>
          <w:fldChar w:fldCharType="end"/>
        </w:r>
      </w:p>
    </w:sdtContent>
  </w:sdt>
  <w:p w14:paraId="76DE905B" w14:textId="77777777" w:rsidR="008921A7" w:rsidRDefault="008921A7">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2FAE9" w14:textId="77777777" w:rsidR="00905CE4" w:rsidRDefault="00905CE4" w:rsidP="00261299">
      <w:pPr>
        <w:spacing w:after="0" w:line="240" w:lineRule="auto"/>
      </w:pPr>
      <w:r>
        <w:separator/>
      </w:r>
    </w:p>
  </w:footnote>
  <w:footnote w:type="continuationSeparator" w:id="0">
    <w:p w14:paraId="5D5E39B9" w14:textId="77777777" w:rsidR="00905CE4" w:rsidRDefault="00905CE4"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56329CD9" w:rsidR="008921A7" w:rsidRDefault="00551AE8">
    <w:pPr>
      <w:pStyle w:val="Zhlav"/>
    </w:pPr>
    <w:r>
      <w:rPr>
        <w:rFonts w:ascii="Verdana" w:eastAsia="Times New Roman" w:hAnsi="Verdana" w:cs="Arial"/>
        <w:b/>
        <w:color w:val="002060"/>
        <w:sz w:val="28"/>
        <w:szCs w:val="36"/>
        <w:lang w:val="en-GB"/>
      </w:rPr>
      <w:t xml:space="preserve">  FREEMOVER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8921A7" w:rsidRDefault="008921A7">
    <w:pPr>
      <w:pStyle w:val="Zhlav"/>
    </w:pPr>
    <w:r>
      <w:rPr>
        <w:noProof/>
        <w:lang w:val="cs-CZ" w:eastAsia="cs-CZ"/>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7"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cs-CZ" w:eastAsia="cs-CZ"/>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1"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Seznamsodrkami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Seznamsodrkami"/>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Seznamsodrkami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Seznamsodrkami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formatting="1" w:enforcement="1"/>
  <w:defaultTabStop w:val="708"/>
  <w:hyphenationZone w:val="283"/>
  <w:characterSpacingControl w:val="doNotCompress"/>
  <w:hdrShapeDefaults>
    <o:shapedefaults v:ext="edit" spidmax="4505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4C35"/>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0F7214"/>
    <w:rsid w:val="001058AF"/>
    <w:rsid w:val="00106A7C"/>
    <w:rsid w:val="00107C4C"/>
    <w:rsid w:val="0011231F"/>
    <w:rsid w:val="001131C7"/>
    <w:rsid w:val="00113E37"/>
    <w:rsid w:val="00120081"/>
    <w:rsid w:val="00120197"/>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4226"/>
    <w:rsid w:val="00185BB4"/>
    <w:rsid w:val="001964EC"/>
    <w:rsid w:val="001971F4"/>
    <w:rsid w:val="001A0FFE"/>
    <w:rsid w:val="001B5560"/>
    <w:rsid w:val="001B6785"/>
    <w:rsid w:val="001C06A0"/>
    <w:rsid w:val="001C0B54"/>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4683"/>
    <w:rsid w:val="0034700C"/>
    <w:rsid w:val="00360F97"/>
    <w:rsid w:val="003615E4"/>
    <w:rsid w:val="0036238A"/>
    <w:rsid w:val="00373163"/>
    <w:rsid w:val="00374C0F"/>
    <w:rsid w:val="0037572E"/>
    <w:rsid w:val="00376531"/>
    <w:rsid w:val="00382451"/>
    <w:rsid w:val="00395825"/>
    <w:rsid w:val="003A1CF8"/>
    <w:rsid w:val="003B03BE"/>
    <w:rsid w:val="003B3110"/>
    <w:rsid w:val="003B34EF"/>
    <w:rsid w:val="003B355F"/>
    <w:rsid w:val="003C2EE3"/>
    <w:rsid w:val="003C7164"/>
    <w:rsid w:val="003D350A"/>
    <w:rsid w:val="003D4575"/>
    <w:rsid w:val="003D5F36"/>
    <w:rsid w:val="003D688D"/>
    <w:rsid w:val="003E047F"/>
    <w:rsid w:val="003E42B8"/>
    <w:rsid w:val="003E4ECE"/>
    <w:rsid w:val="003F01D8"/>
    <w:rsid w:val="003F2100"/>
    <w:rsid w:val="003F432C"/>
    <w:rsid w:val="003F4A6C"/>
    <w:rsid w:val="003F4D77"/>
    <w:rsid w:val="003F5257"/>
    <w:rsid w:val="0040686A"/>
    <w:rsid w:val="00411A2B"/>
    <w:rsid w:val="00412A74"/>
    <w:rsid w:val="00420BD3"/>
    <w:rsid w:val="0042282D"/>
    <w:rsid w:val="004256EA"/>
    <w:rsid w:val="00430D32"/>
    <w:rsid w:val="00433B68"/>
    <w:rsid w:val="0044493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A7485"/>
    <w:rsid w:val="004C211A"/>
    <w:rsid w:val="004C4684"/>
    <w:rsid w:val="004D3055"/>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7E6"/>
    <w:rsid w:val="00547D93"/>
    <w:rsid w:val="00550A3D"/>
    <w:rsid w:val="00551492"/>
    <w:rsid w:val="005516AF"/>
    <w:rsid w:val="00551AE8"/>
    <w:rsid w:val="005557A9"/>
    <w:rsid w:val="0056000F"/>
    <w:rsid w:val="00564A3B"/>
    <w:rsid w:val="00565F55"/>
    <w:rsid w:val="00566F1D"/>
    <w:rsid w:val="00573C9B"/>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32BC"/>
    <w:rsid w:val="006B5988"/>
    <w:rsid w:val="006C7EC2"/>
    <w:rsid w:val="006D3CA9"/>
    <w:rsid w:val="006D54B1"/>
    <w:rsid w:val="006D62C1"/>
    <w:rsid w:val="006D6928"/>
    <w:rsid w:val="006D6B21"/>
    <w:rsid w:val="006E1340"/>
    <w:rsid w:val="006E2C82"/>
    <w:rsid w:val="006E5CD8"/>
    <w:rsid w:val="006F4618"/>
    <w:rsid w:val="0070488F"/>
    <w:rsid w:val="00705833"/>
    <w:rsid w:val="00714D9E"/>
    <w:rsid w:val="00724651"/>
    <w:rsid w:val="007319D0"/>
    <w:rsid w:val="00741592"/>
    <w:rsid w:val="00742FED"/>
    <w:rsid w:val="00754279"/>
    <w:rsid w:val="0075515D"/>
    <w:rsid w:val="00756187"/>
    <w:rsid w:val="00756A0B"/>
    <w:rsid w:val="00757DFC"/>
    <w:rsid w:val="00757E86"/>
    <w:rsid w:val="0076643B"/>
    <w:rsid w:val="007727CC"/>
    <w:rsid w:val="00783048"/>
    <w:rsid w:val="00784184"/>
    <w:rsid w:val="00790664"/>
    <w:rsid w:val="0079211C"/>
    <w:rsid w:val="00794B63"/>
    <w:rsid w:val="007A02FB"/>
    <w:rsid w:val="007A31E9"/>
    <w:rsid w:val="007C692D"/>
    <w:rsid w:val="007E0CD6"/>
    <w:rsid w:val="007E7327"/>
    <w:rsid w:val="007F2F8E"/>
    <w:rsid w:val="007F3C36"/>
    <w:rsid w:val="007F5B6A"/>
    <w:rsid w:val="007F6F81"/>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0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5472F"/>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417"/>
    <w:rsid w:val="00A43CF0"/>
    <w:rsid w:val="00A444E5"/>
    <w:rsid w:val="00A4685B"/>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52F5"/>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762E"/>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138A"/>
    <w:rsid w:val="00C363B0"/>
    <w:rsid w:val="00C40DF3"/>
    <w:rsid w:val="00C44E91"/>
    <w:rsid w:val="00C51695"/>
    <w:rsid w:val="00C52B5F"/>
    <w:rsid w:val="00C54E51"/>
    <w:rsid w:val="00C57820"/>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53EB"/>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0879"/>
    <w:rsid w:val="00DF140E"/>
    <w:rsid w:val="00DF1A08"/>
    <w:rsid w:val="00DF249C"/>
    <w:rsid w:val="00E024C3"/>
    <w:rsid w:val="00E06DEF"/>
    <w:rsid w:val="00E1271A"/>
    <w:rsid w:val="00E15AC8"/>
    <w:rsid w:val="00E201C5"/>
    <w:rsid w:val="00E30E10"/>
    <w:rsid w:val="00E3312B"/>
    <w:rsid w:val="00E3377A"/>
    <w:rsid w:val="00E348EC"/>
    <w:rsid w:val="00E34F8E"/>
    <w:rsid w:val="00E4488F"/>
    <w:rsid w:val="00E45130"/>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48BB"/>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C9027EB"/>
  <w15:docId w15:val="{ABC7ABE2-9AC2-4942-8C5C-DB26CE7CF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
    <w:next w:val="Normln"/>
    <w:link w:val="Nadpis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
    <w:next w:val="Normln"/>
    <w:link w:val="Nadpis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
    <w:next w:val="Normln"/>
    <w:link w:val="Nadpis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6129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61299"/>
  </w:style>
  <w:style w:type="paragraph" w:styleId="Zpat">
    <w:name w:val="footer"/>
    <w:basedOn w:val="Normln"/>
    <w:link w:val="ZpatChar"/>
    <w:uiPriority w:val="99"/>
    <w:unhideWhenUsed/>
    <w:rsid w:val="00261299"/>
    <w:pPr>
      <w:tabs>
        <w:tab w:val="center" w:pos="4536"/>
        <w:tab w:val="right" w:pos="9072"/>
      </w:tabs>
      <w:spacing w:after="0" w:line="240" w:lineRule="auto"/>
    </w:pPr>
  </w:style>
  <w:style w:type="character" w:customStyle="1" w:styleId="ZpatChar">
    <w:name w:val="Zápatí Char"/>
    <w:basedOn w:val="Standardnpsmoodstavce"/>
    <w:link w:val="Zpat"/>
    <w:uiPriority w:val="99"/>
    <w:rsid w:val="00261299"/>
  </w:style>
  <w:style w:type="paragraph" w:styleId="Textbubliny">
    <w:name w:val="Balloon Text"/>
    <w:basedOn w:val="Normln"/>
    <w:link w:val="TextbublinyChar"/>
    <w:uiPriority w:val="99"/>
    <w:semiHidden/>
    <w:unhideWhenUsed/>
    <w:rsid w:val="0026129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61299"/>
    <w:rPr>
      <w:rFonts w:ascii="Tahoma" w:hAnsi="Tahoma" w:cs="Tahoma"/>
      <w:sz w:val="16"/>
      <w:szCs w:val="16"/>
    </w:rPr>
  </w:style>
  <w:style w:type="paragraph" w:styleId="Textpoznpodarou">
    <w:name w:val="footnote text"/>
    <w:basedOn w:val="Normln"/>
    <w:link w:val="Textpoznpod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poznpodarouChar">
    <w:name w:val="Text pozn. pod čarou Char"/>
    <w:basedOn w:val="Standardnpsmoodstavce"/>
    <w:link w:val="Textpoznpodarou"/>
    <w:rsid w:val="003F2100"/>
    <w:rPr>
      <w:rFonts w:ascii="Times New Roman" w:eastAsia="Times New Roman" w:hAnsi="Times New Roman" w:cs="Times New Roman"/>
      <w:sz w:val="20"/>
      <w:szCs w:val="20"/>
      <w:lang w:val="fr-FR"/>
    </w:rPr>
  </w:style>
  <w:style w:type="character" w:styleId="Odkaznavysvtlivky">
    <w:name w:val="endnote reference"/>
    <w:rsid w:val="003F2100"/>
    <w:rPr>
      <w:vertAlign w:val="superscript"/>
    </w:rPr>
  </w:style>
  <w:style w:type="paragraph" w:styleId="Textvysvtlivek">
    <w:name w:val="endnote text"/>
    <w:basedOn w:val="Normln"/>
    <w:link w:val="TextvysvtlivekChar"/>
    <w:semiHidden/>
    <w:unhideWhenUsed/>
    <w:rsid w:val="003F2100"/>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3F2100"/>
    <w:rPr>
      <w:sz w:val="20"/>
      <w:szCs w:val="20"/>
    </w:rPr>
  </w:style>
  <w:style w:type="character" w:styleId="Hypertextovodkaz">
    <w:name w:val="Hyperlink"/>
    <w:rsid w:val="00D83C1F"/>
    <w:rPr>
      <w:color w:val="0000FF"/>
      <w:u w:val="single"/>
    </w:rPr>
  </w:style>
  <w:style w:type="paragraph" w:styleId="Textkomente">
    <w:name w:val="annotation text"/>
    <w:basedOn w:val="Normln"/>
    <w:link w:val="Textkomente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xtkomenteChar">
    <w:name w:val="Text komentáře Char"/>
    <w:basedOn w:val="Standardnpsmoodstavce"/>
    <w:link w:val="Textkomente"/>
    <w:rsid w:val="00E618B5"/>
    <w:rPr>
      <w:rFonts w:ascii="Times New Roman" w:eastAsia="Times New Roman" w:hAnsi="Times New Roman" w:cs="Times New Roman"/>
      <w:sz w:val="20"/>
      <w:szCs w:val="20"/>
      <w:lang w:val="fr-FR"/>
    </w:rPr>
  </w:style>
  <w:style w:type="character" w:customStyle="1" w:styleId="Nadpis1Char">
    <w:name w:val="Nadpis 1 Char"/>
    <w:basedOn w:val="Standardnpsmoodstavce"/>
    <w:link w:val="Nadpis1"/>
    <w:rsid w:val="00757E86"/>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rsid w:val="00757E86"/>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rsid w:val="00757E86"/>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rsid w:val="00757E86"/>
    <w:rPr>
      <w:rFonts w:ascii="Times New Roman" w:eastAsia="Times New Roman" w:hAnsi="Times New Roman" w:cs="Times New Roman"/>
      <w:sz w:val="24"/>
      <w:szCs w:val="20"/>
      <w:lang w:val="fr-FR"/>
    </w:rPr>
  </w:style>
  <w:style w:type="character" w:styleId="Odkaznakoment">
    <w:name w:val="annotation reference"/>
    <w:basedOn w:val="Standardnpsmoodstavce"/>
    <w:uiPriority w:val="99"/>
    <w:semiHidden/>
    <w:unhideWhenUsed/>
    <w:rsid w:val="00FD6939"/>
    <w:rPr>
      <w:sz w:val="16"/>
      <w:szCs w:val="16"/>
    </w:rPr>
  </w:style>
  <w:style w:type="paragraph" w:styleId="Pedmtkomente">
    <w:name w:val="annotation subject"/>
    <w:basedOn w:val="Textkomente"/>
    <w:next w:val="Textkomente"/>
    <w:link w:val="Pedmtkomente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PedmtkomenteChar">
    <w:name w:val="Předmět komentáře Char"/>
    <w:basedOn w:val="TextkomenteChar"/>
    <w:link w:val="Pedmtkomente"/>
    <w:uiPriority w:val="99"/>
    <w:semiHidden/>
    <w:rsid w:val="00FD6939"/>
    <w:rPr>
      <w:rFonts w:ascii="Times New Roman" w:eastAsia="Times New Roman" w:hAnsi="Times New Roman" w:cs="Times New Roman"/>
      <w:b/>
      <w:bCs/>
      <w:sz w:val="20"/>
      <w:szCs w:val="20"/>
      <w:lang w:val="fr-FR"/>
    </w:rPr>
  </w:style>
  <w:style w:type="paragraph" w:styleId="Reviz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Odstavecseseznamem">
    <w:name w:val="List Paragraph"/>
    <w:basedOn w:val="Normln"/>
    <w:uiPriority w:val="34"/>
    <w:qFormat/>
    <w:rsid w:val="00FC7D0D"/>
    <w:pPr>
      <w:ind w:left="720"/>
      <w:contextualSpacing/>
    </w:pPr>
  </w:style>
  <w:style w:type="paragraph" w:customStyle="1" w:styleId="Contact">
    <w:name w:val="Contact"/>
    <w:basedOn w:val="Normln"/>
    <w:next w:val="Normln"/>
    <w:rsid w:val="00C3138A"/>
    <w:pPr>
      <w:spacing w:after="480" w:line="240" w:lineRule="auto"/>
      <w:ind w:left="567" w:hanging="567"/>
    </w:pPr>
    <w:rPr>
      <w:rFonts w:ascii="Times New Roman" w:eastAsia="Times New Roman" w:hAnsi="Times New Roman" w:cs="Times New Roman"/>
      <w:sz w:val="24"/>
      <w:szCs w:val="20"/>
    </w:rPr>
  </w:style>
  <w:style w:type="paragraph" w:styleId="Seznamsodrkami">
    <w:name w:val="List Bullet"/>
    <w:basedOn w:val="Normln"/>
    <w:rsid w:val="00C3138A"/>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
    <w:rsid w:val="00C3138A"/>
    <w:pPr>
      <w:numPr>
        <w:numId w:val="4"/>
      </w:numPr>
      <w:spacing w:after="240" w:line="240" w:lineRule="auto"/>
      <w:jc w:val="both"/>
    </w:pPr>
    <w:rPr>
      <w:rFonts w:ascii="Times New Roman" w:eastAsia="Times New Roman" w:hAnsi="Times New Roman" w:cs="Times New Roman"/>
      <w:sz w:val="24"/>
      <w:szCs w:val="20"/>
    </w:rPr>
  </w:style>
  <w:style w:type="paragraph" w:styleId="Seznamsodrkami2">
    <w:name w:val="List Bullet 2"/>
    <w:basedOn w:val="Normln"/>
    <w:rsid w:val="00C3138A"/>
    <w:pPr>
      <w:numPr>
        <w:numId w:val="5"/>
      </w:numPr>
      <w:spacing w:after="240" w:line="240" w:lineRule="auto"/>
      <w:jc w:val="both"/>
    </w:pPr>
    <w:rPr>
      <w:rFonts w:ascii="Times New Roman" w:eastAsia="Times New Roman" w:hAnsi="Times New Roman" w:cs="Times New Roman"/>
      <w:sz w:val="24"/>
      <w:szCs w:val="20"/>
    </w:rPr>
  </w:style>
  <w:style w:type="paragraph" w:styleId="Seznamsodrkami3">
    <w:name w:val="List Bullet 3"/>
    <w:basedOn w:val="Normln"/>
    <w:rsid w:val="00C3138A"/>
    <w:pPr>
      <w:numPr>
        <w:numId w:val="6"/>
      </w:numPr>
      <w:spacing w:after="240" w:line="240" w:lineRule="auto"/>
      <w:jc w:val="both"/>
    </w:pPr>
    <w:rPr>
      <w:rFonts w:ascii="Times New Roman" w:eastAsia="Times New Roman" w:hAnsi="Times New Roman" w:cs="Times New Roman"/>
      <w:sz w:val="24"/>
      <w:szCs w:val="20"/>
    </w:rPr>
  </w:style>
  <w:style w:type="paragraph" w:styleId="Seznamsodrkami4">
    <w:name w:val="List Bullet 4"/>
    <w:basedOn w:val="Normln"/>
    <w:rsid w:val="00C3138A"/>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
    <w:rsid w:val="00C3138A"/>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
    <w:rsid w:val="00C3138A"/>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
    <w:rsid w:val="00C3138A"/>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
    <w:rsid w:val="00C3138A"/>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
    <w:rsid w:val="00C3138A"/>
    <w:pPr>
      <w:numPr>
        <w:numId w:val="12"/>
      </w:numPr>
      <w:spacing w:after="240" w:line="240" w:lineRule="auto"/>
      <w:jc w:val="both"/>
    </w:pPr>
    <w:rPr>
      <w:rFonts w:ascii="Times New Roman" w:eastAsia="Times New Roman" w:hAnsi="Times New Roman" w:cs="Times New Roman"/>
      <w:sz w:val="24"/>
      <w:szCs w:val="20"/>
    </w:rPr>
  </w:style>
  <w:style w:type="paragraph" w:styleId="slovanseznam">
    <w:name w:val="List Number"/>
    <w:basedOn w:val="Normln"/>
    <w:rsid w:val="00C3138A"/>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
    <w:rsid w:val="00C3138A"/>
    <w:pPr>
      <w:numPr>
        <w:numId w:val="14"/>
      </w:numPr>
      <w:spacing w:after="240" w:line="240" w:lineRule="auto"/>
      <w:jc w:val="both"/>
    </w:pPr>
    <w:rPr>
      <w:rFonts w:ascii="Times New Roman" w:eastAsia="Times New Roman" w:hAnsi="Times New Roman" w:cs="Times New Roman"/>
      <w:sz w:val="24"/>
      <w:szCs w:val="20"/>
    </w:rPr>
  </w:style>
  <w:style w:type="paragraph" w:styleId="slovanseznam2">
    <w:name w:val="List Number 2"/>
    <w:basedOn w:val="Normln"/>
    <w:rsid w:val="00C3138A"/>
    <w:pPr>
      <w:numPr>
        <w:numId w:val="15"/>
      </w:numPr>
      <w:spacing w:after="240" w:line="240" w:lineRule="auto"/>
      <w:jc w:val="both"/>
    </w:pPr>
    <w:rPr>
      <w:rFonts w:ascii="Times New Roman" w:eastAsia="Times New Roman" w:hAnsi="Times New Roman" w:cs="Times New Roman"/>
      <w:sz w:val="24"/>
      <w:szCs w:val="20"/>
    </w:rPr>
  </w:style>
  <w:style w:type="paragraph" w:styleId="slovanseznam3">
    <w:name w:val="List Number 3"/>
    <w:basedOn w:val="Normln"/>
    <w:rsid w:val="00C3138A"/>
    <w:pPr>
      <w:numPr>
        <w:numId w:val="16"/>
      </w:numPr>
      <w:spacing w:after="240" w:line="240" w:lineRule="auto"/>
      <w:jc w:val="both"/>
    </w:pPr>
    <w:rPr>
      <w:rFonts w:ascii="Times New Roman" w:eastAsia="Times New Roman" w:hAnsi="Times New Roman" w:cs="Times New Roman"/>
      <w:sz w:val="24"/>
      <w:szCs w:val="20"/>
    </w:rPr>
  </w:style>
  <w:style w:type="paragraph" w:styleId="slovanseznam4">
    <w:name w:val="List Number 4"/>
    <w:basedOn w:val="Normln"/>
    <w:rsid w:val="00C3138A"/>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
    <w:rsid w:val="00C3138A"/>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
    <w:rsid w:val="00C3138A"/>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
    <w:rsid w:val="00C3138A"/>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
    <w:rsid w:val="00C3138A"/>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
    <w:rsid w:val="00C3138A"/>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
    <w:rsid w:val="00C3138A"/>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
    <w:rsid w:val="00C3138A"/>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
    <w:rsid w:val="00C3138A"/>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
    <w:rsid w:val="00C3138A"/>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
    <w:rsid w:val="00C3138A"/>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
    <w:rsid w:val="00C3138A"/>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
    <w:rsid w:val="00C3138A"/>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
    <w:rsid w:val="00C3138A"/>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
    <w:rsid w:val="00C3138A"/>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
    <w:rsid w:val="00C3138A"/>
    <w:pPr>
      <w:numPr>
        <w:ilvl w:val="3"/>
        <w:numId w:val="17"/>
      </w:numPr>
      <w:spacing w:after="240" w:line="240" w:lineRule="auto"/>
      <w:jc w:val="both"/>
    </w:pPr>
    <w:rPr>
      <w:rFonts w:ascii="Times New Roman" w:eastAsia="Times New Roman" w:hAnsi="Times New Roman" w:cs="Times New Roman"/>
      <w:sz w:val="24"/>
      <w:szCs w:val="20"/>
    </w:rPr>
  </w:style>
  <w:style w:type="paragraph" w:styleId="Obsah5">
    <w:name w:val="toc 5"/>
    <w:basedOn w:val="Normln"/>
    <w:next w:val="Normln"/>
    <w:semiHidden/>
    <w:rsid w:val="00C3138A"/>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dpisobsahu">
    <w:name w:val="TOC Heading"/>
    <w:basedOn w:val="Normln"/>
    <w:next w:val="Normln"/>
    <w:qFormat/>
    <w:rsid w:val="00C3138A"/>
    <w:pPr>
      <w:keepNext/>
      <w:spacing w:before="240" w:after="240" w:line="240" w:lineRule="auto"/>
      <w:jc w:val="center"/>
    </w:pPr>
    <w:rPr>
      <w:rFonts w:ascii="Times New Roman" w:eastAsia="Times New Roman" w:hAnsi="Times New Roman" w:cs="Times New Roman"/>
      <w:b/>
      <w:sz w:val="24"/>
      <w:szCs w:val="20"/>
    </w:rPr>
  </w:style>
  <w:style w:type="paragraph" w:styleId="Obsah1">
    <w:name w:val="toc 1"/>
    <w:basedOn w:val="Normln"/>
    <w:next w:val="Norml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Obsah2">
    <w:name w:val="toc 2"/>
    <w:basedOn w:val="Normln"/>
    <w:next w:val="Norml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Obsah3">
    <w:name w:val="toc 3"/>
    <w:basedOn w:val="Normln"/>
    <w:next w:val="Norml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Obsah4">
    <w:name w:val="toc 4"/>
    <w:basedOn w:val="Normln"/>
    <w:next w:val="Norml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Zstupntext">
    <w:name w:val="Placeholder Text"/>
    <w:basedOn w:val="Standardnpsmoodstavce"/>
    <w:uiPriority w:val="99"/>
    <w:semiHidden/>
    <w:rsid w:val="005477E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ncrova@utb.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 xsi:nil="true"/>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purl.org/dc/elements/1.1/"/>
    <ds:schemaRef ds:uri="http://schemas.microsoft.com/sharepoint/v3/fields"/>
    <ds:schemaRef ds:uri="0e52a87e-fa0e-4867-9149-5c43122db7fb"/>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5C4FCB3F-551C-4E4A-8FED-A8626F81B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6</TotalTime>
  <Pages>3</Pages>
  <Words>927</Words>
  <Characters>5473</Characters>
  <Application>Microsoft Office Word</Application>
  <DocSecurity>0</DocSecurity>
  <Lines>45</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Hana Toncrová</cp:lastModifiedBy>
  <cp:revision>5</cp:revision>
  <cp:lastPrinted>2015-04-10T09:51:00Z</cp:lastPrinted>
  <dcterms:created xsi:type="dcterms:W3CDTF">2018-06-11T08:41:00Z</dcterms:created>
  <dcterms:modified xsi:type="dcterms:W3CDTF">2019-11-14T07:26:00Z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